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969" w:rsidRPr="000C50D6" w:rsidRDefault="00511137" w:rsidP="00AF5A26">
      <w:pPr>
        <w:spacing w:line="0" w:lineRule="atLeast"/>
        <w:jc w:val="center"/>
        <w:rPr>
          <w:rFonts w:asciiTheme="majorEastAsia" w:eastAsiaTheme="majorEastAsia" w:hAnsiTheme="majorEastAsia"/>
          <w:b/>
          <w:sz w:val="28"/>
          <w:szCs w:val="28"/>
          <w:bdr w:val="single" w:sz="4" w:space="0" w:color="auto"/>
        </w:rPr>
      </w:pPr>
      <w:r>
        <w:rPr>
          <w:rFonts w:asciiTheme="majorEastAsia" w:eastAsiaTheme="majorEastAsia" w:hAnsiTheme="majorEastAsia" w:hint="eastAsia"/>
          <w:b/>
          <w:sz w:val="28"/>
          <w:szCs w:val="28"/>
          <w:bdr w:val="single" w:sz="4" w:space="0" w:color="auto"/>
        </w:rPr>
        <w:t>令和</w:t>
      </w:r>
      <w:r w:rsidR="00B0727A">
        <w:rPr>
          <w:rFonts w:asciiTheme="majorEastAsia" w:eastAsiaTheme="majorEastAsia" w:hAnsiTheme="majorEastAsia" w:hint="eastAsia"/>
          <w:b/>
          <w:sz w:val="28"/>
          <w:szCs w:val="28"/>
          <w:bdr w:val="single" w:sz="4" w:space="0" w:color="auto"/>
        </w:rPr>
        <w:t>６</w:t>
      </w:r>
      <w:r w:rsidR="00890969" w:rsidRPr="000C50D6">
        <w:rPr>
          <w:rFonts w:asciiTheme="majorEastAsia" w:eastAsiaTheme="majorEastAsia" w:hAnsiTheme="majorEastAsia" w:hint="eastAsia"/>
          <w:b/>
          <w:sz w:val="28"/>
          <w:szCs w:val="28"/>
          <w:bdr w:val="single" w:sz="4" w:space="0" w:color="auto"/>
        </w:rPr>
        <w:t>年度　市川市立須和田の丘支援学校高等部入学者</w:t>
      </w:r>
      <w:r w:rsidR="00B42822">
        <w:rPr>
          <w:rFonts w:asciiTheme="majorEastAsia" w:eastAsiaTheme="majorEastAsia" w:hAnsiTheme="majorEastAsia" w:hint="eastAsia"/>
          <w:b/>
          <w:sz w:val="28"/>
          <w:szCs w:val="28"/>
          <w:bdr w:val="single" w:sz="4" w:space="0" w:color="auto"/>
        </w:rPr>
        <w:t>選考</w:t>
      </w:r>
      <w:r w:rsidR="00890969" w:rsidRPr="000C50D6">
        <w:rPr>
          <w:rFonts w:asciiTheme="majorEastAsia" w:eastAsiaTheme="majorEastAsia" w:hAnsiTheme="majorEastAsia" w:hint="eastAsia"/>
          <w:b/>
          <w:sz w:val="28"/>
          <w:szCs w:val="28"/>
          <w:bdr w:val="single" w:sz="4" w:space="0" w:color="auto"/>
        </w:rPr>
        <w:t>要項</w:t>
      </w:r>
    </w:p>
    <w:p w:rsidR="000338E0" w:rsidRDefault="00012A50" w:rsidP="00ED667D">
      <w:pPr>
        <w:spacing w:line="0" w:lineRule="atLeast"/>
        <w:ind w:left="235" w:hangingChars="100" w:hanging="235"/>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0338E0" w:rsidRPr="00B0727A" w:rsidRDefault="000338E0" w:rsidP="000338E0">
      <w:pPr>
        <w:spacing w:line="0" w:lineRule="atLeast"/>
        <w:ind w:left="235" w:hangingChars="100" w:hanging="235"/>
        <w:jc w:val="right"/>
        <w:rPr>
          <w:rFonts w:asciiTheme="majorEastAsia" w:eastAsiaTheme="majorEastAsia" w:hAnsiTheme="majorEastAsia"/>
          <w:sz w:val="24"/>
          <w:szCs w:val="24"/>
        </w:rPr>
      </w:pPr>
    </w:p>
    <w:p w:rsidR="000C50D6" w:rsidRDefault="00511137" w:rsidP="003A662A">
      <w:pPr>
        <w:spacing w:line="0" w:lineRule="atLeast"/>
        <w:ind w:leftChars="100" w:left="205"/>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B0727A">
        <w:rPr>
          <w:rFonts w:asciiTheme="majorEastAsia" w:eastAsiaTheme="majorEastAsia" w:hAnsiTheme="majorEastAsia" w:hint="eastAsia"/>
          <w:sz w:val="24"/>
          <w:szCs w:val="24"/>
        </w:rPr>
        <w:t>６</w:t>
      </w:r>
      <w:r w:rsidR="000C50D6">
        <w:rPr>
          <w:rFonts w:asciiTheme="majorEastAsia" w:eastAsiaTheme="majorEastAsia" w:hAnsiTheme="majorEastAsia" w:hint="eastAsia"/>
          <w:sz w:val="24"/>
          <w:szCs w:val="24"/>
        </w:rPr>
        <w:t>年度市川市立須和田の丘支援学校の入学者募集及び入学</w:t>
      </w:r>
      <w:r w:rsidR="00357EDA">
        <w:rPr>
          <w:rFonts w:asciiTheme="majorEastAsia" w:eastAsiaTheme="majorEastAsia" w:hAnsiTheme="majorEastAsia" w:hint="eastAsia"/>
          <w:sz w:val="24"/>
          <w:szCs w:val="24"/>
        </w:rPr>
        <w:t>選考</w:t>
      </w:r>
      <w:r w:rsidR="000C50D6">
        <w:rPr>
          <w:rFonts w:asciiTheme="majorEastAsia" w:eastAsiaTheme="majorEastAsia" w:hAnsiTheme="majorEastAsia" w:hint="eastAsia"/>
          <w:sz w:val="24"/>
          <w:szCs w:val="24"/>
        </w:rPr>
        <w:t>調査を下記の通り実施する。</w:t>
      </w:r>
    </w:p>
    <w:p w:rsidR="003A662A" w:rsidRDefault="003A662A" w:rsidP="00AF5A26">
      <w:pPr>
        <w:spacing w:line="0" w:lineRule="atLeast"/>
        <w:ind w:left="236" w:hangingChars="100" w:hanging="236"/>
        <w:jc w:val="left"/>
        <w:rPr>
          <w:rFonts w:asciiTheme="majorEastAsia" w:eastAsiaTheme="majorEastAsia" w:hAnsiTheme="majorEastAsia"/>
          <w:b/>
          <w:sz w:val="24"/>
          <w:szCs w:val="24"/>
        </w:rPr>
      </w:pPr>
    </w:p>
    <w:p w:rsidR="000C50D6" w:rsidRPr="00AC2A14" w:rsidRDefault="00737962" w:rsidP="00AF5A26">
      <w:pPr>
        <w:spacing w:line="0" w:lineRule="atLeast"/>
        <w:ind w:left="236" w:hangingChars="100" w:hanging="236"/>
        <w:jc w:val="left"/>
        <w:rPr>
          <w:rFonts w:asciiTheme="majorEastAsia" w:eastAsiaTheme="majorEastAsia" w:hAnsiTheme="majorEastAsia"/>
          <w:b/>
          <w:sz w:val="24"/>
          <w:szCs w:val="24"/>
        </w:rPr>
      </w:pPr>
      <w:r w:rsidRPr="00AC2A14">
        <w:rPr>
          <w:rFonts w:asciiTheme="majorEastAsia" w:eastAsiaTheme="majorEastAsia" w:hAnsiTheme="majorEastAsia" w:hint="eastAsia"/>
          <w:b/>
          <w:sz w:val="24"/>
          <w:szCs w:val="24"/>
        </w:rPr>
        <w:t>１　応募資格</w:t>
      </w:r>
    </w:p>
    <w:p w:rsidR="00AC2A14" w:rsidRPr="00AC2A14" w:rsidRDefault="00737962" w:rsidP="00AC2A14">
      <w:pPr>
        <w:spacing w:line="0" w:lineRule="atLeast"/>
        <w:ind w:left="1181" w:hangingChars="500" w:hanging="1181"/>
        <w:rPr>
          <w:rFonts w:asciiTheme="majorEastAsia" w:eastAsiaTheme="majorEastAsia" w:hAnsiTheme="majorEastAsia"/>
          <w:sz w:val="24"/>
          <w:szCs w:val="24"/>
        </w:rPr>
      </w:pPr>
      <w:r w:rsidRPr="00AC2A14">
        <w:rPr>
          <w:rFonts w:asciiTheme="majorEastAsia" w:eastAsiaTheme="majorEastAsia" w:hAnsiTheme="majorEastAsia" w:hint="eastAsia"/>
          <w:b/>
          <w:sz w:val="24"/>
          <w:szCs w:val="24"/>
        </w:rPr>
        <w:t xml:space="preserve">　</w:t>
      </w:r>
      <w:r w:rsidRPr="00AC2A14">
        <w:rPr>
          <w:rFonts w:asciiTheme="majorEastAsia" w:eastAsiaTheme="majorEastAsia" w:hAnsiTheme="majorEastAsia" w:hint="eastAsia"/>
          <w:sz w:val="24"/>
          <w:szCs w:val="24"/>
        </w:rPr>
        <w:t>（１）知的発達の遅滞があり、他人との意思疎通が困難で日常生活を営むのに頻繁に</w:t>
      </w:r>
      <w:r w:rsidR="00AC2A14" w:rsidRPr="00AC2A14">
        <w:rPr>
          <w:rFonts w:asciiTheme="majorEastAsia" w:eastAsiaTheme="majorEastAsia" w:hAnsiTheme="majorEastAsia" w:hint="eastAsia"/>
          <w:sz w:val="24"/>
          <w:szCs w:val="24"/>
        </w:rPr>
        <w:t>援助</w:t>
      </w:r>
      <w:r w:rsidRPr="00AC2A14">
        <w:rPr>
          <w:rFonts w:asciiTheme="majorEastAsia" w:eastAsiaTheme="majorEastAsia" w:hAnsiTheme="majorEastAsia" w:hint="eastAsia"/>
          <w:sz w:val="24"/>
          <w:szCs w:val="24"/>
        </w:rPr>
        <w:t>を必要と</w:t>
      </w:r>
    </w:p>
    <w:p w:rsidR="00AC2A14" w:rsidRPr="00AC2A14" w:rsidRDefault="00737962" w:rsidP="00AC2A14">
      <w:pPr>
        <w:spacing w:line="0" w:lineRule="atLeast"/>
        <w:ind w:leftChars="400" w:left="1056" w:hangingChars="100" w:hanging="235"/>
        <w:rPr>
          <w:rFonts w:asciiTheme="majorEastAsia" w:eastAsiaTheme="majorEastAsia" w:hAnsiTheme="majorEastAsia"/>
          <w:sz w:val="24"/>
          <w:szCs w:val="24"/>
        </w:rPr>
      </w:pPr>
      <w:r w:rsidRPr="00AC2A14">
        <w:rPr>
          <w:rFonts w:asciiTheme="majorEastAsia" w:eastAsiaTheme="majorEastAsia" w:hAnsiTheme="majorEastAsia" w:hint="eastAsia"/>
          <w:sz w:val="24"/>
          <w:szCs w:val="24"/>
        </w:rPr>
        <w:t>する</w:t>
      </w:r>
      <w:r w:rsidR="00AC2A14" w:rsidRPr="00AC2A14">
        <w:rPr>
          <w:rFonts w:asciiTheme="majorEastAsia" w:eastAsiaTheme="majorEastAsia" w:hAnsiTheme="majorEastAsia" w:hint="eastAsia"/>
          <w:sz w:val="24"/>
          <w:szCs w:val="24"/>
        </w:rPr>
        <w:t>程度の</w:t>
      </w:r>
      <w:r w:rsidRPr="00AC2A14">
        <w:rPr>
          <w:rFonts w:asciiTheme="majorEastAsia" w:eastAsiaTheme="majorEastAsia" w:hAnsiTheme="majorEastAsia" w:hint="eastAsia"/>
          <w:sz w:val="24"/>
          <w:szCs w:val="24"/>
        </w:rPr>
        <w:t>もの。</w:t>
      </w:r>
    </w:p>
    <w:p w:rsidR="00AC2A14" w:rsidRPr="00AC2A14" w:rsidRDefault="00F026B2" w:rsidP="00AC2A14">
      <w:pPr>
        <w:spacing w:line="0" w:lineRule="atLeast"/>
        <w:ind w:leftChars="400" w:left="1056" w:hangingChars="100" w:hanging="235"/>
        <w:rPr>
          <w:rFonts w:asciiTheme="majorEastAsia" w:eastAsiaTheme="majorEastAsia" w:hAnsiTheme="majorEastAsia"/>
          <w:sz w:val="24"/>
          <w:szCs w:val="24"/>
        </w:rPr>
      </w:pPr>
      <w:r w:rsidRPr="00AC2A14">
        <w:rPr>
          <w:rFonts w:asciiTheme="majorEastAsia" w:eastAsiaTheme="majorEastAsia" w:hAnsiTheme="majorEastAsia" w:hint="eastAsia"/>
          <w:sz w:val="24"/>
          <w:szCs w:val="24"/>
        </w:rPr>
        <w:t>知的発達の遅滞の程度が前述した程度</w:t>
      </w:r>
      <w:r w:rsidR="00737962" w:rsidRPr="00AC2A14">
        <w:rPr>
          <w:rFonts w:asciiTheme="majorEastAsia" w:eastAsiaTheme="majorEastAsia" w:hAnsiTheme="majorEastAsia" w:hint="eastAsia"/>
          <w:sz w:val="24"/>
          <w:szCs w:val="24"/>
        </w:rPr>
        <w:t>に達しないもののうち、社会生活への適応が著しく困</w:t>
      </w:r>
    </w:p>
    <w:p w:rsidR="00591F2C" w:rsidRDefault="00737962" w:rsidP="00591F2C">
      <w:pPr>
        <w:spacing w:line="0" w:lineRule="atLeast"/>
        <w:ind w:leftChars="400" w:left="1056" w:hangingChars="100" w:hanging="235"/>
        <w:rPr>
          <w:rFonts w:asciiTheme="majorEastAsia" w:eastAsiaTheme="majorEastAsia" w:hAnsiTheme="majorEastAsia"/>
          <w:sz w:val="24"/>
          <w:szCs w:val="24"/>
        </w:rPr>
      </w:pPr>
      <w:r w:rsidRPr="00AC2A14">
        <w:rPr>
          <w:rFonts w:asciiTheme="majorEastAsia" w:eastAsiaTheme="majorEastAsia" w:hAnsiTheme="majorEastAsia" w:hint="eastAsia"/>
          <w:sz w:val="24"/>
          <w:szCs w:val="24"/>
        </w:rPr>
        <w:t>難なもの</w:t>
      </w:r>
      <w:r w:rsidR="00591F2C">
        <w:rPr>
          <w:rFonts w:asciiTheme="majorEastAsia" w:eastAsiaTheme="majorEastAsia" w:hAnsiTheme="majorEastAsia" w:hint="eastAsia"/>
          <w:sz w:val="24"/>
          <w:szCs w:val="24"/>
        </w:rPr>
        <w:t>。</w:t>
      </w:r>
    </w:p>
    <w:p w:rsidR="00AC2A14" w:rsidRPr="00AC2A14" w:rsidRDefault="00AC2A14" w:rsidP="00591F2C">
      <w:pPr>
        <w:spacing w:line="0" w:lineRule="atLeast"/>
        <w:ind w:firstLineChars="100" w:firstLine="235"/>
        <w:rPr>
          <w:rFonts w:asciiTheme="majorEastAsia" w:eastAsiaTheme="majorEastAsia" w:hAnsiTheme="majorEastAsia"/>
          <w:sz w:val="24"/>
          <w:szCs w:val="24"/>
        </w:rPr>
      </w:pPr>
      <w:r w:rsidRPr="00AC2A14">
        <w:rPr>
          <w:rFonts w:asciiTheme="majorEastAsia" w:eastAsiaTheme="majorEastAsia" w:hAnsiTheme="majorEastAsia" w:hint="eastAsia"/>
          <w:sz w:val="24"/>
          <w:szCs w:val="24"/>
        </w:rPr>
        <w:t>（２）</w:t>
      </w:r>
      <w:r w:rsidR="00737962" w:rsidRPr="00AC2A14">
        <w:rPr>
          <w:rFonts w:asciiTheme="majorEastAsia" w:eastAsiaTheme="majorEastAsia" w:hAnsiTheme="majorEastAsia" w:hint="eastAsia"/>
          <w:sz w:val="24"/>
          <w:szCs w:val="24"/>
        </w:rPr>
        <w:t>特別支援学校</w:t>
      </w:r>
      <w:r w:rsidRPr="00AC2A14">
        <w:rPr>
          <w:rFonts w:asciiTheme="majorEastAsia" w:eastAsiaTheme="majorEastAsia" w:hAnsiTheme="majorEastAsia" w:hint="eastAsia"/>
          <w:sz w:val="24"/>
          <w:szCs w:val="24"/>
        </w:rPr>
        <w:t>の</w:t>
      </w:r>
      <w:r w:rsidR="00737962" w:rsidRPr="00AC2A14">
        <w:rPr>
          <w:rFonts w:asciiTheme="majorEastAsia" w:eastAsiaTheme="majorEastAsia" w:hAnsiTheme="majorEastAsia" w:hint="eastAsia"/>
          <w:sz w:val="24"/>
          <w:szCs w:val="24"/>
        </w:rPr>
        <w:t>中学部若しくは中学</w:t>
      </w:r>
      <w:r w:rsidR="009D318D" w:rsidRPr="00AC2A14">
        <w:rPr>
          <w:rFonts w:asciiTheme="majorEastAsia" w:eastAsiaTheme="majorEastAsia" w:hAnsiTheme="majorEastAsia" w:hint="eastAsia"/>
          <w:sz w:val="24"/>
          <w:szCs w:val="24"/>
        </w:rPr>
        <w:t>校</w:t>
      </w:r>
      <w:r w:rsidRPr="00AC2A14">
        <w:rPr>
          <w:rFonts w:asciiTheme="majorEastAsia" w:eastAsiaTheme="majorEastAsia" w:hAnsiTheme="majorEastAsia" w:hint="eastAsia"/>
          <w:sz w:val="24"/>
          <w:szCs w:val="24"/>
        </w:rPr>
        <w:t>若しくは義務教育学校</w:t>
      </w:r>
      <w:r w:rsidR="00737962" w:rsidRPr="00AC2A14">
        <w:rPr>
          <w:rFonts w:asciiTheme="majorEastAsia" w:eastAsiaTheme="majorEastAsia" w:hAnsiTheme="majorEastAsia" w:hint="eastAsia"/>
          <w:sz w:val="24"/>
          <w:szCs w:val="24"/>
        </w:rPr>
        <w:t>を卒業した者</w:t>
      </w:r>
      <w:r w:rsidR="007048B6" w:rsidRPr="00AC2A14">
        <w:rPr>
          <w:rFonts w:asciiTheme="majorEastAsia" w:eastAsiaTheme="majorEastAsia" w:hAnsiTheme="majorEastAsia" w:hint="eastAsia"/>
          <w:sz w:val="24"/>
          <w:szCs w:val="24"/>
        </w:rPr>
        <w:t>又</w:t>
      </w:r>
      <w:r w:rsidR="00F026B2" w:rsidRPr="00AC2A14">
        <w:rPr>
          <w:rFonts w:asciiTheme="majorEastAsia" w:eastAsiaTheme="majorEastAsia" w:hAnsiTheme="majorEastAsia" w:hint="eastAsia"/>
          <w:sz w:val="24"/>
          <w:szCs w:val="24"/>
        </w:rPr>
        <w:t>は</w:t>
      </w:r>
      <w:r w:rsidR="00B42822" w:rsidRPr="00AC2A14">
        <w:rPr>
          <w:rFonts w:asciiTheme="majorEastAsia" w:eastAsiaTheme="majorEastAsia" w:hAnsiTheme="majorEastAsia" w:hint="eastAsia"/>
          <w:sz w:val="24"/>
          <w:szCs w:val="24"/>
        </w:rPr>
        <w:t>令和</w:t>
      </w:r>
      <w:r w:rsidRPr="00AC2A14">
        <w:rPr>
          <w:rFonts w:asciiTheme="majorEastAsia" w:eastAsiaTheme="majorEastAsia" w:hAnsiTheme="majorEastAsia" w:hint="eastAsia"/>
          <w:sz w:val="24"/>
          <w:szCs w:val="24"/>
        </w:rPr>
        <w:t>６</w:t>
      </w:r>
      <w:r w:rsidR="00737962" w:rsidRPr="00AC2A14">
        <w:rPr>
          <w:rFonts w:asciiTheme="majorEastAsia" w:eastAsiaTheme="majorEastAsia" w:hAnsiTheme="majorEastAsia" w:hint="eastAsia"/>
          <w:sz w:val="24"/>
          <w:szCs w:val="24"/>
        </w:rPr>
        <w:t>年３</w:t>
      </w:r>
    </w:p>
    <w:p w:rsidR="00737962" w:rsidRPr="00AC2A14" w:rsidRDefault="00737962" w:rsidP="00AC2A14">
      <w:pPr>
        <w:spacing w:line="0" w:lineRule="atLeast"/>
        <w:ind w:firstLineChars="400" w:firstLine="941"/>
        <w:jc w:val="left"/>
        <w:rPr>
          <w:rFonts w:asciiTheme="majorEastAsia" w:eastAsiaTheme="majorEastAsia" w:hAnsiTheme="majorEastAsia"/>
          <w:sz w:val="24"/>
          <w:szCs w:val="24"/>
        </w:rPr>
      </w:pPr>
      <w:r w:rsidRPr="00AC2A14">
        <w:rPr>
          <w:rFonts w:asciiTheme="majorEastAsia" w:eastAsiaTheme="majorEastAsia" w:hAnsiTheme="majorEastAsia" w:hint="eastAsia"/>
          <w:sz w:val="24"/>
          <w:szCs w:val="24"/>
        </w:rPr>
        <w:t>月</w:t>
      </w:r>
      <w:r w:rsidR="007048B6" w:rsidRPr="00AC2A14">
        <w:rPr>
          <w:rFonts w:asciiTheme="majorEastAsia" w:eastAsiaTheme="majorEastAsia" w:hAnsiTheme="majorEastAsia" w:hint="eastAsia"/>
          <w:sz w:val="24"/>
          <w:szCs w:val="24"/>
        </w:rPr>
        <w:t>に</w:t>
      </w:r>
      <w:r w:rsidRPr="00AC2A14">
        <w:rPr>
          <w:rFonts w:asciiTheme="majorEastAsia" w:eastAsiaTheme="majorEastAsia" w:hAnsiTheme="majorEastAsia" w:hint="eastAsia"/>
          <w:sz w:val="24"/>
          <w:szCs w:val="24"/>
        </w:rPr>
        <w:t>卒業</w:t>
      </w:r>
      <w:r w:rsidR="00AC2A14" w:rsidRPr="00AC2A14">
        <w:rPr>
          <w:rFonts w:asciiTheme="majorEastAsia" w:eastAsiaTheme="majorEastAsia" w:hAnsiTheme="majorEastAsia" w:hint="eastAsia"/>
          <w:sz w:val="24"/>
          <w:szCs w:val="24"/>
        </w:rPr>
        <w:t>する</w:t>
      </w:r>
      <w:r w:rsidRPr="00AC2A14">
        <w:rPr>
          <w:rFonts w:asciiTheme="majorEastAsia" w:eastAsiaTheme="majorEastAsia" w:hAnsiTheme="majorEastAsia" w:hint="eastAsia"/>
          <w:sz w:val="24"/>
          <w:szCs w:val="24"/>
        </w:rPr>
        <w:t>見込み</w:t>
      </w:r>
      <w:r w:rsidR="007048B6" w:rsidRPr="00AC2A14">
        <w:rPr>
          <w:rFonts w:asciiTheme="majorEastAsia" w:eastAsiaTheme="majorEastAsia" w:hAnsiTheme="majorEastAsia" w:hint="eastAsia"/>
          <w:sz w:val="24"/>
          <w:szCs w:val="24"/>
        </w:rPr>
        <w:t>の</w:t>
      </w:r>
      <w:r w:rsidR="00632A28" w:rsidRPr="00AC2A14">
        <w:rPr>
          <w:rFonts w:asciiTheme="majorEastAsia" w:eastAsiaTheme="majorEastAsia" w:hAnsiTheme="majorEastAsia" w:hint="eastAsia"/>
          <w:sz w:val="24"/>
          <w:szCs w:val="24"/>
        </w:rPr>
        <w:t>者。</w:t>
      </w:r>
    </w:p>
    <w:p w:rsidR="00632A28" w:rsidRPr="00B0727A" w:rsidRDefault="00632A28" w:rsidP="00AF5A26">
      <w:pPr>
        <w:spacing w:line="0" w:lineRule="atLeast"/>
        <w:jc w:val="left"/>
        <w:rPr>
          <w:rFonts w:asciiTheme="majorEastAsia" w:eastAsiaTheme="majorEastAsia" w:hAnsiTheme="majorEastAsia"/>
          <w:b/>
          <w:color w:val="FF0000"/>
          <w:sz w:val="24"/>
          <w:szCs w:val="24"/>
        </w:rPr>
      </w:pPr>
    </w:p>
    <w:p w:rsidR="0004418D" w:rsidRPr="000C50D6" w:rsidRDefault="00632A28" w:rsidP="00AF5A26">
      <w:pPr>
        <w:spacing w:line="0" w:lineRule="atLeast"/>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00890969" w:rsidRPr="000C50D6">
        <w:rPr>
          <w:rFonts w:asciiTheme="majorEastAsia" w:eastAsiaTheme="majorEastAsia" w:hAnsiTheme="majorEastAsia" w:hint="eastAsia"/>
          <w:b/>
          <w:sz w:val="24"/>
          <w:szCs w:val="24"/>
        </w:rPr>
        <w:t xml:space="preserve">　通学区域　</w:t>
      </w:r>
    </w:p>
    <w:p w:rsidR="00890969" w:rsidRDefault="00890969" w:rsidP="00AF5A2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原則として本人及び保護者が市川市内（京葉道路より北側）に居住する者。</w:t>
      </w:r>
    </w:p>
    <w:p w:rsidR="00890969" w:rsidRDefault="00890969" w:rsidP="00AF5A26">
      <w:pPr>
        <w:spacing w:line="0" w:lineRule="atLeast"/>
        <w:jc w:val="left"/>
        <w:rPr>
          <w:rFonts w:asciiTheme="majorEastAsia" w:eastAsiaTheme="majorEastAsia" w:hAnsiTheme="majorEastAsia"/>
          <w:sz w:val="24"/>
          <w:szCs w:val="24"/>
        </w:rPr>
      </w:pPr>
    </w:p>
    <w:p w:rsidR="00890969" w:rsidRPr="000C50D6" w:rsidRDefault="00632A28" w:rsidP="00AF5A26">
      <w:pPr>
        <w:spacing w:line="0" w:lineRule="atLeast"/>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00890969" w:rsidRPr="000C50D6">
        <w:rPr>
          <w:rFonts w:asciiTheme="majorEastAsia" w:eastAsiaTheme="majorEastAsia" w:hAnsiTheme="majorEastAsia" w:hint="eastAsia"/>
          <w:b/>
          <w:sz w:val="24"/>
          <w:szCs w:val="24"/>
        </w:rPr>
        <w:t xml:space="preserve">　入学定員</w:t>
      </w:r>
    </w:p>
    <w:p w:rsidR="00890969" w:rsidRDefault="00890969" w:rsidP="00AF5A2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特に定員を定めない。</w:t>
      </w:r>
    </w:p>
    <w:p w:rsidR="00057B01" w:rsidRDefault="00057B01" w:rsidP="00AF5A26">
      <w:pPr>
        <w:spacing w:line="0" w:lineRule="atLeast"/>
        <w:jc w:val="left"/>
        <w:rPr>
          <w:rFonts w:asciiTheme="majorEastAsia" w:eastAsiaTheme="majorEastAsia" w:hAnsiTheme="majorEastAsia"/>
          <w:sz w:val="24"/>
          <w:szCs w:val="24"/>
        </w:rPr>
      </w:pPr>
    </w:p>
    <w:p w:rsidR="00890969" w:rsidRPr="000C50D6" w:rsidRDefault="00632A28" w:rsidP="00AF5A26">
      <w:pPr>
        <w:spacing w:line="0" w:lineRule="atLeast"/>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４</w:t>
      </w:r>
      <w:r w:rsidR="00890969" w:rsidRPr="000C50D6">
        <w:rPr>
          <w:rFonts w:asciiTheme="majorEastAsia" w:eastAsiaTheme="majorEastAsia" w:hAnsiTheme="majorEastAsia" w:hint="eastAsia"/>
          <w:b/>
          <w:sz w:val="24"/>
          <w:szCs w:val="24"/>
        </w:rPr>
        <w:t xml:space="preserve">　出願</w:t>
      </w:r>
    </w:p>
    <w:p w:rsidR="00890969" w:rsidRDefault="00890969" w:rsidP="00AF5A26">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　事前の教育相談</w:t>
      </w:r>
    </w:p>
    <w:p w:rsidR="00434805" w:rsidRDefault="00012A50" w:rsidP="006C67A4">
      <w:pPr>
        <w:spacing w:line="0" w:lineRule="atLeast"/>
        <w:ind w:left="941" w:hangingChars="400" w:hanging="941"/>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11137">
        <w:rPr>
          <w:rFonts w:asciiTheme="majorEastAsia" w:eastAsiaTheme="majorEastAsia" w:hAnsiTheme="majorEastAsia" w:hint="eastAsia"/>
          <w:sz w:val="24"/>
          <w:szCs w:val="24"/>
        </w:rPr>
        <w:t>令和</w:t>
      </w:r>
      <w:r w:rsidR="006C67A4">
        <w:rPr>
          <w:rFonts w:asciiTheme="majorEastAsia" w:eastAsiaTheme="majorEastAsia" w:hAnsiTheme="majorEastAsia" w:hint="eastAsia"/>
          <w:sz w:val="24"/>
          <w:szCs w:val="24"/>
        </w:rPr>
        <w:t>５</w:t>
      </w:r>
      <w:r w:rsidR="00890969">
        <w:rPr>
          <w:rFonts w:asciiTheme="majorEastAsia" w:eastAsiaTheme="majorEastAsia" w:hAnsiTheme="majorEastAsia" w:hint="eastAsia"/>
          <w:sz w:val="24"/>
          <w:szCs w:val="24"/>
        </w:rPr>
        <w:t>年１</w:t>
      </w:r>
      <w:r w:rsidR="00511137">
        <w:rPr>
          <w:rFonts w:asciiTheme="majorEastAsia" w:eastAsiaTheme="majorEastAsia" w:hAnsiTheme="majorEastAsia" w:hint="eastAsia"/>
          <w:sz w:val="24"/>
          <w:szCs w:val="24"/>
        </w:rPr>
        <w:t>０</w:t>
      </w:r>
      <w:r w:rsidR="00890969">
        <w:rPr>
          <w:rFonts w:asciiTheme="majorEastAsia" w:eastAsiaTheme="majorEastAsia" w:hAnsiTheme="majorEastAsia" w:hint="eastAsia"/>
          <w:sz w:val="24"/>
          <w:szCs w:val="24"/>
        </w:rPr>
        <w:t>月</w:t>
      </w:r>
      <w:r w:rsidR="008817B2">
        <w:rPr>
          <w:rFonts w:asciiTheme="majorEastAsia" w:eastAsiaTheme="majorEastAsia" w:hAnsiTheme="majorEastAsia" w:hint="eastAsia"/>
          <w:sz w:val="24"/>
          <w:szCs w:val="24"/>
        </w:rPr>
        <w:t>２</w:t>
      </w:r>
      <w:r w:rsidR="006C67A4">
        <w:rPr>
          <w:rFonts w:asciiTheme="majorEastAsia" w:eastAsiaTheme="majorEastAsia" w:hAnsiTheme="majorEastAsia" w:hint="eastAsia"/>
          <w:sz w:val="24"/>
          <w:szCs w:val="24"/>
        </w:rPr>
        <w:t>４</w:t>
      </w:r>
      <w:r w:rsidR="00890969">
        <w:rPr>
          <w:rFonts w:asciiTheme="majorEastAsia" w:eastAsiaTheme="majorEastAsia" w:hAnsiTheme="majorEastAsia" w:hint="eastAsia"/>
          <w:sz w:val="24"/>
          <w:szCs w:val="24"/>
        </w:rPr>
        <w:t>日（</w:t>
      </w:r>
      <w:r w:rsidR="00511137">
        <w:rPr>
          <w:rFonts w:asciiTheme="majorEastAsia" w:eastAsiaTheme="majorEastAsia" w:hAnsiTheme="majorEastAsia" w:hint="eastAsia"/>
          <w:sz w:val="24"/>
          <w:szCs w:val="24"/>
        </w:rPr>
        <w:t>火</w:t>
      </w:r>
      <w:r w:rsidR="00890969">
        <w:rPr>
          <w:rFonts w:asciiTheme="majorEastAsia" w:eastAsiaTheme="majorEastAsia" w:hAnsiTheme="majorEastAsia" w:hint="eastAsia"/>
          <w:sz w:val="24"/>
          <w:szCs w:val="24"/>
        </w:rPr>
        <w:t>）の高等部</w:t>
      </w:r>
      <w:r w:rsidR="00D43F15">
        <w:rPr>
          <w:rFonts w:asciiTheme="majorEastAsia" w:eastAsiaTheme="majorEastAsia" w:hAnsiTheme="majorEastAsia" w:hint="eastAsia"/>
          <w:sz w:val="24"/>
          <w:szCs w:val="24"/>
        </w:rPr>
        <w:t>学校説明会・</w:t>
      </w:r>
      <w:r w:rsidR="00B33B3C">
        <w:rPr>
          <w:rFonts w:asciiTheme="majorEastAsia" w:eastAsiaTheme="majorEastAsia" w:hAnsiTheme="majorEastAsia" w:hint="eastAsia"/>
          <w:sz w:val="24"/>
          <w:szCs w:val="24"/>
        </w:rPr>
        <w:t>入学</w:t>
      </w:r>
      <w:r w:rsidR="00ED667D">
        <w:rPr>
          <w:rFonts w:asciiTheme="majorEastAsia" w:eastAsiaTheme="majorEastAsia" w:hAnsiTheme="majorEastAsia" w:hint="eastAsia"/>
          <w:sz w:val="24"/>
          <w:szCs w:val="24"/>
        </w:rPr>
        <w:t>者</w:t>
      </w:r>
      <w:r w:rsidR="00B33B3C">
        <w:rPr>
          <w:rFonts w:asciiTheme="majorEastAsia" w:eastAsiaTheme="majorEastAsia" w:hAnsiTheme="majorEastAsia" w:hint="eastAsia"/>
          <w:sz w:val="24"/>
          <w:szCs w:val="24"/>
        </w:rPr>
        <w:t>選考</w:t>
      </w:r>
      <w:r w:rsidR="00890969">
        <w:rPr>
          <w:rFonts w:asciiTheme="majorEastAsia" w:eastAsiaTheme="majorEastAsia" w:hAnsiTheme="majorEastAsia" w:hint="eastAsia"/>
          <w:sz w:val="24"/>
          <w:szCs w:val="24"/>
        </w:rPr>
        <w:t>説明会に必ず参加する。それが適わない</w:t>
      </w:r>
      <w:r w:rsidR="0015746E">
        <w:rPr>
          <w:rFonts w:asciiTheme="majorEastAsia" w:eastAsiaTheme="majorEastAsia" w:hAnsiTheme="majorEastAsia" w:hint="eastAsia"/>
          <w:sz w:val="24"/>
          <w:szCs w:val="24"/>
        </w:rPr>
        <w:t>場合</w:t>
      </w:r>
      <w:r w:rsidR="008C2095">
        <w:rPr>
          <w:rFonts w:asciiTheme="majorEastAsia" w:eastAsiaTheme="majorEastAsia" w:hAnsiTheme="majorEastAsia" w:hint="eastAsia"/>
          <w:sz w:val="24"/>
          <w:szCs w:val="24"/>
        </w:rPr>
        <w:t>は、</w:t>
      </w:r>
      <w:r w:rsidR="00511137">
        <w:rPr>
          <w:rFonts w:asciiTheme="majorEastAsia" w:eastAsiaTheme="majorEastAsia" w:hAnsiTheme="majorEastAsia" w:hint="eastAsia"/>
          <w:sz w:val="24"/>
          <w:szCs w:val="24"/>
        </w:rPr>
        <w:t>令和</w:t>
      </w:r>
      <w:r w:rsidR="006C67A4">
        <w:rPr>
          <w:rFonts w:asciiTheme="majorEastAsia" w:eastAsiaTheme="majorEastAsia" w:hAnsiTheme="majorEastAsia" w:hint="eastAsia"/>
          <w:sz w:val="24"/>
          <w:szCs w:val="24"/>
        </w:rPr>
        <w:t>６</w:t>
      </w:r>
      <w:r w:rsidR="00890969">
        <w:rPr>
          <w:rFonts w:asciiTheme="majorEastAsia" w:eastAsiaTheme="majorEastAsia" w:hAnsiTheme="majorEastAsia" w:hint="eastAsia"/>
          <w:sz w:val="24"/>
          <w:szCs w:val="24"/>
        </w:rPr>
        <w:t>年</w:t>
      </w:r>
      <w:r w:rsidR="00290E1D">
        <w:rPr>
          <w:rFonts w:asciiTheme="majorEastAsia" w:eastAsiaTheme="majorEastAsia" w:hAnsiTheme="majorEastAsia" w:hint="eastAsia"/>
          <w:sz w:val="24"/>
          <w:szCs w:val="24"/>
        </w:rPr>
        <w:t>１</w:t>
      </w:r>
      <w:r w:rsidR="00890969">
        <w:rPr>
          <w:rFonts w:asciiTheme="majorEastAsia" w:eastAsiaTheme="majorEastAsia" w:hAnsiTheme="majorEastAsia" w:hint="eastAsia"/>
          <w:sz w:val="24"/>
          <w:szCs w:val="24"/>
        </w:rPr>
        <w:t>月</w:t>
      </w:r>
      <w:r w:rsidR="008817B2">
        <w:rPr>
          <w:rFonts w:asciiTheme="majorEastAsia" w:eastAsiaTheme="majorEastAsia" w:hAnsiTheme="majorEastAsia" w:hint="eastAsia"/>
          <w:sz w:val="24"/>
          <w:szCs w:val="24"/>
        </w:rPr>
        <w:t>１</w:t>
      </w:r>
      <w:r w:rsidR="006C67A4">
        <w:rPr>
          <w:rFonts w:asciiTheme="majorEastAsia" w:eastAsiaTheme="majorEastAsia" w:hAnsiTheme="majorEastAsia" w:hint="eastAsia"/>
          <w:sz w:val="24"/>
          <w:szCs w:val="24"/>
        </w:rPr>
        <w:t>２</w:t>
      </w:r>
      <w:r w:rsidR="00890969">
        <w:rPr>
          <w:rFonts w:asciiTheme="majorEastAsia" w:eastAsiaTheme="majorEastAsia" w:hAnsiTheme="majorEastAsia" w:hint="eastAsia"/>
          <w:sz w:val="24"/>
          <w:szCs w:val="24"/>
        </w:rPr>
        <w:t>日（</w:t>
      </w:r>
      <w:r w:rsidR="00AF5A26">
        <w:rPr>
          <w:rFonts w:asciiTheme="majorEastAsia" w:eastAsiaTheme="majorEastAsia" w:hAnsiTheme="majorEastAsia" w:hint="eastAsia"/>
          <w:sz w:val="24"/>
          <w:szCs w:val="24"/>
        </w:rPr>
        <w:t>金</w:t>
      </w:r>
      <w:r w:rsidR="00890969">
        <w:rPr>
          <w:rFonts w:asciiTheme="majorEastAsia" w:eastAsiaTheme="majorEastAsia" w:hAnsiTheme="majorEastAsia" w:hint="eastAsia"/>
          <w:sz w:val="24"/>
          <w:szCs w:val="24"/>
        </w:rPr>
        <w:t>）までに本校において進路に</w:t>
      </w:r>
      <w:r w:rsidR="006C67A4">
        <w:rPr>
          <w:rFonts w:asciiTheme="majorEastAsia" w:eastAsiaTheme="majorEastAsia" w:hAnsiTheme="majorEastAsia" w:hint="eastAsia"/>
          <w:sz w:val="24"/>
          <w:szCs w:val="24"/>
        </w:rPr>
        <w:t>係る</w:t>
      </w:r>
      <w:r w:rsidR="00890969">
        <w:rPr>
          <w:rFonts w:asciiTheme="majorEastAsia" w:eastAsiaTheme="majorEastAsia" w:hAnsiTheme="majorEastAsia" w:hint="eastAsia"/>
          <w:sz w:val="24"/>
          <w:szCs w:val="24"/>
        </w:rPr>
        <w:t>教育相談（志願を前提とした教育相談で、単なる学校見学や参観は含まない</w:t>
      </w:r>
      <w:r w:rsidR="006C67A4">
        <w:rPr>
          <w:rFonts w:asciiTheme="majorEastAsia" w:eastAsiaTheme="majorEastAsia" w:hAnsiTheme="majorEastAsia" w:hint="eastAsia"/>
          <w:sz w:val="24"/>
          <w:szCs w:val="24"/>
        </w:rPr>
        <w:t>。</w:t>
      </w:r>
      <w:r w:rsidR="00890969">
        <w:rPr>
          <w:rFonts w:asciiTheme="majorEastAsia" w:eastAsiaTheme="majorEastAsia" w:hAnsiTheme="majorEastAsia" w:hint="eastAsia"/>
          <w:sz w:val="24"/>
          <w:szCs w:val="24"/>
        </w:rPr>
        <w:t>）</w:t>
      </w:r>
      <w:r w:rsidR="00434805">
        <w:rPr>
          <w:rFonts w:asciiTheme="majorEastAsia" w:eastAsiaTheme="majorEastAsia" w:hAnsiTheme="majorEastAsia" w:hint="eastAsia"/>
          <w:sz w:val="24"/>
          <w:szCs w:val="24"/>
        </w:rPr>
        <w:t>を行うことを要する。</w:t>
      </w:r>
    </w:p>
    <w:p w:rsidR="006C67A4" w:rsidRPr="00511137" w:rsidRDefault="006C67A4" w:rsidP="006C67A4">
      <w:pPr>
        <w:spacing w:line="0" w:lineRule="atLeast"/>
        <w:ind w:left="941" w:hangingChars="400" w:hanging="941"/>
        <w:jc w:val="left"/>
        <w:rPr>
          <w:rFonts w:asciiTheme="majorEastAsia" w:eastAsiaTheme="majorEastAsia" w:hAnsiTheme="majorEastAsia"/>
          <w:sz w:val="24"/>
          <w:szCs w:val="24"/>
        </w:rPr>
      </w:pPr>
    </w:p>
    <w:p w:rsidR="00434805" w:rsidRDefault="00434805" w:rsidP="00AF5A26">
      <w:pPr>
        <w:spacing w:line="0" w:lineRule="atLeast"/>
        <w:ind w:left="941" w:hangingChars="400" w:hanging="941"/>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　願書等の出願期間</w:t>
      </w:r>
    </w:p>
    <w:p w:rsidR="005C4B1F" w:rsidRDefault="00F026B2" w:rsidP="00B82DEF">
      <w:pPr>
        <w:spacing w:line="0" w:lineRule="atLeast"/>
        <w:ind w:left="1176" w:hangingChars="500" w:hanging="1176"/>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11137">
        <w:rPr>
          <w:rFonts w:asciiTheme="majorEastAsia" w:eastAsiaTheme="majorEastAsia" w:hAnsiTheme="majorEastAsia" w:hint="eastAsia"/>
          <w:sz w:val="24"/>
          <w:szCs w:val="24"/>
        </w:rPr>
        <w:t>令和</w:t>
      </w:r>
      <w:r w:rsidR="006C67A4">
        <w:rPr>
          <w:rFonts w:asciiTheme="majorEastAsia" w:eastAsiaTheme="majorEastAsia" w:hAnsiTheme="majorEastAsia" w:hint="eastAsia"/>
          <w:sz w:val="24"/>
          <w:szCs w:val="24"/>
        </w:rPr>
        <w:t>６</w:t>
      </w:r>
      <w:r>
        <w:rPr>
          <w:rFonts w:asciiTheme="majorEastAsia" w:eastAsiaTheme="majorEastAsia" w:hAnsiTheme="majorEastAsia" w:hint="eastAsia"/>
          <w:sz w:val="24"/>
          <w:szCs w:val="24"/>
        </w:rPr>
        <w:t>年</w:t>
      </w:r>
      <w:r w:rsidR="00511137">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月</w:t>
      </w:r>
      <w:r w:rsidR="008817B2">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日（</w:t>
      </w:r>
      <w:r w:rsidR="006C67A4">
        <w:rPr>
          <w:rFonts w:asciiTheme="majorEastAsia" w:eastAsiaTheme="majorEastAsia" w:hAnsiTheme="majorEastAsia" w:hint="eastAsia"/>
          <w:sz w:val="24"/>
          <w:szCs w:val="24"/>
        </w:rPr>
        <w:t>木</w:t>
      </w:r>
      <w:r w:rsidR="008C2095">
        <w:rPr>
          <w:rFonts w:asciiTheme="majorEastAsia" w:eastAsiaTheme="majorEastAsia" w:hAnsiTheme="majorEastAsia" w:hint="eastAsia"/>
          <w:sz w:val="24"/>
          <w:szCs w:val="24"/>
        </w:rPr>
        <w:t>）から</w:t>
      </w:r>
      <w:r w:rsidR="00511137">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月</w:t>
      </w:r>
      <w:r w:rsidR="00511137">
        <w:rPr>
          <w:rFonts w:asciiTheme="majorEastAsia" w:eastAsiaTheme="majorEastAsia" w:hAnsiTheme="majorEastAsia" w:hint="eastAsia"/>
          <w:sz w:val="24"/>
          <w:szCs w:val="24"/>
        </w:rPr>
        <w:t>１</w:t>
      </w:r>
      <w:r w:rsidR="008817B2">
        <w:rPr>
          <w:rFonts w:asciiTheme="majorEastAsia" w:eastAsiaTheme="majorEastAsia" w:hAnsiTheme="majorEastAsia" w:hint="eastAsia"/>
          <w:sz w:val="24"/>
          <w:szCs w:val="24"/>
        </w:rPr>
        <w:t>３</w:t>
      </w:r>
      <w:r w:rsidR="00E40AF2">
        <w:rPr>
          <w:rFonts w:asciiTheme="majorEastAsia" w:eastAsiaTheme="majorEastAsia" w:hAnsiTheme="majorEastAsia" w:hint="eastAsia"/>
          <w:sz w:val="24"/>
          <w:szCs w:val="24"/>
        </w:rPr>
        <w:t>日（</w:t>
      </w:r>
      <w:r w:rsidR="006C67A4">
        <w:rPr>
          <w:rFonts w:asciiTheme="majorEastAsia" w:eastAsiaTheme="majorEastAsia" w:hAnsiTheme="majorEastAsia" w:hint="eastAsia"/>
          <w:sz w:val="24"/>
          <w:szCs w:val="24"/>
        </w:rPr>
        <w:t>火</w:t>
      </w:r>
      <w:r w:rsidR="00E40AF2">
        <w:rPr>
          <w:rFonts w:asciiTheme="majorEastAsia" w:eastAsiaTheme="majorEastAsia" w:hAnsiTheme="majorEastAsia" w:hint="eastAsia"/>
          <w:sz w:val="24"/>
          <w:szCs w:val="24"/>
        </w:rPr>
        <w:t>）までとし</w:t>
      </w:r>
      <w:r w:rsidR="00C569E9">
        <w:rPr>
          <w:rFonts w:asciiTheme="majorEastAsia" w:eastAsiaTheme="majorEastAsia" w:hAnsiTheme="majorEastAsia" w:hint="eastAsia"/>
          <w:sz w:val="24"/>
          <w:szCs w:val="24"/>
        </w:rPr>
        <w:t>、</w:t>
      </w:r>
      <w:r w:rsidR="00E40AF2">
        <w:rPr>
          <w:rFonts w:asciiTheme="majorEastAsia" w:eastAsiaTheme="majorEastAsia" w:hAnsiTheme="majorEastAsia" w:hint="eastAsia"/>
          <w:sz w:val="24"/>
          <w:szCs w:val="24"/>
        </w:rPr>
        <w:t>受付時間は</w:t>
      </w:r>
      <w:r w:rsidR="00434805">
        <w:rPr>
          <w:rFonts w:asciiTheme="majorEastAsia" w:eastAsiaTheme="majorEastAsia" w:hAnsiTheme="majorEastAsia" w:hint="eastAsia"/>
          <w:sz w:val="24"/>
          <w:szCs w:val="24"/>
        </w:rPr>
        <w:t>午前９時から午</w:t>
      </w:r>
      <w:r w:rsidR="005C4B1F">
        <w:rPr>
          <w:rFonts w:asciiTheme="majorEastAsia" w:eastAsiaTheme="majorEastAsia" w:hAnsiTheme="majorEastAsia" w:hint="eastAsia"/>
          <w:sz w:val="24"/>
          <w:szCs w:val="24"/>
        </w:rPr>
        <w:t>後</w:t>
      </w:r>
    </w:p>
    <w:p w:rsidR="00434805" w:rsidRDefault="00434805" w:rsidP="005C4B1F">
      <w:pPr>
        <w:spacing w:line="0" w:lineRule="atLeast"/>
        <w:ind w:leftChars="500" w:left="1026"/>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４時までとする。ただし</w:t>
      </w:r>
      <w:r w:rsidR="00C569E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土曜日、日曜日</w:t>
      </w:r>
      <w:r w:rsidR="006C67A4">
        <w:rPr>
          <w:rFonts w:asciiTheme="majorEastAsia" w:eastAsiaTheme="majorEastAsia" w:hAnsiTheme="majorEastAsia" w:hint="eastAsia"/>
          <w:sz w:val="24"/>
          <w:szCs w:val="24"/>
        </w:rPr>
        <w:t>及び国民の</w:t>
      </w:r>
      <w:r w:rsidR="008817B2">
        <w:rPr>
          <w:rFonts w:asciiTheme="majorEastAsia" w:eastAsiaTheme="majorEastAsia" w:hAnsiTheme="majorEastAsia" w:hint="eastAsia"/>
          <w:sz w:val="24"/>
          <w:szCs w:val="24"/>
        </w:rPr>
        <w:t>祝日</w:t>
      </w:r>
      <w:r w:rsidR="006C67A4">
        <w:rPr>
          <w:rFonts w:asciiTheme="majorEastAsia" w:eastAsiaTheme="majorEastAsia" w:hAnsiTheme="majorEastAsia" w:hint="eastAsia"/>
          <w:sz w:val="24"/>
          <w:szCs w:val="24"/>
        </w:rPr>
        <w:t>に関する法律に規定する休日</w:t>
      </w:r>
      <w:r>
        <w:rPr>
          <w:rFonts w:asciiTheme="majorEastAsia" w:eastAsiaTheme="majorEastAsia" w:hAnsiTheme="majorEastAsia" w:hint="eastAsia"/>
          <w:sz w:val="24"/>
          <w:szCs w:val="24"/>
        </w:rPr>
        <w:t>を除く。</w:t>
      </w:r>
    </w:p>
    <w:p w:rsidR="006C67A4" w:rsidRDefault="006C67A4" w:rsidP="00B82DEF">
      <w:pPr>
        <w:spacing w:line="0" w:lineRule="atLeast"/>
        <w:ind w:left="1176" w:hangingChars="500" w:hanging="1176"/>
        <w:jc w:val="left"/>
        <w:rPr>
          <w:rFonts w:asciiTheme="majorEastAsia" w:eastAsiaTheme="majorEastAsia" w:hAnsiTheme="majorEastAsia"/>
          <w:sz w:val="24"/>
          <w:szCs w:val="24"/>
        </w:rPr>
      </w:pPr>
    </w:p>
    <w:p w:rsidR="00434805" w:rsidRDefault="00434805" w:rsidP="00AF5A26">
      <w:pPr>
        <w:spacing w:line="0" w:lineRule="atLeast"/>
        <w:ind w:left="941" w:hangingChars="400" w:hanging="941"/>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（３）　願書等の</w:t>
      </w:r>
      <w:r w:rsidR="00201E45">
        <w:rPr>
          <w:rFonts w:asciiTheme="majorEastAsia" w:eastAsiaTheme="majorEastAsia" w:hAnsiTheme="majorEastAsia" w:hint="eastAsia"/>
          <w:sz w:val="24"/>
          <w:szCs w:val="24"/>
        </w:rPr>
        <w:t>提出</w:t>
      </w:r>
      <w:r>
        <w:rPr>
          <w:rFonts w:asciiTheme="majorEastAsia" w:eastAsiaTheme="majorEastAsia" w:hAnsiTheme="majorEastAsia" w:hint="eastAsia"/>
          <w:sz w:val="24"/>
          <w:szCs w:val="24"/>
        </w:rPr>
        <w:t>先</w:t>
      </w:r>
    </w:p>
    <w:p w:rsidR="00434805" w:rsidRDefault="00434805" w:rsidP="00AF5A26">
      <w:pPr>
        <w:spacing w:line="0" w:lineRule="atLeast"/>
        <w:ind w:left="941" w:hangingChars="400" w:hanging="941"/>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市川市立須和田の丘支援学校　</w:t>
      </w:r>
      <w:r w:rsidR="000C50D6">
        <w:rPr>
          <w:rFonts w:asciiTheme="majorEastAsia" w:eastAsiaTheme="majorEastAsia" w:hAnsiTheme="majorEastAsia" w:hint="eastAsia"/>
          <w:sz w:val="24"/>
          <w:szCs w:val="24"/>
        </w:rPr>
        <w:t>校長</w:t>
      </w:r>
    </w:p>
    <w:p w:rsidR="006C67A4" w:rsidRDefault="006C67A4" w:rsidP="00AF5A26">
      <w:pPr>
        <w:spacing w:line="0" w:lineRule="atLeast"/>
        <w:ind w:left="941" w:hangingChars="400" w:hanging="941"/>
        <w:jc w:val="left"/>
        <w:rPr>
          <w:rFonts w:asciiTheme="majorEastAsia" w:eastAsiaTheme="majorEastAsia" w:hAnsiTheme="majorEastAsia"/>
          <w:sz w:val="24"/>
          <w:szCs w:val="24"/>
        </w:rPr>
      </w:pPr>
    </w:p>
    <w:p w:rsidR="00434805" w:rsidRDefault="00434805" w:rsidP="00AF5A26">
      <w:pPr>
        <w:spacing w:line="0" w:lineRule="atLeast"/>
        <w:ind w:leftChars="100" w:left="911" w:hangingChars="300" w:hanging="706"/>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　提出</w:t>
      </w:r>
      <w:r w:rsidR="00201E45">
        <w:rPr>
          <w:rFonts w:asciiTheme="majorEastAsia" w:eastAsiaTheme="majorEastAsia" w:hAnsiTheme="majorEastAsia" w:hint="eastAsia"/>
          <w:sz w:val="24"/>
          <w:szCs w:val="24"/>
        </w:rPr>
        <w:t>書類等</w:t>
      </w:r>
      <w:r w:rsidR="009B3C70">
        <w:rPr>
          <w:rFonts w:asciiTheme="majorEastAsia" w:eastAsiaTheme="majorEastAsia" w:hAnsiTheme="majorEastAsia" w:hint="eastAsia"/>
          <w:sz w:val="24"/>
          <w:szCs w:val="24"/>
        </w:rPr>
        <w:t xml:space="preserve">　</w:t>
      </w:r>
      <w:r w:rsidR="00777013">
        <w:rPr>
          <w:rFonts w:asciiTheme="majorEastAsia" w:eastAsiaTheme="majorEastAsia" w:hAnsiTheme="majorEastAsia" w:hint="eastAsia"/>
          <w:sz w:val="24"/>
          <w:szCs w:val="24"/>
        </w:rPr>
        <w:t>※ア～キは必須</w:t>
      </w:r>
    </w:p>
    <w:tbl>
      <w:tblPr>
        <w:tblStyle w:val="a3"/>
        <w:tblW w:w="9639" w:type="dxa"/>
        <w:tblInd w:w="704" w:type="dxa"/>
        <w:tblLook w:val="04A0" w:firstRow="1" w:lastRow="0" w:firstColumn="1" w:lastColumn="0" w:noHBand="0" w:noVBand="1"/>
      </w:tblPr>
      <w:tblGrid>
        <w:gridCol w:w="4394"/>
        <w:gridCol w:w="5245"/>
      </w:tblGrid>
      <w:tr w:rsidR="00434805" w:rsidTr="00BF7227">
        <w:tc>
          <w:tcPr>
            <w:tcW w:w="4394" w:type="dxa"/>
          </w:tcPr>
          <w:p w:rsidR="00434805" w:rsidRDefault="00434805" w:rsidP="00AF5A2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書　　類　　等</w:t>
            </w:r>
          </w:p>
        </w:tc>
        <w:tc>
          <w:tcPr>
            <w:tcW w:w="5245" w:type="dxa"/>
            <w:tcBorders>
              <w:bottom w:val="single" w:sz="4" w:space="0" w:color="auto"/>
            </w:tcBorders>
          </w:tcPr>
          <w:p w:rsidR="00434805" w:rsidRDefault="00434805" w:rsidP="00AF5A26">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備　　　考</w:t>
            </w:r>
          </w:p>
        </w:tc>
      </w:tr>
      <w:tr w:rsidR="00434805" w:rsidTr="00BF7227">
        <w:tc>
          <w:tcPr>
            <w:tcW w:w="4394" w:type="dxa"/>
          </w:tcPr>
          <w:p w:rsidR="00434805" w:rsidRPr="006C67A4" w:rsidRDefault="006C67A4" w:rsidP="006C67A4">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 xml:space="preserve">ア　</w:t>
            </w:r>
            <w:r w:rsidR="00434805" w:rsidRPr="006C67A4">
              <w:rPr>
                <w:rFonts w:asciiTheme="majorEastAsia" w:eastAsiaTheme="majorEastAsia" w:hAnsiTheme="majorEastAsia" w:hint="eastAsia"/>
                <w:szCs w:val="21"/>
              </w:rPr>
              <w:t>入学願書</w:t>
            </w:r>
            <w:r w:rsidR="00BB370C" w:rsidRPr="006C67A4">
              <w:rPr>
                <w:rFonts w:asciiTheme="majorEastAsia" w:eastAsiaTheme="majorEastAsia" w:hAnsiTheme="majorEastAsia" w:hint="eastAsia"/>
                <w:szCs w:val="21"/>
              </w:rPr>
              <w:t>（様式１）</w:t>
            </w:r>
          </w:p>
        </w:tc>
        <w:tc>
          <w:tcPr>
            <w:tcW w:w="5245" w:type="dxa"/>
            <w:tcBorders>
              <w:tr2bl w:val="nil"/>
            </w:tcBorders>
          </w:tcPr>
          <w:p w:rsidR="00434805" w:rsidRPr="00632A28" w:rsidRDefault="006C28A0" w:rsidP="00AF5A26">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本人または保護者が記入する。</w:t>
            </w:r>
          </w:p>
        </w:tc>
      </w:tr>
      <w:tr w:rsidR="00434805" w:rsidTr="00BF7227">
        <w:tc>
          <w:tcPr>
            <w:tcW w:w="4394" w:type="dxa"/>
          </w:tcPr>
          <w:p w:rsidR="006F7AF8" w:rsidRPr="006C67A4" w:rsidRDefault="006C67A4" w:rsidP="006C67A4">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 xml:space="preserve">イ　</w:t>
            </w:r>
            <w:r w:rsidR="00434805" w:rsidRPr="006C67A4">
              <w:rPr>
                <w:rFonts w:asciiTheme="majorEastAsia" w:eastAsiaTheme="majorEastAsia" w:hAnsiTheme="majorEastAsia" w:hint="eastAsia"/>
                <w:szCs w:val="21"/>
              </w:rPr>
              <w:t>療育手帳等の写し</w:t>
            </w:r>
            <w:r w:rsidR="006F7AF8" w:rsidRPr="006C67A4">
              <w:rPr>
                <w:rFonts w:asciiTheme="majorEastAsia" w:eastAsiaTheme="majorEastAsia" w:hAnsiTheme="majorEastAsia" w:hint="eastAsia"/>
                <w:szCs w:val="21"/>
              </w:rPr>
              <w:t>（コピー）</w:t>
            </w:r>
            <w:r w:rsidR="00434805" w:rsidRPr="006C67A4">
              <w:rPr>
                <w:rFonts w:asciiTheme="majorEastAsia" w:eastAsiaTheme="majorEastAsia" w:hAnsiTheme="majorEastAsia" w:hint="eastAsia"/>
                <w:szCs w:val="21"/>
              </w:rPr>
              <w:t>又は、</w:t>
            </w:r>
          </w:p>
          <w:p w:rsidR="00434805" w:rsidRDefault="00E051AE" w:rsidP="00AF5A26">
            <w:pPr>
              <w:spacing w:line="0" w:lineRule="atLeast"/>
              <w:ind w:firstLineChars="200" w:firstLine="410"/>
              <w:jc w:val="left"/>
              <w:rPr>
                <w:rFonts w:asciiTheme="majorEastAsia" w:eastAsiaTheme="majorEastAsia" w:hAnsiTheme="majorEastAsia"/>
                <w:szCs w:val="21"/>
              </w:rPr>
            </w:pPr>
            <w:r w:rsidRPr="00632A28">
              <w:rPr>
                <w:rFonts w:asciiTheme="majorEastAsia" w:eastAsiaTheme="majorEastAsia" w:hAnsiTheme="majorEastAsia" w:hint="eastAsia"/>
                <w:szCs w:val="21"/>
              </w:rPr>
              <w:t>障害を有することを証明する診断書</w:t>
            </w:r>
          </w:p>
          <w:p w:rsidR="00BB370C" w:rsidRPr="00632A28" w:rsidRDefault="00BB370C" w:rsidP="00AF5A26">
            <w:pPr>
              <w:spacing w:line="0" w:lineRule="atLeast"/>
              <w:ind w:firstLineChars="200" w:firstLine="410"/>
              <w:jc w:val="left"/>
              <w:rPr>
                <w:rFonts w:asciiTheme="majorEastAsia" w:eastAsiaTheme="majorEastAsia" w:hAnsiTheme="majorEastAsia"/>
                <w:szCs w:val="21"/>
              </w:rPr>
            </w:pPr>
            <w:r>
              <w:rPr>
                <w:rFonts w:asciiTheme="majorEastAsia" w:eastAsiaTheme="majorEastAsia" w:hAnsiTheme="majorEastAsia" w:hint="eastAsia"/>
                <w:szCs w:val="21"/>
              </w:rPr>
              <w:t xml:space="preserve">　　　　　　　　　　　　　（様式２）</w:t>
            </w:r>
          </w:p>
        </w:tc>
        <w:tc>
          <w:tcPr>
            <w:tcW w:w="5245" w:type="dxa"/>
          </w:tcPr>
          <w:p w:rsidR="00E051AE" w:rsidRDefault="005C4B1F" w:rsidP="00782096">
            <w:pPr>
              <w:tabs>
                <w:tab w:val="left" w:pos="5284"/>
              </w:tabs>
              <w:spacing w:line="0" w:lineRule="atLeast"/>
              <w:ind w:rightChars="-67" w:right="-137"/>
              <w:jc w:val="left"/>
              <w:rPr>
                <w:rFonts w:asciiTheme="majorEastAsia" w:eastAsiaTheme="majorEastAsia" w:hAnsiTheme="majorEastAsia"/>
                <w:szCs w:val="21"/>
              </w:rPr>
            </w:pPr>
            <w:r>
              <w:rPr>
                <w:rFonts w:asciiTheme="majorEastAsia" w:eastAsiaTheme="majorEastAsia" w:hAnsiTheme="majorEastAsia" w:hint="eastAsia"/>
                <w:szCs w:val="21"/>
              </w:rPr>
              <w:t>交付番号および障害の程度が記載された事項の部分の写し。（選考費に有効期間内であるもの）</w:t>
            </w:r>
          </w:p>
          <w:p w:rsidR="00591F2C" w:rsidRPr="00632A28" w:rsidRDefault="00591F2C" w:rsidP="00591F2C">
            <w:pPr>
              <w:tabs>
                <w:tab w:val="left" w:pos="5284"/>
              </w:tabs>
              <w:spacing w:line="0" w:lineRule="atLeast"/>
              <w:ind w:rightChars="-67" w:right="-137"/>
              <w:rPr>
                <w:rFonts w:asciiTheme="majorEastAsia" w:eastAsiaTheme="majorEastAsia" w:hAnsiTheme="majorEastAsia" w:hint="eastAsia"/>
                <w:szCs w:val="21"/>
              </w:rPr>
            </w:pPr>
            <w:r>
              <w:rPr>
                <w:rFonts w:asciiTheme="majorEastAsia" w:eastAsiaTheme="majorEastAsia" w:hAnsiTheme="majorEastAsia" w:hint="eastAsia"/>
                <w:szCs w:val="21"/>
              </w:rPr>
              <w:t>様式２は参考資料とし、医療機関等が発行するものも可。ただし、知的障害者の場合は、発達検査の結果が記載されていること。</w:t>
            </w:r>
          </w:p>
        </w:tc>
      </w:tr>
      <w:tr w:rsidR="00E4021B" w:rsidTr="00BF7227">
        <w:tc>
          <w:tcPr>
            <w:tcW w:w="4394" w:type="dxa"/>
          </w:tcPr>
          <w:p w:rsidR="00E4021B" w:rsidRPr="00283141" w:rsidRDefault="00283141" w:rsidP="00283141">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ウ　入学者選考</w:t>
            </w:r>
            <w:r w:rsidR="00E4021B" w:rsidRPr="00283141">
              <w:rPr>
                <w:rFonts w:asciiTheme="majorEastAsia" w:eastAsiaTheme="majorEastAsia" w:hAnsiTheme="majorEastAsia" w:hint="eastAsia"/>
                <w:szCs w:val="21"/>
              </w:rPr>
              <w:t>受検票</w:t>
            </w:r>
            <w:r w:rsidR="00BB370C" w:rsidRPr="00283141">
              <w:rPr>
                <w:rFonts w:asciiTheme="majorEastAsia" w:eastAsiaTheme="majorEastAsia" w:hAnsiTheme="majorEastAsia" w:hint="eastAsia"/>
                <w:szCs w:val="21"/>
              </w:rPr>
              <w:t>（様式３）</w:t>
            </w:r>
          </w:p>
        </w:tc>
        <w:tc>
          <w:tcPr>
            <w:tcW w:w="5245" w:type="dxa"/>
          </w:tcPr>
          <w:p w:rsidR="00E4021B" w:rsidRPr="00632A28" w:rsidRDefault="00E4021B" w:rsidP="00AF5A26">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本人または保護者が記入する。</w:t>
            </w:r>
          </w:p>
        </w:tc>
      </w:tr>
      <w:tr w:rsidR="00434805" w:rsidTr="00BF7227">
        <w:tc>
          <w:tcPr>
            <w:tcW w:w="4394" w:type="dxa"/>
          </w:tcPr>
          <w:p w:rsidR="00CC06C2" w:rsidRPr="00283141" w:rsidRDefault="00283141" w:rsidP="00283141">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 xml:space="preserve">エ　</w:t>
            </w:r>
            <w:r w:rsidR="00CC06C2" w:rsidRPr="00283141">
              <w:rPr>
                <w:rFonts w:asciiTheme="majorEastAsia" w:eastAsiaTheme="majorEastAsia" w:hAnsiTheme="majorEastAsia" w:hint="eastAsia"/>
                <w:szCs w:val="21"/>
              </w:rPr>
              <w:t>市川スマイルプラン</w:t>
            </w:r>
          </w:p>
          <w:p w:rsidR="00434805" w:rsidRPr="009B3C70" w:rsidRDefault="00E051AE" w:rsidP="00CC06C2">
            <w:pPr>
              <w:pStyle w:val="a6"/>
              <w:spacing w:line="0" w:lineRule="atLeast"/>
              <w:ind w:leftChars="0" w:left="360"/>
              <w:jc w:val="left"/>
              <w:rPr>
                <w:rFonts w:asciiTheme="majorEastAsia" w:eastAsiaTheme="majorEastAsia" w:hAnsiTheme="majorEastAsia"/>
                <w:szCs w:val="21"/>
              </w:rPr>
            </w:pPr>
            <w:r w:rsidRPr="009B3C70">
              <w:rPr>
                <w:rFonts w:asciiTheme="majorEastAsia" w:eastAsiaTheme="majorEastAsia" w:hAnsiTheme="majorEastAsia" w:hint="eastAsia"/>
                <w:szCs w:val="21"/>
              </w:rPr>
              <w:t>本人のプロフィール</w:t>
            </w:r>
            <w:r w:rsidR="00BB370C">
              <w:rPr>
                <w:rFonts w:asciiTheme="majorEastAsia" w:eastAsiaTheme="majorEastAsia" w:hAnsiTheme="majorEastAsia" w:hint="eastAsia"/>
                <w:szCs w:val="21"/>
              </w:rPr>
              <w:t>（様式４）</w:t>
            </w:r>
          </w:p>
        </w:tc>
        <w:tc>
          <w:tcPr>
            <w:tcW w:w="5245" w:type="dxa"/>
          </w:tcPr>
          <w:p w:rsidR="00434805" w:rsidRPr="00632A28" w:rsidRDefault="00E051AE" w:rsidP="00AF5A26">
            <w:pPr>
              <w:spacing w:line="0" w:lineRule="atLeast"/>
              <w:jc w:val="left"/>
              <w:rPr>
                <w:rFonts w:asciiTheme="majorEastAsia" w:eastAsiaTheme="majorEastAsia" w:hAnsiTheme="majorEastAsia"/>
                <w:szCs w:val="21"/>
              </w:rPr>
            </w:pPr>
            <w:r w:rsidRPr="00632A28">
              <w:rPr>
                <w:rFonts w:asciiTheme="majorEastAsia" w:eastAsiaTheme="majorEastAsia" w:hAnsiTheme="majorEastAsia" w:hint="eastAsia"/>
                <w:szCs w:val="21"/>
              </w:rPr>
              <w:t>保護者が記入する。</w:t>
            </w:r>
          </w:p>
        </w:tc>
      </w:tr>
      <w:tr w:rsidR="007B2253" w:rsidTr="00BF7227">
        <w:tc>
          <w:tcPr>
            <w:tcW w:w="4394" w:type="dxa"/>
          </w:tcPr>
          <w:p w:rsidR="007B2253" w:rsidRDefault="00283141" w:rsidP="00283141">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 xml:space="preserve">オ　</w:t>
            </w:r>
            <w:r w:rsidR="007B2253" w:rsidRPr="00283141">
              <w:rPr>
                <w:rFonts w:asciiTheme="majorEastAsia" w:eastAsiaTheme="majorEastAsia" w:hAnsiTheme="majorEastAsia" w:hint="eastAsia"/>
                <w:szCs w:val="21"/>
              </w:rPr>
              <w:t>調査書</w:t>
            </w:r>
            <w:r w:rsidR="00BB370C" w:rsidRPr="00283141">
              <w:rPr>
                <w:rFonts w:asciiTheme="majorEastAsia" w:eastAsiaTheme="majorEastAsia" w:hAnsiTheme="majorEastAsia" w:hint="eastAsia"/>
                <w:szCs w:val="21"/>
              </w:rPr>
              <w:t>（様式５、もしくは６）</w:t>
            </w:r>
          </w:p>
          <w:p w:rsidR="00AE6715" w:rsidRPr="00283141" w:rsidRDefault="00AE6715" w:rsidP="00283141">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 xml:space="preserve">　　※担任に記入を依頼する</w:t>
            </w:r>
            <w:r w:rsidRPr="00632A28">
              <w:rPr>
                <w:rFonts w:asciiTheme="majorEastAsia" w:eastAsiaTheme="majorEastAsia" w:hAnsiTheme="majorEastAsia" w:hint="eastAsia"/>
                <w:szCs w:val="21"/>
              </w:rPr>
              <w:t>。</w:t>
            </w:r>
          </w:p>
        </w:tc>
        <w:tc>
          <w:tcPr>
            <w:tcW w:w="5245" w:type="dxa"/>
          </w:tcPr>
          <w:p w:rsidR="00782096" w:rsidRPr="00632A28" w:rsidRDefault="00283141" w:rsidP="00782096">
            <w:pPr>
              <w:spacing w:line="0" w:lineRule="atLeast"/>
              <w:rPr>
                <w:rFonts w:asciiTheme="majorEastAsia" w:eastAsiaTheme="majorEastAsia" w:hAnsiTheme="majorEastAsia" w:hint="eastAsia"/>
                <w:szCs w:val="21"/>
              </w:rPr>
            </w:pPr>
            <w:r>
              <w:rPr>
                <w:rFonts w:asciiTheme="majorEastAsia" w:eastAsiaTheme="majorEastAsia" w:hAnsiTheme="majorEastAsia" w:hint="eastAsia"/>
                <w:szCs w:val="21"/>
              </w:rPr>
              <w:t>卒業見込みの生徒は、</w:t>
            </w:r>
            <w:r w:rsidR="00B768C8">
              <w:rPr>
                <w:rFonts w:asciiTheme="majorEastAsia" w:eastAsiaTheme="majorEastAsia" w:hAnsiTheme="majorEastAsia" w:hint="eastAsia"/>
                <w:szCs w:val="21"/>
              </w:rPr>
              <w:t>令和５年１２月末現在で作成する。学習の記録については、様式５に記入するが、自立活動を主とし</w:t>
            </w:r>
            <w:r w:rsidR="00AE6715">
              <w:rPr>
                <w:rFonts w:asciiTheme="majorEastAsia" w:eastAsiaTheme="majorEastAsia" w:hAnsiTheme="majorEastAsia" w:hint="eastAsia"/>
                <w:szCs w:val="21"/>
              </w:rPr>
              <w:t>た教育課程の生徒は、様式６「自立活動を</w:t>
            </w:r>
            <w:r w:rsidR="00AE6715">
              <w:rPr>
                <w:rFonts w:asciiTheme="majorEastAsia" w:eastAsiaTheme="majorEastAsia" w:hAnsiTheme="majorEastAsia" w:hint="eastAsia"/>
                <w:szCs w:val="21"/>
              </w:rPr>
              <w:lastRenderedPageBreak/>
              <w:t>主とした教育課程」用の様式に替えて記入してもよい。</w:t>
            </w:r>
          </w:p>
        </w:tc>
      </w:tr>
      <w:tr w:rsidR="007B2253" w:rsidTr="00BF7227">
        <w:tc>
          <w:tcPr>
            <w:tcW w:w="4394" w:type="dxa"/>
          </w:tcPr>
          <w:p w:rsidR="007B2253" w:rsidRPr="00AE6715" w:rsidRDefault="00AE6715" w:rsidP="00AE6715">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カ　</w:t>
            </w:r>
            <w:r w:rsidR="007B2253" w:rsidRPr="00AE6715">
              <w:rPr>
                <w:rFonts w:asciiTheme="majorEastAsia" w:eastAsiaTheme="majorEastAsia" w:hAnsiTheme="majorEastAsia" w:hint="eastAsia"/>
                <w:szCs w:val="21"/>
              </w:rPr>
              <w:t>「健康・医療に関する支援」調査用紙</w:t>
            </w:r>
          </w:p>
          <w:p w:rsidR="00792D01" w:rsidRPr="009B3C70" w:rsidRDefault="00792D01" w:rsidP="00792D01">
            <w:pPr>
              <w:pStyle w:val="a6"/>
              <w:spacing w:line="0" w:lineRule="atLeast"/>
              <w:ind w:leftChars="0" w:left="360"/>
              <w:jc w:val="left"/>
              <w:rPr>
                <w:rFonts w:asciiTheme="majorEastAsia" w:eastAsiaTheme="majorEastAsia" w:hAnsiTheme="majorEastAsia"/>
                <w:szCs w:val="21"/>
              </w:rPr>
            </w:pPr>
            <w:r>
              <w:rPr>
                <w:rFonts w:asciiTheme="majorEastAsia" w:eastAsiaTheme="majorEastAsia" w:hAnsiTheme="majorEastAsia" w:hint="eastAsia"/>
                <w:szCs w:val="21"/>
              </w:rPr>
              <w:t xml:space="preserve">　　　　　　　　　　　　（様式７）</w:t>
            </w:r>
          </w:p>
        </w:tc>
        <w:tc>
          <w:tcPr>
            <w:tcW w:w="5245" w:type="dxa"/>
            <w:tcBorders>
              <w:bottom w:val="single" w:sz="4" w:space="0" w:color="auto"/>
            </w:tcBorders>
          </w:tcPr>
          <w:p w:rsidR="007B2253" w:rsidRPr="007B2253" w:rsidRDefault="007B2253" w:rsidP="00AF5A26">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保護者が記</w:t>
            </w:r>
            <w:bookmarkStart w:id="0" w:name="_GoBack"/>
            <w:bookmarkEnd w:id="0"/>
            <w:r>
              <w:rPr>
                <w:rFonts w:asciiTheme="majorEastAsia" w:eastAsiaTheme="majorEastAsia" w:hAnsiTheme="majorEastAsia" w:hint="eastAsia"/>
                <w:szCs w:val="21"/>
              </w:rPr>
              <w:t>入する。</w:t>
            </w:r>
          </w:p>
        </w:tc>
      </w:tr>
      <w:tr w:rsidR="00434805" w:rsidTr="00BF7227">
        <w:trPr>
          <w:trHeight w:val="291"/>
        </w:trPr>
        <w:tc>
          <w:tcPr>
            <w:tcW w:w="4394" w:type="dxa"/>
          </w:tcPr>
          <w:p w:rsidR="00434805" w:rsidRPr="00AE6715" w:rsidRDefault="00AE6715" w:rsidP="00AE6715">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キ</w:t>
            </w:r>
            <w:r w:rsidR="00E051AE" w:rsidRPr="00AE6715">
              <w:rPr>
                <w:rFonts w:asciiTheme="majorEastAsia" w:eastAsiaTheme="majorEastAsia" w:hAnsiTheme="majorEastAsia" w:hint="eastAsia"/>
                <w:szCs w:val="21"/>
              </w:rPr>
              <w:t xml:space="preserve">　Ｓ－Ｍ社会生活能力検査</w:t>
            </w:r>
          </w:p>
        </w:tc>
        <w:tc>
          <w:tcPr>
            <w:tcW w:w="5245" w:type="dxa"/>
          </w:tcPr>
          <w:p w:rsidR="00434805" w:rsidRPr="00632A28" w:rsidRDefault="00E051AE" w:rsidP="00AF5A26">
            <w:pPr>
              <w:spacing w:line="0" w:lineRule="atLeast"/>
              <w:jc w:val="left"/>
              <w:rPr>
                <w:rFonts w:asciiTheme="majorEastAsia" w:eastAsiaTheme="majorEastAsia" w:hAnsiTheme="majorEastAsia"/>
                <w:szCs w:val="21"/>
              </w:rPr>
            </w:pPr>
            <w:r w:rsidRPr="00632A28">
              <w:rPr>
                <w:rFonts w:asciiTheme="majorEastAsia" w:eastAsiaTheme="majorEastAsia" w:hAnsiTheme="majorEastAsia" w:hint="eastAsia"/>
                <w:szCs w:val="21"/>
              </w:rPr>
              <w:t>担任が記入する。</w:t>
            </w:r>
          </w:p>
        </w:tc>
      </w:tr>
      <w:tr w:rsidR="00AE6715" w:rsidTr="00BF7227">
        <w:trPr>
          <w:trHeight w:val="291"/>
        </w:trPr>
        <w:tc>
          <w:tcPr>
            <w:tcW w:w="4394" w:type="dxa"/>
          </w:tcPr>
          <w:p w:rsidR="00E9653E" w:rsidRDefault="00AE6715" w:rsidP="00AE6715">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ク　通学区域外からの入学志願証明書</w:t>
            </w:r>
          </w:p>
          <w:p w:rsidR="00AE6715" w:rsidRDefault="00E9653E" w:rsidP="00E9653E">
            <w:pPr>
              <w:spacing w:line="0" w:lineRule="atLeast"/>
              <w:ind w:firstLineChars="1400" w:firstLine="2873"/>
              <w:jc w:val="left"/>
              <w:rPr>
                <w:rFonts w:asciiTheme="majorEastAsia" w:eastAsiaTheme="majorEastAsia" w:hAnsiTheme="majorEastAsia"/>
                <w:szCs w:val="21"/>
              </w:rPr>
            </w:pPr>
            <w:r w:rsidRPr="00621C69">
              <w:rPr>
                <w:rFonts w:asciiTheme="majorEastAsia" w:eastAsiaTheme="majorEastAsia" w:hAnsiTheme="majorEastAsia" w:hint="eastAsia"/>
                <w:szCs w:val="21"/>
              </w:rPr>
              <w:t>（様式</w:t>
            </w:r>
            <w:r w:rsidR="00777013" w:rsidRPr="00621C69">
              <w:rPr>
                <w:rFonts w:asciiTheme="majorEastAsia" w:eastAsiaTheme="majorEastAsia" w:hAnsiTheme="majorEastAsia" w:hint="eastAsia"/>
                <w:szCs w:val="21"/>
              </w:rPr>
              <w:t>１０）</w:t>
            </w:r>
          </w:p>
        </w:tc>
        <w:tc>
          <w:tcPr>
            <w:tcW w:w="5245" w:type="dxa"/>
          </w:tcPr>
          <w:p w:rsidR="00AE6715" w:rsidRPr="00632A28" w:rsidRDefault="00E9653E" w:rsidP="00782096">
            <w:pPr>
              <w:spacing w:line="0" w:lineRule="atLeast"/>
              <w:rPr>
                <w:rFonts w:asciiTheme="majorEastAsia" w:eastAsiaTheme="majorEastAsia" w:hAnsiTheme="majorEastAsia"/>
                <w:szCs w:val="21"/>
              </w:rPr>
            </w:pPr>
            <w:r>
              <w:rPr>
                <w:rFonts w:asciiTheme="majorEastAsia" w:eastAsiaTheme="majorEastAsia" w:hAnsiTheme="majorEastAsia" w:hint="eastAsia"/>
                <w:szCs w:val="21"/>
              </w:rPr>
              <w:t>通学区域外から志願するものは、必要事項を記入の上、在籍校長又は出身校長の証明を受けて、本校の校長に提出すること。</w:t>
            </w:r>
          </w:p>
        </w:tc>
      </w:tr>
      <w:tr w:rsidR="00E051AE" w:rsidTr="00BF7227">
        <w:trPr>
          <w:trHeight w:val="458"/>
        </w:trPr>
        <w:tc>
          <w:tcPr>
            <w:tcW w:w="4394" w:type="dxa"/>
          </w:tcPr>
          <w:p w:rsidR="00E051AE" w:rsidRPr="00AE6715" w:rsidRDefault="00AE6715" w:rsidP="00AE6715">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ケ</w:t>
            </w:r>
            <w:r w:rsidR="00E051AE" w:rsidRPr="00AE6715">
              <w:rPr>
                <w:rFonts w:asciiTheme="majorEastAsia" w:eastAsiaTheme="majorEastAsia" w:hAnsiTheme="majorEastAsia" w:hint="eastAsia"/>
                <w:szCs w:val="21"/>
              </w:rPr>
              <w:t xml:space="preserve">　必要に応じて提出する書類</w:t>
            </w:r>
          </w:p>
        </w:tc>
        <w:tc>
          <w:tcPr>
            <w:tcW w:w="5245" w:type="dxa"/>
            <w:tcBorders>
              <w:bottom w:val="single" w:sz="4" w:space="0" w:color="auto"/>
            </w:tcBorders>
          </w:tcPr>
          <w:p w:rsidR="00E051AE" w:rsidRPr="00632A28" w:rsidRDefault="00E051AE" w:rsidP="00AF5A26">
            <w:pPr>
              <w:spacing w:line="0" w:lineRule="atLeast"/>
              <w:ind w:left="205" w:hangingChars="100" w:hanging="205"/>
              <w:jc w:val="left"/>
              <w:rPr>
                <w:rFonts w:asciiTheme="majorEastAsia" w:eastAsiaTheme="majorEastAsia" w:hAnsiTheme="majorEastAsia"/>
                <w:szCs w:val="21"/>
              </w:rPr>
            </w:pPr>
            <w:r w:rsidRPr="00632A28">
              <w:rPr>
                <w:rFonts w:asciiTheme="majorEastAsia" w:eastAsiaTheme="majorEastAsia" w:hAnsiTheme="majorEastAsia" w:hint="eastAsia"/>
                <w:szCs w:val="21"/>
              </w:rPr>
              <w:t>その他</w:t>
            </w:r>
            <w:r w:rsidR="00D8427F" w:rsidRPr="00632A28">
              <w:rPr>
                <w:rFonts w:asciiTheme="majorEastAsia" w:eastAsiaTheme="majorEastAsia" w:hAnsiTheme="majorEastAsia" w:hint="eastAsia"/>
                <w:szCs w:val="21"/>
              </w:rPr>
              <w:t>校長が必要と認める書類を提出すること。</w:t>
            </w:r>
          </w:p>
        </w:tc>
      </w:tr>
    </w:tbl>
    <w:p w:rsidR="0093117C" w:rsidRDefault="0093117C" w:rsidP="00792D01">
      <w:pPr>
        <w:spacing w:line="0" w:lineRule="atLeast"/>
        <w:jc w:val="left"/>
        <w:rPr>
          <w:rFonts w:asciiTheme="majorEastAsia" w:eastAsiaTheme="majorEastAsia" w:hAnsiTheme="majorEastAsia"/>
          <w:b/>
          <w:sz w:val="24"/>
          <w:szCs w:val="24"/>
        </w:rPr>
      </w:pPr>
    </w:p>
    <w:p w:rsidR="00D8427F" w:rsidRPr="000C50D6" w:rsidRDefault="00632A28" w:rsidP="00AF5A26">
      <w:pPr>
        <w:spacing w:line="0" w:lineRule="atLeast"/>
        <w:ind w:left="945" w:hangingChars="400" w:hanging="945"/>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５</w:t>
      </w:r>
      <w:r w:rsidR="00D8427F" w:rsidRPr="000C50D6">
        <w:rPr>
          <w:rFonts w:asciiTheme="majorEastAsia" w:eastAsiaTheme="majorEastAsia" w:hAnsiTheme="majorEastAsia" w:hint="eastAsia"/>
          <w:b/>
          <w:sz w:val="24"/>
          <w:szCs w:val="24"/>
        </w:rPr>
        <w:t xml:space="preserve">　入学許可候補者の決定</w:t>
      </w:r>
    </w:p>
    <w:p w:rsidR="00D8427F" w:rsidRDefault="00D8427F" w:rsidP="00AF5A26">
      <w:pPr>
        <w:spacing w:line="0" w:lineRule="atLeast"/>
        <w:ind w:left="941" w:hangingChars="400" w:hanging="941"/>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（１）入学者</w:t>
      </w:r>
      <w:r w:rsidR="00B233BE">
        <w:rPr>
          <w:rFonts w:asciiTheme="majorEastAsia" w:eastAsiaTheme="majorEastAsia" w:hAnsiTheme="majorEastAsia" w:hint="eastAsia"/>
          <w:sz w:val="24"/>
          <w:szCs w:val="24"/>
        </w:rPr>
        <w:t>選考</w:t>
      </w:r>
      <w:r>
        <w:rPr>
          <w:rFonts w:asciiTheme="majorEastAsia" w:eastAsiaTheme="majorEastAsia" w:hAnsiTheme="majorEastAsia" w:hint="eastAsia"/>
          <w:sz w:val="24"/>
          <w:szCs w:val="24"/>
        </w:rPr>
        <w:t>日</w:t>
      </w:r>
    </w:p>
    <w:p w:rsidR="00D8427F" w:rsidRPr="00511137" w:rsidRDefault="008C2095" w:rsidP="00AF5A26">
      <w:pPr>
        <w:spacing w:line="0" w:lineRule="atLeast"/>
        <w:ind w:left="941" w:hangingChars="400" w:hanging="941"/>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11137">
        <w:rPr>
          <w:rFonts w:asciiTheme="majorEastAsia" w:eastAsiaTheme="majorEastAsia" w:hAnsiTheme="majorEastAsia" w:hint="eastAsia"/>
          <w:sz w:val="24"/>
          <w:szCs w:val="24"/>
        </w:rPr>
        <w:t>令和</w:t>
      </w:r>
      <w:r w:rsidR="00C14EDA">
        <w:rPr>
          <w:rFonts w:asciiTheme="majorEastAsia" w:eastAsiaTheme="majorEastAsia" w:hAnsiTheme="majorEastAsia" w:hint="eastAsia"/>
          <w:sz w:val="24"/>
          <w:szCs w:val="24"/>
        </w:rPr>
        <w:t>６年</w:t>
      </w:r>
      <w:r w:rsidR="00D8427F">
        <w:rPr>
          <w:rFonts w:asciiTheme="majorEastAsia" w:eastAsiaTheme="majorEastAsia" w:hAnsiTheme="majorEastAsia" w:hint="eastAsia"/>
          <w:sz w:val="24"/>
          <w:szCs w:val="24"/>
        </w:rPr>
        <w:t>２月</w:t>
      </w:r>
      <w:r w:rsidR="00511137">
        <w:rPr>
          <w:rFonts w:asciiTheme="majorEastAsia" w:eastAsiaTheme="majorEastAsia" w:hAnsiTheme="majorEastAsia" w:hint="eastAsia"/>
          <w:sz w:val="24"/>
          <w:szCs w:val="24"/>
        </w:rPr>
        <w:t>２</w:t>
      </w:r>
      <w:r w:rsidR="00C14EDA">
        <w:rPr>
          <w:rFonts w:asciiTheme="majorEastAsia" w:eastAsiaTheme="majorEastAsia" w:hAnsiTheme="majorEastAsia" w:hint="eastAsia"/>
          <w:sz w:val="24"/>
          <w:szCs w:val="24"/>
        </w:rPr>
        <w:t>１</w:t>
      </w:r>
      <w:r w:rsidR="00D8427F">
        <w:rPr>
          <w:rFonts w:asciiTheme="majorEastAsia" w:eastAsiaTheme="majorEastAsia" w:hAnsiTheme="majorEastAsia" w:hint="eastAsia"/>
          <w:sz w:val="24"/>
          <w:szCs w:val="24"/>
        </w:rPr>
        <w:t>日（</w:t>
      </w:r>
      <w:r w:rsidR="00C14EDA">
        <w:rPr>
          <w:rFonts w:asciiTheme="majorEastAsia" w:eastAsiaTheme="majorEastAsia" w:hAnsiTheme="majorEastAsia" w:hint="eastAsia"/>
          <w:sz w:val="24"/>
          <w:szCs w:val="24"/>
        </w:rPr>
        <w:t>水</w:t>
      </w:r>
      <w:r w:rsidR="00D8427F">
        <w:rPr>
          <w:rFonts w:asciiTheme="majorEastAsia" w:eastAsiaTheme="majorEastAsia" w:hAnsiTheme="majorEastAsia" w:hint="eastAsia"/>
          <w:sz w:val="24"/>
          <w:szCs w:val="24"/>
        </w:rPr>
        <w:t>）</w:t>
      </w:r>
    </w:p>
    <w:p w:rsidR="00D8427F" w:rsidRDefault="00D8427F" w:rsidP="00AF5A26">
      <w:pPr>
        <w:spacing w:line="0" w:lineRule="atLeast"/>
        <w:ind w:left="941" w:hangingChars="400" w:hanging="941"/>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（２）入学</w:t>
      </w:r>
      <w:r w:rsidR="00ED667D">
        <w:rPr>
          <w:rFonts w:asciiTheme="majorEastAsia" w:eastAsiaTheme="majorEastAsia" w:hAnsiTheme="majorEastAsia" w:hint="eastAsia"/>
          <w:sz w:val="24"/>
          <w:szCs w:val="24"/>
        </w:rPr>
        <w:t>者</w:t>
      </w:r>
      <w:r w:rsidR="00B233BE">
        <w:rPr>
          <w:rFonts w:asciiTheme="majorEastAsia" w:eastAsiaTheme="majorEastAsia" w:hAnsiTheme="majorEastAsia" w:hint="eastAsia"/>
          <w:sz w:val="24"/>
          <w:szCs w:val="24"/>
        </w:rPr>
        <w:t>選考</w:t>
      </w:r>
      <w:r>
        <w:rPr>
          <w:rFonts w:asciiTheme="majorEastAsia" w:eastAsiaTheme="majorEastAsia" w:hAnsiTheme="majorEastAsia" w:hint="eastAsia"/>
          <w:sz w:val="24"/>
          <w:szCs w:val="24"/>
        </w:rPr>
        <w:t>会場</w:t>
      </w:r>
    </w:p>
    <w:p w:rsidR="000C50D6" w:rsidRDefault="00D8427F" w:rsidP="00AF5A26">
      <w:pPr>
        <w:spacing w:line="0" w:lineRule="atLeast"/>
        <w:ind w:left="941" w:hangingChars="400" w:hanging="941"/>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市川市立須和田の丘支援学校</w:t>
      </w:r>
      <w:r w:rsidR="00B951FB">
        <w:rPr>
          <w:rFonts w:asciiTheme="majorEastAsia" w:eastAsiaTheme="majorEastAsia" w:hAnsiTheme="majorEastAsia" w:hint="eastAsia"/>
          <w:sz w:val="24"/>
          <w:szCs w:val="24"/>
        </w:rPr>
        <w:t xml:space="preserve">　須和田校舎</w:t>
      </w:r>
    </w:p>
    <w:p w:rsidR="00D8427F" w:rsidRDefault="00D8427F" w:rsidP="00AF5A26">
      <w:pPr>
        <w:spacing w:line="0" w:lineRule="atLeast"/>
        <w:ind w:leftChars="100" w:left="911" w:hangingChars="300" w:hanging="706"/>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（３）入学</w:t>
      </w:r>
      <w:r w:rsidR="00357EDA">
        <w:rPr>
          <w:rFonts w:asciiTheme="majorEastAsia" w:eastAsiaTheme="majorEastAsia" w:hAnsiTheme="majorEastAsia" w:hint="eastAsia"/>
          <w:sz w:val="24"/>
          <w:szCs w:val="24"/>
        </w:rPr>
        <w:t>者選考</w:t>
      </w:r>
      <w:r>
        <w:rPr>
          <w:rFonts w:asciiTheme="majorEastAsia" w:eastAsiaTheme="majorEastAsia" w:hAnsiTheme="majorEastAsia" w:hint="eastAsia"/>
          <w:sz w:val="24"/>
          <w:szCs w:val="24"/>
        </w:rPr>
        <w:t>の方法</w:t>
      </w:r>
    </w:p>
    <w:p w:rsidR="00372F8F" w:rsidRDefault="00D8427F" w:rsidP="00AF5A26">
      <w:pPr>
        <w:spacing w:line="0" w:lineRule="atLeast"/>
        <w:ind w:left="941" w:hangingChars="400" w:hanging="941"/>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90E1D">
        <w:rPr>
          <w:rFonts w:asciiTheme="majorEastAsia" w:eastAsiaTheme="majorEastAsia" w:hAnsiTheme="majorEastAsia" w:hint="eastAsia"/>
          <w:sz w:val="24"/>
          <w:szCs w:val="24"/>
        </w:rPr>
        <w:t>学力検査、作業能力検査、運動能力検査、面接</w:t>
      </w:r>
      <w:r w:rsidR="00545B7E" w:rsidRPr="00621C69">
        <w:rPr>
          <w:rFonts w:asciiTheme="majorEastAsia" w:eastAsiaTheme="majorEastAsia" w:hAnsiTheme="majorEastAsia" w:hint="eastAsia"/>
          <w:sz w:val="24"/>
          <w:szCs w:val="24"/>
        </w:rPr>
        <w:t>（保護者）</w:t>
      </w:r>
      <w:r w:rsidR="00290E1D">
        <w:rPr>
          <w:rFonts w:asciiTheme="majorEastAsia" w:eastAsiaTheme="majorEastAsia" w:hAnsiTheme="majorEastAsia" w:hint="eastAsia"/>
          <w:sz w:val="24"/>
          <w:szCs w:val="24"/>
        </w:rPr>
        <w:t>、提出書類等により</w:t>
      </w:r>
      <w:r>
        <w:rPr>
          <w:rFonts w:asciiTheme="majorEastAsia" w:eastAsiaTheme="majorEastAsia" w:hAnsiTheme="majorEastAsia" w:hint="eastAsia"/>
          <w:sz w:val="24"/>
          <w:szCs w:val="24"/>
        </w:rPr>
        <w:t>総合的に</w:t>
      </w:r>
      <w:r w:rsidR="00953673">
        <w:rPr>
          <w:rFonts w:asciiTheme="majorEastAsia" w:eastAsiaTheme="majorEastAsia" w:hAnsiTheme="majorEastAsia" w:hint="eastAsia"/>
          <w:sz w:val="24"/>
          <w:szCs w:val="24"/>
        </w:rPr>
        <w:t>審査し、</w:t>
      </w:r>
      <w:r>
        <w:rPr>
          <w:rFonts w:asciiTheme="majorEastAsia" w:eastAsiaTheme="majorEastAsia" w:hAnsiTheme="majorEastAsia" w:hint="eastAsia"/>
          <w:sz w:val="24"/>
          <w:szCs w:val="24"/>
        </w:rPr>
        <w:t>入学許可候補者</w:t>
      </w:r>
      <w:r w:rsidR="00953673">
        <w:rPr>
          <w:rFonts w:asciiTheme="majorEastAsia" w:eastAsiaTheme="majorEastAsia" w:hAnsiTheme="majorEastAsia" w:hint="eastAsia"/>
          <w:sz w:val="24"/>
          <w:szCs w:val="24"/>
        </w:rPr>
        <w:t>を選考する</w:t>
      </w:r>
      <w:r w:rsidR="000C50D6">
        <w:rPr>
          <w:rFonts w:asciiTheme="majorEastAsia" w:eastAsiaTheme="majorEastAsia" w:hAnsiTheme="majorEastAsia" w:hint="eastAsia"/>
          <w:sz w:val="24"/>
          <w:szCs w:val="24"/>
        </w:rPr>
        <w:t>。</w:t>
      </w:r>
    </w:p>
    <w:p w:rsidR="00372F8F" w:rsidRDefault="00372F8F" w:rsidP="005B7A99">
      <w:pPr>
        <w:spacing w:line="0" w:lineRule="atLeast"/>
        <w:ind w:leftChars="100" w:left="911" w:hangingChars="300" w:hanging="706"/>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（４）その他</w:t>
      </w:r>
    </w:p>
    <w:p w:rsidR="00B05F36" w:rsidRDefault="00357EDA" w:rsidP="005B7A99">
      <w:pPr>
        <w:spacing w:line="0" w:lineRule="atLeast"/>
        <w:ind w:leftChars="417" w:left="856"/>
        <w:jc w:val="left"/>
        <w:rPr>
          <w:rFonts w:asciiTheme="majorEastAsia" w:eastAsiaTheme="majorEastAsia" w:hAnsiTheme="majorEastAsia"/>
          <w:sz w:val="24"/>
          <w:szCs w:val="24"/>
        </w:rPr>
      </w:pPr>
      <w:r>
        <w:rPr>
          <w:rFonts w:asciiTheme="majorEastAsia" w:eastAsiaTheme="majorEastAsia" w:hAnsiTheme="majorEastAsia" w:hint="eastAsia"/>
          <w:sz w:val="24"/>
          <w:szCs w:val="24"/>
        </w:rPr>
        <w:t>入学選考調査会</w:t>
      </w:r>
      <w:r w:rsidR="00B05F36">
        <w:rPr>
          <w:rFonts w:asciiTheme="majorEastAsia" w:eastAsiaTheme="majorEastAsia" w:hAnsiTheme="majorEastAsia" w:hint="eastAsia"/>
          <w:sz w:val="24"/>
          <w:szCs w:val="24"/>
        </w:rPr>
        <w:t>の</w:t>
      </w:r>
      <w:r w:rsidR="00057B01">
        <w:rPr>
          <w:rFonts w:asciiTheme="majorEastAsia" w:eastAsiaTheme="majorEastAsia" w:hAnsiTheme="majorEastAsia" w:hint="eastAsia"/>
          <w:sz w:val="24"/>
          <w:szCs w:val="24"/>
        </w:rPr>
        <w:t>面談予定等詳細</w:t>
      </w:r>
      <w:r w:rsidR="00B05F36">
        <w:rPr>
          <w:rFonts w:asciiTheme="majorEastAsia" w:eastAsiaTheme="majorEastAsia" w:hAnsiTheme="majorEastAsia" w:hint="eastAsia"/>
          <w:sz w:val="24"/>
          <w:szCs w:val="24"/>
        </w:rPr>
        <w:t>については、</w:t>
      </w:r>
      <w:r w:rsidR="00057B01">
        <w:rPr>
          <w:rFonts w:asciiTheme="majorEastAsia" w:eastAsiaTheme="majorEastAsia" w:hAnsiTheme="majorEastAsia" w:hint="eastAsia"/>
          <w:sz w:val="24"/>
          <w:szCs w:val="24"/>
        </w:rPr>
        <w:t>２</w:t>
      </w:r>
      <w:r w:rsidR="00B05F36">
        <w:rPr>
          <w:rFonts w:asciiTheme="majorEastAsia" w:eastAsiaTheme="majorEastAsia" w:hAnsiTheme="majorEastAsia" w:hint="eastAsia"/>
          <w:sz w:val="24"/>
          <w:szCs w:val="24"/>
        </w:rPr>
        <w:t>月</w:t>
      </w:r>
      <w:r w:rsidR="00057B01">
        <w:rPr>
          <w:rFonts w:asciiTheme="majorEastAsia" w:eastAsiaTheme="majorEastAsia" w:hAnsiTheme="majorEastAsia" w:hint="eastAsia"/>
          <w:sz w:val="24"/>
          <w:szCs w:val="24"/>
        </w:rPr>
        <w:t>１</w:t>
      </w:r>
      <w:r w:rsidR="00E62E32">
        <w:rPr>
          <w:rFonts w:asciiTheme="majorEastAsia" w:eastAsiaTheme="majorEastAsia" w:hAnsiTheme="majorEastAsia" w:hint="eastAsia"/>
          <w:sz w:val="24"/>
          <w:szCs w:val="24"/>
        </w:rPr>
        <w:t>６</w:t>
      </w:r>
      <w:r w:rsidR="00057B01">
        <w:rPr>
          <w:rFonts w:asciiTheme="majorEastAsia" w:eastAsiaTheme="majorEastAsia" w:hAnsiTheme="majorEastAsia" w:hint="eastAsia"/>
          <w:sz w:val="24"/>
          <w:szCs w:val="24"/>
        </w:rPr>
        <w:t>日（</w:t>
      </w:r>
      <w:r w:rsidR="00E62E32">
        <w:rPr>
          <w:rFonts w:asciiTheme="majorEastAsia" w:eastAsiaTheme="majorEastAsia" w:hAnsiTheme="majorEastAsia" w:hint="eastAsia"/>
          <w:sz w:val="24"/>
          <w:szCs w:val="24"/>
        </w:rPr>
        <w:t>金</w:t>
      </w:r>
      <w:r w:rsidR="00057B01">
        <w:rPr>
          <w:rFonts w:asciiTheme="majorEastAsia" w:eastAsiaTheme="majorEastAsia" w:hAnsiTheme="majorEastAsia" w:hint="eastAsia"/>
          <w:sz w:val="24"/>
          <w:szCs w:val="24"/>
        </w:rPr>
        <w:t>）までに</w:t>
      </w:r>
      <w:r w:rsidR="002C0D0B">
        <w:rPr>
          <w:rFonts w:asciiTheme="majorEastAsia" w:eastAsiaTheme="majorEastAsia" w:hAnsiTheme="majorEastAsia" w:hint="eastAsia"/>
          <w:sz w:val="24"/>
          <w:szCs w:val="24"/>
        </w:rPr>
        <w:t>在籍（出身）</w:t>
      </w:r>
      <w:r w:rsidR="00B05F36">
        <w:rPr>
          <w:rFonts w:asciiTheme="majorEastAsia" w:eastAsiaTheme="majorEastAsia" w:hAnsiTheme="majorEastAsia" w:hint="eastAsia"/>
          <w:sz w:val="24"/>
          <w:szCs w:val="24"/>
        </w:rPr>
        <w:t>校長宛に送付する。</w:t>
      </w:r>
    </w:p>
    <w:p w:rsidR="00AF5A26" w:rsidRPr="004D2C11" w:rsidRDefault="00AF5A26" w:rsidP="00AF5A26">
      <w:pPr>
        <w:spacing w:line="0" w:lineRule="atLeast"/>
        <w:ind w:leftChars="100" w:left="1146" w:hangingChars="400" w:hanging="941"/>
        <w:jc w:val="left"/>
        <w:rPr>
          <w:rFonts w:asciiTheme="majorEastAsia" w:eastAsiaTheme="majorEastAsia" w:hAnsiTheme="majorEastAsia"/>
          <w:sz w:val="24"/>
          <w:szCs w:val="24"/>
        </w:rPr>
      </w:pPr>
    </w:p>
    <w:p w:rsidR="000F4FCB" w:rsidRPr="00AF5A26" w:rsidRDefault="000F4FCB" w:rsidP="00AF5A26">
      <w:pPr>
        <w:spacing w:line="0" w:lineRule="atLeast"/>
        <w:jc w:val="left"/>
        <w:rPr>
          <w:rFonts w:asciiTheme="majorEastAsia" w:eastAsiaTheme="majorEastAsia" w:hAnsiTheme="majorEastAsia"/>
          <w:b/>
          <w:sz w:val="24"/>
          <w:szCs w:val="24"/>
        </w:rPr>
      </w:pPr>
      <w:r w:rsidRPr="00AF5A26">
        <w:rPr>
          <w:rFonts w:asciiTheme="majorEastAsia" w:eastAsiaTheme="majorEastAsia" w:hAnsiTheme="majorEastAsia" w:hint="eastAsia"/>
          <w:b/>
          <w:sz w:val="24"/>
          <w:szCs w:val="24"/>
        </w:rPr>
        <w:t>６　追選考</w:t>
      </w:r>
    </w:p>
    <w:p w:rsidR="000F4FCB" w:rsidRDefault="000F4FCB" w:rsidP="005C4B1F">
      <w:pPr>
        <w:spacing w:line="0" w:lineRule="atLeast"/>
        <w:ind w:leftChars="200" w:left="410" w:firstLineChars="100" w:firstLine="235"/>
        <w:jc w:val="left"/>
        <w:rPr>
          <w:rFonts w:asciiTheme="majorEastAsia" w:eastAsiaTheme="majorEastAsia" w:hAnsiTheme="majorEastAsia"/>
          <w:sz w:val="24"/>
          <w:szCs w:val="24"/>
        </w:rPr>
      </w:pPr>
      <w:r>
        <w:rPr>
          <w:rFonts w:asciiTheme="majorEastAsia" w:eastAsiaTheme="majorEastAsia" w:hAnsiTheme="majorEastAsia" w:hint="eastAsia"/>
          <w:sz w:val="24"/>
          <w:szCs w:val="24"/>
        </w:rPr>
        <w:t>選考日当日にインフルエンザ罹患等、やむを得ない理由により受検することができなかった者に対して追選考を行う。</w:t>
      </w:r>
    </w:p>
    <w:p w:rsidR="005B7A99" w:rsidRDefault="000F4FCB" w:rsidP="00AF5A26">
      <w:pPr>
        <w:pStyle w:val="a6"/>
        <w:numPr>
          <w:ilvl w:val="0"/>
          <w:numId w:val="5"/>
        </w:numPr>
        <w:spacing w:line="0" w:lineRule="atLeast"/>
        <w:ind w:leftChars="0"/>
        <w:jc w:val="left"/>
        <w:rPr>
          <w:rFonts w:asciiTheme="majorEastAsia" w:eastAsiaTheme="majorEastAsia" w:hAnsiTheme="majorEastAsia"/>
          <w:sz w:val="24"/>
          <w:szCs w:val="24"/>
        </w:rPr>
      </w:pPr>
      <w:r w:rsidRPr="000F4FCB">
        <w:rPr>
          <w:rFonts w:asciiTheme="majorEastAsia" w:eastAsiaTheme="majorEastAsia" w:hAnsiTheme="majorEastAsia" w:hint="eastAsia"/>
          <w:sz w:val="24"/>
          <w:szCs w:val="24"/>
        </w:rPr>
        <w:t>受検資格及び手続</w:t>
      </w:r>
    </w:p>
    <w:p w:rsidR="000F4FCB" w:rsidRPr="009A4A8E" w:rsidRDefault="000F4FCB" w:rsidP="005B7A99">
      <w:pPr>
        <w:pStyle w:val="a6"/>
        <w:spacing w:line="0" w:lineRule="atLeast"/>
        <w:ind w:leftChars="0" w:left="960" w:firstLineChars="100" w:firstLine="235"/>
        <w:jc w:val="left"/>
        <w:rPr>
          <w:rFonts w:asciiTheme="majorEastAsia" w:eastAsiaTheme="majorEastAsia" w:hAnsiTheme="majorEastAsia"/>
          <w:sz w:val="24"/>
          <w:szCs w:val="24"/>
        </w:rPr>
      </w:pPr>
      <w:r w:rsidRPr="000F4FCB">
        <w:rPr>
          <w:rFonts w:asciiTheme="majorEastAsia" w:eastAsiaTheme="majorEastAsia" w:hAnsiTheme="majorEastAsia" w:hint="eastAsia"/>
          <w:sz w:val="24"/>
          <w:szCs w:val="24"/>
        </w:rPr>
        <w:t>インフルエンザ罹患等による急な発熱で別室での受検も困難である等、やむを得ない理由により本選考をすべて受</w:t>
      </w:r>
      <w:r w:rsidR="00BF7227">
        <w:rPr>
          <w:rFonts w:asciiTheme="majorEastAsia" w:eastAsiaTheme="majorEastAsia" w:hAnsiTheme="majorEastAsia" w:hint="eastAsia"/>
          <w:sz w:val="24"/>
          <w:szCs w:val="24"/>
        </w:rPr>
        <w:t>検</w:t>
      </w:r>
      <w:r w:rsidRPr="000F4FCB">
        <w:rPr>
          <w:rFonts w:asciiTheme="majorEastAsia" w:eastAsiaTheme="majorEastAsia" w:hAnsiTheme="majorEastAsia" w:hint="eastAsia"/>
          <w:sz w:val="24"/>
          <w:szCs w:val="24"/>
        </w:rPr>
        <w:t>できなかった者のうち、</w:t>
      </w:r>
      <w:r w:rsidR="00BB370C">
        <w:rPr>
          <w:rFonts w:asciiTheme="majorEastAsia" w:eastAsiaTheme="majorEastAsia" w:hAnsiTheme="majorEastAsia" w:hint="eastAsia"/>
          <w:sz w:val="24"/>
          <w:szCs w:val="24"/>
        </w:rPr>
        <w:t>追選考承認願を提出し</w:t>
      </w:r>
      <w:r w:rsidRPr="000F4FCB">
        <w:rPr>
          <w:rFonts w:asciiTheme="majorEastAsia" w:eastAsiaTheme="majorEastAsia" w:hAnsiTheme="majorEastAsia" w:hint="eastAsia"/>
          <w:sz w:val="24"/>
          <w:szCs w:val="24"/>
        </w:rPr>
        <w:t>、承認を受けた者を対象とする。</w:t>
      </w:r>
      <w:r w:rsidR="004D2C11">
        <w:rPr>
          <w:rFonts w:asciiTheme="majorEastAsia" w:eastAsiaTheme="majorEastAsia" w:hAnsiTheme="majorEastAsia" w:hint="eastAsia"/>
          <w:sz w:val="24"/>
          <w:szCs w:val="24"/>
        </w:rPr>
        <w:t>（様式８）</w:t>
      </w:r>
      <w:r w:rsidR="004D2C11" w:rsidRPr="009A4A8E">
        <w:rPr>
          <w:rFonts w:asciiTheme="majorEastAsia" w:eastAsiaTheme="majorEastAsia" w:hAnsiTheme="majorEastAsia" w:hint="eastAsia"/>
          <w:sz w:val="24"/>
          <w:szCs w:val="24"/>
        </w:rPr>
        <w:t>本選考を一部でも受検したものは、追選考を受検することはできない。</w:t>
      </w:r>
    </w:p>
    <w:p w:rsidR="000F4FCB" w:rsidRDefault="00ED667D" w:rsidP="00AF5A26">
      <w:pPr>
        <w:pStyle w:val="a6"/>
        <w:numPr>
          <w:ilvl w:val="0"/>
          <w:numId w:val="5"/>
        </w:numPr>
        <w:spacing w:line="0" w:lineRule="atLeast"/>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追</w:t>
      </w:r>
      <w:r w:rsidR="000F4FCB">
        <w:rPr>
          <w:rFonts w:asciiTheme="majorEastAsia" w:eastAsiaTheme="majorEastAsia" w:hAnsiTheme="majorEastAsia" w:hint="eastAsia"/>
          <w:sz w:val="24"/>
          <w:szCs w:val="24"/>
        </w:rPr>
        <w:t>選考日</w:t>
      </w:r>
    </w:p>
    <w:p w:rsidR="000F4FCB" w:rsidRPr="009A4A8E" w:rsidRDefault="00494AAB" w:rsidP="00AF5A26">
      <w:pPr>
        <w:pStyle w:val="a6"/>
        <w:spacing w:line="0" w:lineRule="atLeast"/>
        <w:ind w:leftChars="0" w:left="960"/>
        <w:jc w:val="left"/>
        <w:rPr>
          <w:rFonts w:asciiTheme="majorEastAsia" w:eastAsiaTheme="majorEastAsia" w:hAnsiTheme="majorEastAsia"/>
          <w:sz w:val="24"/>
          <w:szCs w:val="24"/>
        </w:rPr>
      </w:pPr>
      <w:r w:rsidRPr="009A4A8E">
        <w:rPr>
          <w:rFonts w:asciiTheme="majorEastAsia" w:eastAsiaTheme="majorEastAsia" w:hAnsiTheme="majorEastAsia" w:hint="eastAsia"/>
          <w:sz w:val="24"/>
          <w:szCs w:val="24"/>
        </w:rPr>
        <w:t>２</w:t>
      </w:r>
      <w:r w:rsidR="00AF5A26" w:rsidRPr="009A4A8E">
        <w:rPr>
          <w:rFonts w:asciiTheme="majorEastAsia" w:eastAsiaTheme="majorEastAsia" w:hAnsiTheme="majorEastAsia" w:hint="eastAsia"/>
          <w:sz w:val="24"/>
          <w:szCs w:val="24"/>
        </w:rPr>
        <w:t>月</w:t>
      </w:r>
      <w:r w:rsidRPr="009A4A8E">
        <w:rPr>
          <w:rFonts w:asciiTheme="majorEastAsia" w:eastAsiaTheme="majorEastAsia" w:hAnsiTheme="majorEastAsia" w:hint="eastAsia"/>
          <w:sz w:val="24"/>
          <w:szCs w:val="24"/>
        </w:rPr>
        <w:t>２</w:t>
      </w:r>
      <w:r w:rsidR="004D2C11" w:rsidRPr="009A4A8E">
        <w:rPr>
          <w:rFonts w:asciiTheme="majorEastAsia" w:eastAsiaTheme="majorEastAsia" w:hAnsiTheme="majorEastAsia" w:hint="eastAsia"/>
          <w:sz w:val="24"/>
          <w:szCs w:val="24"/>
        </w:rPr>
        <w:t>６</w:t>
      </w:r>
      <w:r w:rsidR="00AF5A26" w:rsidRPr="009A4A8E">
        <w:rPr>
          <w:rFonts w:asciiTheme="majorEastAsia" w:eastAsiaTheme="majorEastAsia" w:hAnsiTheme="majorEastAsia" w:hint="eastAsia"/>
          <w:sz w:val="24"/>
          <w:szCs w:val="24"/>
        </w:rPr>
        <w:t>日（</w:t>
      </w:r>
      <w:r w:rsidRPr="009A4A8E">
        <w:rPr>
          <w:rFonts w:asciiTheme="majorEastAsia" w:eastAsiaTheme="majorEastAsia" w:hAnsiTheme="majorEastAsia" w:hint="eastAsia"/>
          <w:sz w:val="24"/>
          <w:szCs w:val="24"/>
        </w:rPr>
        <w:t>月</w:t>
      </w:r>
      <w:r w:rsidR="00AF5A26" w:rsidRPr="009A4A8E">
        <w:rPr>
          <w:rFonts w:asciiTheme="majorEastAsia" w:eastAsiaTheme="majorEastAsia" w:hAnsiTheme="majorEastAsia" w:hint="eastAsia"/>
          <w:sz w:val="24"/>
          <w:szCs w:val="24"/>
        </w:rPr>
        <w:t>）</w:t>
      </w:r>
      <w:r w:rsidR="00086BB7" w:rsidRPr="009A4A8E">
        <w:rPr>
          <w:rFonts w:asciiTheme="majorEastAsia" w:eastAsiaTheme="majorEastAsia" w:hAnsiTheme="majorEastAsia" w:hint="eastAsia"/>
          <w:sz w:val="24"/>
          <w:szCs w:val="24"/>
        </w:rPr>
        <w:t>に実施する。</w:t>
      </w:r>
    </w:p>
    <w:p w:rsidR="000F4FCB" w:rsidRDefault="00ED667D" w:rsidP="00AF5A26">
      <w:pPr>
        <w:pStyle w:val="a6"/>
        <w:numPr>
          <w:ilvl w:val="0"/>
          <w:numId w:val="5"/>
        </w:numPr>
        <w:spacing w:line="0" w:lineRule="atLeast"/>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追</w:t>
      </w:r>
      <w:r w:rsidR="000F4FCB">
        <w:rPr>
          <w:rFonts w:asciiTheme="majorEastAsia" w:eastAsiaTheme="majorEastAsia" w:hAnsiTheme="majorEastAsia" w:hint="eastAsia"/>
          <w:sz w:val="24"/>
          <w:szCs w:val="24"/>
        </w:rPr>
        <w:t>選考会場</w:t>
      </w:r>
    </w:p>
    <w:p w:rsidR="000F4FCB" w:rsidRDefault="000F4FCB" w:rsidP="00AF5A26">
      <w:pPr>
        <w:pStyle w:val="a6"/>
        <w:spacing w:line="0" w:lineRule="atLeast"/>
        <w:ind w:leftChars="0" w:left="9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市川市立須和田の丘支援学校　須和田校舎</w:t>
      </w:r>
    </w:p>
    <w:p w:rsidR="000F4FCB" w:rsidRDefault="00ED667D" w:rsidP="00AF5A26">
      <w:pPr>
        <w:pStyle w:val="a6"/>
        <w:numPr>
          <w:ilvl w:val="0"/>
          <w:numId w:val="5"/>
        </w:numPr>
        <w:spacing w:line="0" w:lineRule="atLeast"/>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追</w:t>
      </w:r>
      <w:r w:rsidR="000F4FCB">
        <w:rPr>
          <w:rFonts w:asciiTheme="majorEastAsia" w:eastAsiaTheme="majorEastAsia" w:hAnsiTheme="majorEastAsia" w:hint="eastAsia"/>
          <w:sz w:val="24"/>
          <w:szCs w:val="24"/>
        </w:rPr>
        <w:t>選考の方法</w:t>
      </w:r>
    </w:p>
    <w:p w:rsidR="000F4FCB" w:rsidRPr="000F4FCB" w:rsidRDefault="000F4FCB" w:rsidP="00AF5A26">
      <w:pPr>
        <w:pStyle w:val="a6"/>
        <w:spacing w:line="0" w:lineRule="atLeast"/>
        <w:ind w:leftChars="0" w:left="96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上記の</w:t>
      </w:r>
      <w:r w:rsidR="00026BAF">
        <w:rPr>
          <w:rFonts w:asciiTheme="majorEastAsia" w:eastAsiaTheme="majorEastAsia" w:hAnsiTheme="majorEastAsia" w:hint="eastAsia"/>
          <w:sz w:val="24"/>
          <w:szCs w:val="24"/>
        </w:rPr>
        <w:t>５</w:t>
      </w:r>
      <w:r>
        <w:rPr>
          <w:rFonts w:asciiTheme="majorEastAsia" w:eastAsiaTheme="majorEastAsia" w:hAnsiTheme="majorEastAsia" w:hint="eastAsia"/>
          <w:sz w:val="24"/>
          <w:szCs w:val="24"/>
        </w:rPr>
        <w:t>（３）入学者</w:t>
      </w:r>
      <w:r w:rsidR="00AF5A26">
        <w:rPr>
          <w:rFonts w:asciiTheme="majorEastAsia" w:eastAsiaTheme="majorEastAsia" w:hAnsiTheme="majorEastAsia" w:hint="eastAsia"/>
          <w:sz w:val="24"/>
          <w:szCs w:val="24"/>
        </w:rPr>
        <w:t>選考の方法に準ずる</w:t>
      </w:r>
      <w:r w:rsidR="00ED667D">
        <w:rPr>
          <w:rFonts w:asciiTheme="majorEastAsia" w:eastAsiaTheme="majorEastAsia" w:hAnsiTheme="majorEastAsia" w:hint="eastAsia"/>
          <w:sz w:val="24"/>
          <w:szCs w:val="24"/>
        </w:rPr>
        <w:t>。</w:t>
      </w:r>
      <w:r w:rsidR="001A06C0">
        <w:rPr>
          <w:rFonts w:asciiTheme="majorEastAsia" w:eastAsiaTheme="majorEastAsia" w:hAnsiTheme="majorEastAsia" w:hint="eastAsia"/>
          <w:sz w:val="24"/>
          <w:szCs w:val="24"/>
        </w:rPr>
        <w:t>若</w:t>
      </w:r>
      <w:r w:rsidR="00AF5A26">
        <w:rPr>
          <w:rFonts w:asciiTheme="majorEastAsia" w:eastAsiaTheme="majorEastAsia" w:hAnsiTheme="majorEastAsia" w:hint="eastAsia"/>
          <w:sz w:val="24"/>
          <w:szCs w:val="24"/>
        </w:rPr>
        <w:t>しくはそこから抜粋する。</w:t>
      </w:r>
    </w:p>
    <w:p w:rsidR="00B05F36" w:rsidRDefault="00B05F36" w:rsidP="00AF5A26">
      <w:pPr>
        <w:spacing w:line="0" w:lineRule="atLeast"/>
        <w:jc w:val="left"/>
        <w:rPr>
          <w:rFonts w:asciiTheme="majorEastAsia" w:eastAsiaTheme="majorEastAsia" w:hAnsiTheme="majorEastAsia"/>
          <w:sz w:val="24"/>
          <w:szCs w:val="24"/>
        </w:rPr>
      </w:pPr>
    </w:p>
    <w:p w:rsidR="00F026B2" w:rsidRPr="000C50D6" w:rsidRDefault="00AF5A26" w:rsidP="00AF5A26">
      <w:pPr>
        <w:spacing w:line="0" w:lineRule="atLeast"/>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７</w:t>
      </w:r>
      <w:r w:rsidR="00B05F36" w:rsidRPr="000C50D6">
        <w:rPr>
          <w:rFonts w:asciiTheme="majorEastAsia" w:eastAsiaTheme="majorEastAsia" w:hAnsiTheme="majorEastAsia" w:hint="eastAsia"/>
          <w:b/>
          <w:sz w:val="24"/>
          <w:szCs w:val="24"/>
        </w:rPr>
        <w:t xml:space="preserve">　入学許可候補者の通知</w:t>
      </w:r>
    </w:p>
    <w:p w:rsidR="00142DE1" w:rsidRDefault="008C2095" w:rsidP="00AF5A26">
      <w:pPr>
        <w:spacing w:line="0" w:lineRule="atLeast"/>
        <w:ind w:left="941" w:hangingChars="400" w:hanging="941"/>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511137">
        <w:rPr>
          <w:rFonts w:asciiTheme="majorEastAsia" w:eastAsiaTheme="majorEastAsia" w:hAnsiTheme="majorEastAsia" w:hint="eastAsia"/>
          <w:sz w:val="24"/>
          <w:szCs w:val="24"/>
          <w:u w:val="single"/>
        </w:rPr>
        <w:t>令和</w:t>
      </w:r>
      <w:r w:rsidR="004B2A67">
        <w:rPr>
          <w:rFonts w:asciiTheme="majorEastAsia" w:eastAsiaTheme="majorEastAsia" w:hAnsiTheme="majorEastAsia" w:hint="eastAsia"/>
          <w:sz w:val="24"/>
          <w:szCs w:val="24"/>
          <w:u w:val="single"/>
        </w:rPr>
        <w:t>６</w:t>
      </w:r>
      <w:r w:rsidRPr="00F026B2">
        <w:rPr>
          <w:rFonts w:asciiTheme="majorEastAsia" w:eastAsiaTheme="majorEastAsia" w:hAnsiTheme="majorEastAsia" w:hint="eastAsia"/>
          <w:sz w:val="24"/>
          <w:szCs w:val="24"/>
          <w:u w:val="single"/>
        </w:rPr>
        <w:t>年</w:t>
      </w:r>
      <w:r w:rsidR="00511137">
        <w:rPr>
          <w:rFonts w:asciiTheme="majorEastAsia" w:eastAsiaTheme="majorEastAsia" w:hAnsiTheme="majorEastAsia" w:hint="eastAsia"/>
          <w:sz w:val="24"/>
          <w:szCs w:val="24"/>
          <w:u w:val="single"/>
        </w:rPr>
        <w:t>３</w:t>
      </w:r>
      <w:r w:rsidRPr="00F026B2">
        <w:rPr>
          <w:rFonts w:asciiTheme="majorEastAsia" w:eastAsiaTheme="majorEastAsia" w:hAnsiTheme="majorEastAsia" w:hint="eastAsia"/>
          <w:sz w:val="24"/>
          <w:szCs w:val="24"/>
          <w:u w:val="single"/>
        </w:rPr>
        <w:t>月</w:t>
      </w:r>
      <w:r w:rsidR="004D2C11">
        <w:rPr>
          <w:rFonts w:asciiTheme="majorEastAsia" w:eastAsiaTheme="majorEastAsia" w:hAnsiTheme="majorEastAsia" w:hint="eastAsia"/>
          <w:sz w:val="24"/>
          <w:szCs w:val="24"/>
          <w:u w:val="single"/>
        </w:rPr>
        <w:t>４</w:t>
      </w:r>
      <w:r w:rsidR="00B05F36" w:rsidRPr="00F026B2">
        <w:rPr>
          <w:rFonts w:asciiTheme="majorEastAsia" w:eastAsiaTheme="majorEastAsia" w:hAnsiTheme="majorEastAsia" w:hint="eastAsia"/>
          <w:sz w:val="24"/>
          <w:szCs w:val="24"/>
          <w:u w:val="single"/>
        </w:rPr>
        <w:t>日（</w:t>
      </w:r>
      <w:r w:rsidR="004D2C11">
        <w:rPr>
          <w:rFonts w:asciiTheme="majorEastAsia" w:eastAsiaTheme="majorEastAsia" w:hAnsiTheme="majorEastAsia" w:hint="eastAsia"/>
          <w:sz w:val="24"/>
          <w:szCs w:val="24"/>
          <w:u w:val="single"/>
        </w:rPr>
        <w:t>月</w:t>
      </w:r>
      <w:r w:rsidR="00F026B2" w:rsidRPr="00F026B2">
        <w:rPr>
          <w:rFonts w:asciiTheme="majorEastAsia" w:eastAsiaTheme="majorEastAsia" w:hAnsiTheme="majorEastAsia" w:hint="eastAsia"/>
          <w:sz w:val="24"/>
          <w:szCs w:val="24"/>
          <w:u w:val="single"/>
        </w:rPr>
        <w:t>）に本校</w:t>
      </w:r>
      <w:r w:rsidR="00F026B2">
        <w:rPr>
          <w:rFonts w:asciiTheme="majorEastAsia" w:eastAsiaTheme="majorEastAsia" w:hAnsiTheme="majorEastAsia" w:hint="eastAsia"/>
          <w:sz w:val="24"/>
          <w:szCs w:val="24"/>
          <w:u w:val="single"/>
        </w:rPr>
        <w:t>、</w:t>
      </w:r>
      <w:r w:rsidR="00F026B2" w:rsidRPr="00F026B2">
        <w:rPr>
          <w:rFonts w:asciiTheme="majorEastAsia" w:eastAsiaTheme="majorEastAsia" w:hAnsiTheme="majorEastAsia" w:hint="eastAsia"/>
          <w:sz w:val="24"/>
          <w:szCs w:val="24"/>
          <w:u w:val="single"/>
        </w:rPr>
        <w:t>玄関掲示板に掲示。</w:t>
      </w:r>
      <w:r w:rsidR="00F026B2">
        <w:rPr>
          <w:rFonts w:asciiTheme="majorEastAsia" w:eastAsiaTheme="majorEastAsia" w:hAnsiTheme="majorEastAsia" w:hint="eastAsia"/>
          <w:sz w:val="24"/>
          <w:szCs w:val="24"/>
        </w:rPr>
        <w:t>ま</w:t>
      </w:r>
      <w:r w:rsidR="004D61B1">
        <w:rPr>
          <w:rFonts w:asciiTheme="majorEastAsia" w:eastAsiaTheme="majorEastAsia" w:hAnsiTheme="majorEastAsia" w:hint="eastAsia"/>
          <w:sz w:val="24"/>
          <w:szCs w:val="24"/>
        </w:rPr>
        <w:t>た</w:t>
      </w:r>
      <w:r w:rsidR="00F026B2">
        <w:rPr>
          <w:rFonts w:asciiTheme="majorEastAsia" w:eastAsiaTheme="majorEastAsia" w:hAnsiTheme="majorEastAsia" w:hint="eastAsia"/>
          <w:sz w:val="24"/>
          <w:szCs w:val="24"/>
        </w:rPr>
        <w:t>各中学校長宛てに送付する。</w:t>
      </w:r>
    </w:p>
    <w:p w:rsidR="00E4021B" w:rsidRPr="00E4021B" w:rsidRDefault="00E4021B" w:rsidP="00AF5A26">
      <w:pPr>
        <w:pStyle w:val="a6"/>
        <w:numPr>
          <w:ilvl w:val="0"/>
          <w:numId w:val="4"/>
        </w:numPr>
        <w:spacing w:line="0" w:lineRule="atLeast"/>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「入学説明会で提出していただく書類」を事務室で配付します。</w:t>
      </w:r>
    </w:p>
    <w:p w:rsidR="00B05F36" w:rsidRPr="001722D2" w:rsidRDefault="00B05F36" w:rsidP="00AF5A26">
      <w:pPr>
        <w:spacing w:line="0" w:lineRule="atLeast"/>
        <w:ind w:left="941" w:hangingChars="400" w:hanging="941"/>
        <w:jc w:val="left"/>
        <w:rPr>
          <w:rFonts w:asciiTheme="majorEastAsia" w:eastAsiaTheme="majorEastAsia" w:hAnsiTheme="majorEastAsia"/>
          <w:sz w:val="24"/>
          <w:szCs w:val="24"/>
        </w:rPr>
      </w:pPr>
    </w:p>
    <w:p w:rsidR="00B05F36" w:rsidRPr="000C50D6" w:rsidRDefault="00AF5A26" w:rsidP="00AF5A26">
      <w:pPr>
        <w:spacing w:line="0" w:lineRule="atLeast"/>
        <w:ind w:left="945" w:hangingChars="400" w:hanging="945"/>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８</w:t>
      </w:r>
      <w:r w:rsidR="00B05F36" w:rsidRPr="000C50D6">
        <w:rPr>
          <w:rFonts w:asciiTheme="majorEastAsia" w:eastAsiaTheme="majorEastAsia" w:hAnsiTheme="majorEastAsia" w:hint="eastAsia"/>
          <w:b/>
          <w:sz w:val="24"/>
          <w:szCs w:val="24"/>
        </w:rPr>
        <w:t xml:space="preserve">　入学の確約</w:t>
      </w:r>
    </w:p>
    <w:p w:rsidR="00685FC0" w:rsidRDefault="004B2A67" w:rsidP="00685FC0">
      <w:pPr>
        <w:spacing w:line="0" w:lineRule="atLeast"/>
        <w:ind w:firstLineChars="100" w:firstLine="235"/>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142B60">
        <w:rPr>
          <w:rFonts w:asciiTheme="majorEastAsia" w:eastAsiaTheme="majorEastAsia" w:hAnsiTheme="majorEastAsia" w:hint="eastAsia"/>
          <w:sz w:val="24"/>
          <w:szCs w:val="24"/>
        </w:rPr>
        <w:t>入学許可候補者に内定した者は、</w:t>
      </w:r>
      <w:r w:rsidR="000C50D6">
        <w:rPr>
          <w:rFonts w:asciiTheme="majorEastAsia" w:eastAsiaTheme="majorEastAsia" w:hAnsiTheme="majorEastAsia" w:hint="eastAsia"/>
          <w:sz w:val="24"/>
          <w:szCs w:val="24"/>
        </w:rPr>
        <w:t>入学確約書</w:t>
      </w:r>
      <w:r w:rsidR="004A22F3">
        <w:rPr>
          <w:rFonts w:asciiTheme="majorEastAsia" w:eastAsiaTheme="majorEastAsia" w:hAnsiTheme="majorEastAsia" w:hint="eastAsia"/>
          <w:sz w:val="24"/>
          <w:szCs w:val="24"/>
        </w:rPr>
        <w:t>を</w:t>
      </w:r>
      <w:r w:rsidR="00511137">
        <w:rPr>
          <w:rFonts w:asciiTheme="majorEastAsia" w:eastAsiaTheme="majorEastAsia" w:hAnsiTheme="majorEastAsia" w:hint="eastAsia"/>
          <w:sz w:val="24"/>
          <w:szCs w:val="24"/>
        </w:rPr>
        <w:t>令和</w:t>
      </w:r>
      <w:r>
        <w:rPr>
          <w:rFonts w:asciiTheme="majorEastAsia" w:eastAsiaTheme="majorEastAsia" w:hAnsiTheme="majorEastAsia" w:hint="eastAsia"/>
          <w:sz w:val="24"/>
          <w:szCs w:val="24"/>
        </w:rPr>
        <w:t>６</w:t>
      </w:r>
      <w:r w:rsidR="008C2095">
        <w:rPr>
          <w:rFonts w:asciiTheme="majorEastAsia" w:eastAsiaTheme="majorEastAsia" w:hAnsiTheme="majorEastAsia" w:hint="eastAsia"/>
          <w:sz w:val="24"/>
          <w:szCs w:val="24"/>
        </w:rPr>
        <w:t>年</w:t>
      </w:r>
      <w:r w:rsidR="00511137">
        <w:rPr>
          <w:rFonts w:asciiTheme="majorEastAsia" w:eastAsiaTheme="majorEastAsia" w:hAnsiTheme="majorEastAsia" w:hint="eastAsia"/>
          <w:sz w:val="24"/>
          <w:szCs w:val="24"/>
        </w:rPr>
        <w:t>３</w:t>
      </w:r>
      <w:r w:rsidR="008C2095">
        <w:rPr>
          <w:rFonts w:asciiTheme="majorEastAsia" w:eastAsiaTheme="majorEastAsia" w:hAnsiTheme="majorEastAsia" w:hint="eastAsia"/>
          <w:sz w:val="24"/>
          <w:szCs w:val="24"/>
        </w:rPr>
        <w:t>月</w:t>
      </w:r>
      <w:r w:rsidR="002B2CB2">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１</w:t>
      </w:r>
      <w:r w:rsidR="001722D2">
        <w:rPr>
          <w:rFonts w:asciiTheme="majorEastAsia" w:eastAsiaTheme="majorEastAsia" w:hAnsiTheme="majorEastAsia" w:hint="eastAsia"/>
          <w:sz w:val="24"/>
          <w:szCs w:val="24"/>
        </w:rPr>
        <w:t>日（</w:t>
      </w:r>
      <w:r>
        <w:rPr>
          <w:rFonts w:asciiTheme="majorEastAsia" w:eastAsiaTheme="majorEastAsia" w:hAnsiTheme="majorEastAsia" w:hint="eastAsia"/>
          <w:sz w:val="24"/>
          <w:szCs w:val="24"/>
        </w:rPr>
        <w:t>月</w:t>
      </w:r>
      <w:r w:rsidR="00D248A0">
        <w:rPr>
          <w:rFonts w:asciiTheme="majorEastAsia" w:eastAsiaTheme="majorEastAsia" w:hAnsiTheme="majorEastAsia" w:hint="eastAsia"/>
          <w:sz w:val="24"/>
          <w:szCs w:val="24"/>
        </w:rPr>
        <w:t>）</w:t>
      </w:r>
      <w:r w:rsidR="00AD6635">
        <w:rPr>
          <w:rFonts w:asciiTheme="majorEastAsia" w:eastAsiaTheme="majorEastAsia" w:hAnsiTheme="majorEastAsia" w:hint="eastAsia"/>
          <w:sz w:val="24"/>
          <w:szCs w:val="24"/>
        </w:rPr>
        <w:t>まで</w:t>
      </w:r>
      <w:r w:rsidR="00D248A0">
        <w:rPr>
          <w:rFonts w:asciiTheme="majorEastAsia" w:eastAsiaTheme="majorEastAsia" w:hAnsiTheme="majorEastAsia" w:hint="eastAsia"/>
          <w:sz w:val="24"/>
          <w:szCs w:val="24"/>
        </w:rPr>
        <w:t>に</w:t>
      </w:r>
      <w:r w:rsidR="00142B60">
        <w:rPr>
          <w:rFonts w:asciiTheme="majorEastAsia" w:eastAsiaTheme="majorEastAsia" w:hAnsiTheme="majorEastAsia" w:hint="eastAsia"/>
          <w:sz w:val="24"/>
          <w:szCs w:val="24"/>
        </w:rPr>
        <w:t>市川市立</w:t>
      </w:r>
    </w:p>
    <w:p w:rsidR="00685FC0" w:rsidRDefault="00142B60" w:rsidP="00685FC0">
      <w:pPr>
        <w:spacing w:line="0" w:lineRule="atLeast"/>
        <w:ind w:firstLineChars="400" w:firstLine="941"/>
        <w:jc w:val="left"/>
        <w:rPr>
          <w:rFonts w:asciiTheme="majorEastAsia" w:eastAsiaTheme="majorEastAsia" w:hAnsiTheme="majorEastAsia"/>
          <w:sz w:val="24"/>
          <w:szCs w:val="24"/>
        </w:rPr>
      </w:pPr>
      <w:r>
        <w:rPr>
          <w:rFonts w:asciiTheme="majorEastAsia" w:eastAsiaTheme="majorEastAsia" w:hAnsiTheme="majorEastAsia" w:hint="eastAsia"/>
          <w:sz w:val="24"/>
          <w:szCs w:val="24"/>
        </w:rPr>
        <w:t>須和田の丘支援学校校長まで提出するものとする。</w:t>
      </w:r>
      <w:r w:rsidR="00BB370C">
        <w:rPr>
          <w:rFonts w:asciiTheme="majorEastAsia" w:eastAsiaTheme="majorEastAsia" w:hAnsiTheme="majorEastAsia" w:hint="eastAsia"/>
          <w:sz w:val="24"/>
          <w:szCs w:val="24"/>
        </w:rPr>
        <w:t>（様式</w:t>
      </w:r>
      <w:r w:rsidR="00792D01">
        <w:rPr>
          <w:rFonts w:asciiTheme="majorEastAsia" w:eastAsiaTheme="majorEastAsia" w:hAnsiTheme="majorEastAsia" w:hint="eastAsia"/>
          <w:sz w:val="24"/>
          <w:szCs w:val="24"/>
        </w:rPr>
        <w:t>９</w:t>
      </w:r>
      <w:r w:rsidR="00BB370C">
        <w:rPr>
          <w:rFonts w:asciiTheme="majorEastAsia" w:eastAsiaTheme="majorEastAsia" w:hAnsiTheme="majorEastAsia" w:hint="eastAsia"/>
          <w:sz w:val="24"/>
          <w:szCs w:val="24"/>
        </w:rPr>
        <w:t>）</w:t>
      </w:r>
      <w:r w:rsidR="00494AAB">
        <w:rPr>
          <w:rFonts w:asciiTheme="majorEastAsia" w:eastAsiaTheme="majorEastAsia" w:hAnsiTheme="majorEastAsia" w:hint="eastAsia"/>
          <w:sz w:val="24"/>
          <w:szCs w:val="24"/>
        </w:rPr>
        <w:t>受付時間は午前９時から午</w:t>
      </w:r>
    </w:p>
    <w:p w:rsidR="00685FC0" w:rsidRDefault="00494AAB" w:rsidP="00685FC0">
      <w:pPr>
        <w:spacing w:line="0" w:lineRule="atLeast"/>
        <w:ind w:leftChars="100" w:left="205" w:firstLineChars="300" w:firstLine="706"/>
        <w:jc w:val="left"/>
        <w:rPr>
          <w:rFonts w:asciiTheme="majorEastAsia" w:eastAsiaTheme="majorEastAsia" w:hAnsiTheme="majorEastAsia"/>
          <w:sz w:val="24"/>
          <w:szCs w:val="24"/>
        </w:rPr>
      </w:pPr>
      <w:r>
        <w:rPr>
          <w:rFonts w:asciiTheme="majorEastAsia" w:eastAsiaTheme="majorEastAsia" w:hAnsiTheme="majorEastAsia" w:hint="eastAsia"/>
          <w:sz w:val="24"/>
          <w:szCs w:val="24"/>
        </w:rPr>
        <w:t>後４時までとする。ただし</w:t>
      </w:r>
      <w:r w:rsidR="004B2A6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土曜日、日曜日を除く。</w:t>
      </w:r>
      <w:r w:rsidR="009A4A8E">
        <w:rPr>
          <w:rFonts w:asciiTheme="majorEastAsia" w:eastAsiaTheme="majorEastAsia" w:hAnsiTheme="majorEastAsia" w:hint="eastAsia"/>
          <w:sz w:val="24"/>
          <w:szCs w:val="24"/>
        </w:rPr>
        <w:t>入学確約書は、入学者選考日に配付</w:t>
      </w:r>
    </w:p>
    <w:p w:rsidR="00685FC0" w:rsidRDefault="009A4A8E" w:rsidP="00685FC0">
      <w:pPr>
        <w:spacing w:line="0" w:lineRule="atLeast"/>
        <w:ind w:leftChars="100" w:left="205" w:firstLineChars="300" w:firstLine="706"/>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する。</w:t>
      </w:r>
    </w:p>
    <w:p w:rsidR="00685FC0" w:rsidRDefault="004B2A67" w:rsidP="00685FC0">
      <w:pPr>
        <w:spacing w:line="0" w:lineRule="atLeast"/>
        <w:ind w:leftChars="100" w:left="205"/>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1A427D">
        <w:rPr>
          <w:rFonts w:asciiTheme="majorEastAsia" w:eastAsiaTheme="majorEastAsia" w:hAnsiTheme="majorEastAsia" w:hint="eastAsia"/>
          <w:sz w:val="24"/>
          <w:szCs w:val="24"/>
        </w:rPr>
        <w:t>入学確約書を提出した者は、県の内外を問わず公立高等学校または公立特別支援学校に出</w:t>
      </w:r>
    </w:p>
    <w:p w:rsidR="00BF7227" w:rsidRDefault="001A427D" w:rsidP="00BF7227">
      <w:pPr>
        <w:spacing w:line="0" w:lineRule="atLeast"/>
        <w:ind w:leftChars="100" w:left="205" w:firstLineChars="300" w:firstLine="706"/>
        <w:jc w:val="left"/>
        <w:rPr>
          <w:rFonts w:asciiTheme="majorEastAsia" w:eastAsiaTheme="majorEastAsia" w:hAnsiTheme="majorEastAsia"/>
          <w:sz w:val="24"/>
          <w:szCs w:val="24"/>
        </w:rPr>
      </w:pPr>
      <w:r>
        <w:rPr>
          <w:rFonts w:asciiTheme="majorEastAsia" w:eastAsiaTheme="majorEastAsia" w:hAnsiTheme="majorEastAsia" w:hint="eastAsia"/>
          <w:sz w:val="24"/>
          <w:szCs w:val="24"/>
        </w:rPr>
        <w:t>願してはならない。</w:t>
      </w:r>
      <w:r w:rsidR="00BF7227">
        <w:rPr>
          <w:rFonts w:asciiTheme="majorEastAsia" w:eastAsiaTheme="majorEastAsia" w:hAnsiTheme="majorEastAsia"/>
          <w:sz w:val="24"/>
          <w:szCs w:val="24"/>
        </w:rPr>
        <w:br/>
      </w:r>
      <w:r w:rsidR="004B2A67">
        <w:rPr>
          <w:rFonts w:asciiTheme="majorEastAsia" w:eastAsiaTheme="majorEastAsia" w:hAnsiTheme="majorEastAsia" w:hint="eastAsia"/>
          <w:sz w:val="24"/>
          <w:szCs w:val="24"/>
        </w:rPr>
        <w:lastRenderedPageBreak/>
        <w:t>（３）指定された日時までに</w:t>
      </w:r>
      <w:r>
        <w:rPr>
          <w:rFonts w:asciiTheme="majorEastAsia" w:eastAsiaTheme="majorEastAsia" w:hAnsiTheme="majorEastAsia" w:hint="eastAsia"/>
          <w:sz w:val="24"/>
          <w:szCs w:val="24"/>
        </w:rPr>
        <w:t>入学確約書の提出がない場合には、入学の意思がないものとして取</w:t>
      </w:r>
    </w:p>
    <w:p w:rsidR="001A427D" w:rsidRPr="001A427D" w:rsidRDefault="001A427D" w:rsidP="00BF7227">
      <w:pPr>
        <w:spacing w:line="0" w:lineRule="atLeast"/>
        <w:ind w:leftChars="100" w:left="205" w:firstLineChars="300" w:firstLine="706"/>
        <w:jc w:val="left"/>
        <w:rPr>
          <w:rFonts w:asciiTheme="majorEastAsia" w:eastAsiaTheme="majorEastAsia" w:hAnsiTheme="majorEastAsia"/>
          <w:sz w:val="24"/>
          <w:szCs w:val="24"/>
        </w:rPr>
      </w:pPr>
      <w:r>
        <w:rPr>
          <w:rFonts w:asciiTheme="majorEastAsia" w:eastAsiaTheme="majorEastAsia" w:hAnsiTheme="majorEastAsia" w:hint="eastAsia"/>
          <w:sz w:val="24"/>
          <w:szCs w:val="24"/>
        </w:rPr>
        <w:t>り扱う。</w:t>
      </w:r>
    </w:p>
    <w:p w:rsidR="00142B60" w:rsidRDefault="00142B60" w:rsidP="00AF5A26">
      <w:pPr>
        <w:spacing w:line="0" w:lineRule="atLeast"/>
        <w:jc w:val="left"/>
        <w:rPr>
          <w:rFonts w:asciiTheme="majorEastAsia" w:eastAsiaTheme="majorEastAsia" w:hAnsiTheme="majorEastAsia"/>
          <w:sz w:val="24"/>
          <w:szCs w:val="24"/>
        </w:rPr>
      </w:pPr>
    </w:p>
    <w:p w:rsidR="002B2CB2" w:rsidRPr="002B2CB2" w:rsidRDefault="00AF5A26" w:rsidP="002B2CB2">
      <w:pPr>
        <w:spacing w:line="0" w:lineRule="atLeast"/>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９</w:t>
      </w:r>
      <w:r w:rsidR="00142B60" w:rsidRPr="000C50D6">
        <w:rPr>
          <w:rFonts w:asciiTheme="majorEastAsia" w:eastAsiaTheme="majorEastAsia" w:hAnsiTheme="majorEastAsia" w:hint="eastAsia"/>
          <w:b/>
          <w:sz w:val="24"/>
          <w:szCs w:val="24"/>
        </w:rPr>
        <w:t xml:space="preserve">　その他</w:t>
      </w:r>
    </w:p>
    <w:p w:rsidR="00142B60" w:rsidRDefault="004B2A67" w:rsidP="004B2A67">
      <w:pPr>
        <w:pStyle w:val="a6"/>
        <w:spacing w:line="0" w:lineRule="atLeast"/>
        <w:ind w:leftChars="0" w:left="60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511137" w:rsidRPr="005B7A99">
        <w:rPr>
          <w:rFonts w:asciiTheme="majorEastAsia" w:eastAsiaTheme="majorEastAsia" w:hAnsiTheme="majorEastAsia" w:hint="eastAsia"/>
          <w:sz w:val="24"/>
          <w:szCs w:val="24"/>
        </w:rPr>
        <w:t>令和</w:t>
      </w:r>
      <w:r>
        <w:rPr>
          <w:rFonts w:asciiTheme="majorEastAsia" w:eastAsiaTheme="majorEastAsia" w:hAnsiTheme="majorEastAsia" w:hint="eastAsia"/>
          <w:sz w:val="24"/>
          <w:szCs w:val="24"/>
        </w:rPr>
        <w:t>６</w:t>
      </w:r>
      <w:r w:rsidR="008C2095" w:rsidRPr="005B7A99">
        <w:rPr>
          <w:rFonts w:asciiTheme="majorEastAsia" w:eastAsiaTheme="majorEastAsia" w:hAnsiTheme="majorEastAsia" w:hint="eastAsia"/>
          <w:sz w:val="24"/>
          <w:szCs w:val="24"/>
        </w:rPr>
        <w:t>年</w:t>
      </w:r>
      <w:r w:rsidR="00511137" w:rsidRPr="005B7A99">
        <w:rPr>
          <w:rFonts w:asciiTheme="majorEastAsia" w:eastAsiaTheme="majorEastAsia" w:hAnsiTheme="majorEastAsia" w:hint="eastAsia"/>
          <w:sz w:val="24"/>
          <w:szCs w:val="24"/>
        </w:rPr>
        <w:t>３</w:t>
      </w:r>
      <w:r w:rsidR="008C2095" w:rsidRPr="005B7A99">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１９</w:t>
      </w:r>
      <w:r w:rsidR="001722D2" w:rsidRPr="005B7A99">
        <w:rPr>
          <w:rFonts w:asciiTheme="majorEastAsia" w:eastAsiaTheme="majorEastAsia" w:hAnsiTheme="majorEastAsia" w:hint="eastAsia"/>
          <w:sz w:val="24"/>
          <w:szCs w:val="24"/>
        </w:rPr>
        <w:t>日（</w:t>
      </w:r>
      <w:r>
        <w:rPr>
          <w:rFonts w:asciiTheme="majorEastAsia" w:eastAsiaTheme="majorEastAsia" w:hAnsiTheme="majorEastAsia" w:hint="eastAsia"/>
          <w:sz w:val="24"/>
          <w:szCs w:val="24"/>
        </w:rPr>
        <w:t>火</w:t>
      </w:r>
      <w:r w:rsidR="00142B60" w:rsidRPr="005B7A99">
        <w:rPr>
          <w:rFonts w:asciiTheme="majorEastAsia" w:eastAsiaTheme="majorEastAsia" w:hAnsiTheme="majorEastAsia" w:hint="eastAsia"/>
          <w:sz w:val="24"/>
          <w:szCs w:val="24"/>
        </w:rPr>
        <w:t>）に新入生の保護者を対象とした</w:t>
      </w:r>
      <w:r w:rsidR="0051785D" w:rsidRPr="005B7A99">
        <w:rPr>
          <w:rFonts w:asciiTheme="majorEastAsia" w:eastAsiaTheme="majorEastAsia" w:hAnsiTheme="majorEastAsia" w:hint="eastAsia"/>
          <w:sz w:val="24"/>
          <w:szCs w:val="24"/>
        </w:rPr>
        <w:t>入学</w:t>
      </w:r>
      <w:r w:rsidR="00142B60" w:rsidRPr="005B7A99">
        <w:rPr>
          <w:rFonts w:asciiTheme="majorEastAsia" w:eastAsiaTheme="majorEastAsia" w:hAnsiTheme="majorEastAsia" w:hint="eastAsia"/>
          <w:sz w:val="24"/>
          <w:szCs w:val="24"/>
        </w:rPr>
        <w:t>説明会を行う。</w:t>
      </w:r>
    </w:p>
    <w:p w:rsidR="00511137" w:rsidRPr="00142B60" w:rsidRDefault="00B72E54" w:rsidP="00AF5A26">
      <w:pPr>
        <w:spacing w:line="0" w:lineRule="atLeast"/>
        <w:jc w:val="left"/>
        <w:rPr>
          <w:rFonts w:asciiTheme="majorEastAsia" w:eastAsiaTheme="majorEastAsia" w:hAnsiTheme="majorEastAsia"/>
          <w:sz w:val="24"/>
          <w:szCs w:val="24"/>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3818255</wp:posOffset>
                </wp:positionH>
                <wp:positionV relativeFrom="paragraph">
                  <wp:posOffset>180526</wp:posOffset>
                </wp:positionV>
                <wp:extent cx="2914650" cy="995680"/>
                <wp:effectExtent l="0" t="0" r="19050" b="13970"/>
                <wp:wrapNone/>
                <wp:docPr id="1" name="テキスト ボックス 1"/>
                <wp:cNvGraphicFramePr/>
                <a:graphic xmlns:a="http://schemas.openxmlformats.org/drawingml/2006/main">
                  <a:graphicData uri="http://schemas.microsoft.com/office/word/2010/wordprocessingShape">
                    <wps:wsp>
                      <wps:cNvSpPr txBox="1"/>
                      <wps:spPr>
                        <a:xfrm>
                          <a:off x="0" y="0"/>
                          <a:ext cx="2914650" cy="995680"/>
                        </a:xfrm>
                        <a:prstGeom prst="rect">
                          <a:avLst/>
                        </a:prstGeom>
                        <a:solidFill>
                          <a:schemeClr val="lt1"/>
                        </a:solidFill>
                        <a:ln w="6350">
                          <a:solidFill>
                            <a:prstClr val="black"/>
                          </a:solidFill>
                        </a:ln>
                      </wps:spPr>
                      <wps:txbx>
                        <w:txbxContent>
                          <w:p w:rsidR="00EF00D7" w:rsidRDefault="00EF00D7" w:rsidP="002C6920">
                            <w:pPr>
                              <w:spacing w:line="0" w:lineRule="atLeast"/>
                              <w:ind w:firstLineChars="100" w:firstLine="235"/>
                              <w:jc w:val="left"/>
                              <w:rPr>
                                <w:rFonts w:asciiTheme="majorEastAsia" w:eastAsiaTheme="majorEastAsia" w:hAnsiTheme="majorEastAsia"/>
                                <w:sz w:val="24"/>
                                <w:szCs w:val="24"/>
                              </w:rPr>
                            </w:pPr>
                            <w:r>
                              <w:rPr>
                                <w:rFonts w:asciiTheme="majorEastAsia" w:eastAsiaTheme="majorEastAsia" w:hAnsiTheme="majorEastAsia" w:hint="eastAsia"/>
                                <w:sz w:val="24"/>
                                <w:szCs w:val="24"/>
                              </w:rPr>
                              <w:t>市川市立須和田の丘支援学校</w:t>
                            </w:r>
                          </w:p>
                          <w:p w:rsidR="00EF00D7" w:rsidRDefault="00EF00D7" w:rsidP="002C6920">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所在地　　市川市須和田２－３４－１</w:t>
                            </w:r>
                          </w:p>
                          <w:p w:rsidR="00EF00D7" w:rsidRDefault="00EF00D7" w:rsidP="002C6920">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ＴＥＬ　　０４７－３７１－２２５８</w:t>
                            </w:r>
                          </w:p>
                          <w:p w:rsidR="00EF00D7" w:rsidRDefault="00EF00D7" w:rsidP="002C6920">
                            <w:r>
                              <w:rPr>
                                <w:rFonts w:asciiTheme="majorEastAsia" w:eastAsiaTheme="majorEastAsia" w:hAnsiTheme="majorEastAsia" w:hint="eastAsia"/>
                                <w:sz w:val="24"/>
                                <w:szCs w:val="24"/>
                              </w:rPr>
                              <w:t xml:space="preserve">　担当　高等部主事　　</w:t>
                            </w:r>
                            <w:r w:rsidRPr="0082748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菊地　沙織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00.65pt;margin-top:14.2pt;width:229.5pt;height:78.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" fillcolor="white [3201]" strokeweight=".5pt">
                <v:textbox>
                  <w:txbxContent>
                    <w:p w:rsidR="00EF00D7" w:rsidRDefault="00EF00D7" w:rsidP="002C6920">
                      <w:pPr>
                        <w:spacing w:line="0" w:lineRule="atLeast"/>
                        <w:ind w:firstLineChars="100" w:firstLine="235"/>
                        <w:jc w:val="left"/>
                        <w:rPr>
                          <w:rFonts w:asciiTheme="majorEastAsia" w:eastAsiaTheme="majorEastAsia" w:hAnsiTheme="majorEastAsia"/>
                          <w:sz w:val="24"/>
                          <w:szCs w:val="24"/>
                        </w:rPr>
                      </w:pPr>
                      <w:r>
                        <w:rPr>
                          <w:rFonts w:asciiTheme="majorEastAsia" w:eastAsiaTheme="majorEastAsia" w:hAnsiTheme="majorEastAsia" w:hint="eastAsia"/>
                          <w:sz w:val="24"/>
                          <w:szCs w:val="24"/>
                        </w:rPr>
                        <w:t>市川市立須和田の丘支援学校</w:t>
                      </w:r>
                    </w:p>
                    <w:p w:rsidR="00EF00D7" w:rsidRDefault="00EF00D7" w:rsidP="002C6920">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所在地　　市川市須和田２－３４－１</w:t>
                      </w:r>
                    </w:p>
                    <w:p w:rsidR="00EF00D7" w:rsidRDefault="00EF00D7" w:rsidP="002C6920">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ＴＥＬ　　０４７－３７１－２２５８</w:t>
                      </w:r>
                    </w:p>
                    <w:p w:rsidR="00EF00D7" w:rsidRDefault="00EF00D7" w:rsidP="002C6920">
                      <w:r>
                        <w:rPr>
                          <w:rFonts w:asciiTheme="majorEastAsia" w:eastAsiaTheme="majorEastAsia" w:hAnsiTheme="majorEastAsia" w:hint="eastAsia"/>
                          <w:sz w:val="24"/>
                          <w:szCs w:val="24"/>
                        </w:rPr>
                        <w:t xml:space="preserve">　担当　高等部主事　　</w:t>
                      </w:r>
                      <w:r w:rsidRPr="0082748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菊地　沙織</w:t>
                      </w:r>
                    </w:p>
                  </w:txbxContent>
                </v:textbox>
              </v:shape>
            </w:pict>
          </mc:Fallback>
        </mc:AlternateContent>
      </w:r>
    </w:p>
    <w:sectPr w:rsidR="00511137" w:rsidRPr="00142B60" w:rsidSect="004A6D7F">
      <w:footerReference w:type="default" r:id="rId8"/>
      <w:pgSz w:w="11906" w:h="16838"/>
      <w:pgMar w:top="510" w:right="720" w:bottom="454" w:left="720" w:header="851" w:footer="992" w:gutter="0"/>
      <w:pgNumType w:fmt="numberInDash" w:start="1"/>
      <w:cols w:space="425"/>
      <w:docGrid w:type="linesAndChars" w:linePitch="307"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0D7" w:rsidRDefault="00EF00D7" w:rsidP="00201E45">
      <w:r>
        <w:separator/>
      </w:r>
    </w:p>
  </w:endnote>
  <w:endnote w:type="continuationSeparator" w:id="0">
    <w:p w:rsidR="00EF00D7" w:rsidRDefault="00EF00D7" w:rsidP="0020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927421"/>
      <w:docPartObj>
        <w:docPartGallery w:val="Page Numbers (Bottom of Page)"/>
        <w:docPartUnique/>
      </w:docPartObj>
    </w:sdtPr>
    <w:sdtEndPr/>
    <w:sdtContent>
      <w:p w:rsidR="00EF00D7" w:rsidRDefault="00EF00D7">
        <w:pPr>
          <w:pStyle w:val="a9"/>
          <w:jc w:val="center"/>
        </w:pPr>
        <w:r>
          <w:fldChar w:fldCharType="begin"/>
        </w:r>
        <w:r>
          <w:instrText>PAGE   \* MERGEFORMAT</w:instrText>
        </w:r>
        <w:r>
          <w:fldChar w:fldCharType="separate"/>
        </w:r>
        <w:r>
          <w:rPr>
            <w:lang w:val="ja-JP"/>
          </w:rPr>
          <w:t>2</w:t>
        </w:r>
        <w:r>
          <w:fldChar w:fldCharType="end"/>
        </w:r>
      </w:p>
    </w:sdtContent>
  </w:sdt>
  <w:p w:rsidR="00EF00D7" w:rsidRDefault="00EF00D7" w:rsidP="004A6D7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0D7" w:rsidRDefault="00EF00D7" w:rsidP="00201E45">
      <w:r>
        <w:separator/>
      </w:r>
    </w:p>
  </w:footnote>
  <w:footnote w:type="continuationSeparator" w:id="0">
    <w:p w:rsidR="00EF00D7" w:rsidRDefault="00EF00D7" w:rsidP="00201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A2E4B"/>
    <w:multiLevelType w:val="hybridMultilevel"/>
    <w:tmpl w:val="FD7E63DA"/>
    <w:lvl w:ilvl="0" w:tplc="D5605158">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CE310CC"/>
    <w:multiLevelType w:val="hybridMultilevel"/>
    <w:tmpl w:val="EB18BE1E"/>
    <w:lvl w:ilvl="0" w:tplc="F7A06E0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FDB6896"/>
    <w:multiLevelType w:val="hybridMultilevel"/>
    <w:tmpl w:val="4F76F088"/>
    <w:lvl w:ilvl="0" w:tplc="CF1CECC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58F62000"/>
    <w:multiLevelType w:val="hybridMultilevel"/>
    <w:tmpl w:val="C12EA500"/>
    <w:lvl w:ilvl="0" w:tplc="1A905F12">
      <w:numFmt w:val="bullet"/>
      <w:lvlText w:val="※"/>
      <w:lvlJc w:val="left"/>
      <w:pPr>
        <w:ind w:left="825" w:hanging="360"/>
      </w:pPr>
      <w:rPr>
        <w:rFonts w:ascii="ＭＳ ゴシック" w:eastAsia="ＭＳ ゴシック" w:hAnsi="ＭＳ ゴシック"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5B36031E"/>
    <w:multiLevelType w:val="hybridMultilevel"/>
    <w:tmpl w:val="89560F9A"/>
    <w:lvl w:ilvl="0" w:tplc="0BB2208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7F2BAB"/>
    <w:multiLevelType w:val="hybridMultilevel"/>
    <w:tmpl w:val="48C87B5A"/>
    <w:lvl w:ilvl="0" w:tplc="E9784228">
      <w:start w:val="1"/>
      <w:numFmt w:val="decimalFullWidth"/>
      <w:lvlText w:val="（%1）"/>
      <w:lvlJc w:val="left"/>
      <w:pPr>
        <w:ind w:left="720" w:hanging="720"/>
      </w:pPr>
      <w:rPr>
        <w:rFonts w:hint="default"/>
      </w:rPr>
    </w:lvl>
    <w:lvl w:ilvl="1" w:tplc="CB9259CC">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5"/>
  <w:drawingGridVerticalSpacing w:val="307"/>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69"/>
    <w:rsid w:val="00012A50"/>
    <w:rsid w:val="00026BAF"/>
    <w:rsid w:val="000338E0"/>
    <w:rsid w:val="00037496"/>
    <w:rsid w:val="0004418D"/>
    <w:rsid w:val="00057B01"/>
    <w:rsid w:val="00086BB7"/>
    <w:rsid w:val="000C256B"/>
    <w:rsid w:val="000C3126"/>
    <w:rsid w:val="000C50D6"/>
    <w:rsid w:val="000F4FCB"/>
    <w:rsid w:val="001033A5"/>
    <w:rsid w:val="00142B60"/>
    <w:rsid w:val="00142DE1"/>
    <w:rsid w:val="0015746E"/>
    <w:rsid w:val="001722D2"/>
    <w:rsid w:val="001864E8"/>
    <w:rsid w:val="001A06C0"/>
    <w:rsid w:val="001A427D"/>
    <w:rsid w:val="00201E45"/>
    <w:rsid w:val="00274DA6"/>
    <w:rsid w:val="00283141"/>
    <w:rsid w:val="00290E1D"/>
    <w:rsid w:val="002B2CB2"/>
    <w:rsid w:val="002C0D0B"/>
    <w:rsid w:val="002C6920"/>
    <w:rsid w:val="002F43DC"/>
    <w:rsid w:val="00347F6E"/>
    <w:rsid w:val="00357EDA"/>
    <w:rsid w:val="00372F8F"/>
    <w:rsid w:val="003A662A"/>
    <w:rsid w:val="003B5971"/>
    <w:rsid w:val="003D5C4A"/>
    <w:rsid w:val="0043354C"/>
    <w:rsid w:val="00434805"/>
    <w:rsid w:val="00494AAB"/>
    <w:rsid w:val="004A22F3"/>
    <w:rsid w:val="004A6D7F"/>
    <w:rsid w:val="004B2A67"/>
    <w:rsid w:val="004B3876"/>
    <w:rsid w:val="004B69B6"/>
    <w:rsid w:val="004C1D3E"/>
    <w:rsid w:val="004C7094"/>
    <w:rsid w:val="004D2C11"/>
    <w:rsid w:val="004D61B1"/>
    <w:rsid w:val="00511137"/>
    <w:rsid w:val="005145DE"/>
    <w:rsid w:val="0051785D"/>
    <w:rsid w:val="00530F66"/>
    <w:rsid w:val="00545B7E"/>
    <w:rsid w:val="00580C77"/>
    <w:rsid w:val="00591F2C"/>
    <w:rsid w:val="005B7A99"/>
    <w:rsid w:val="005C4B1F"/>
    <w:rsid w:val="00600610"/>
    <w:rsid w:val="00621C69"/>
    <w:rsid w:val="00625E0A"/>
    <w:rsid w:val="00632A28"/>
    <w:rsid w:val="006764D2"/>
    <w:rsid w:val="00685FC0"/>
    <w:rsid w:val="006C28A0"/>
    <w:rsid w:val="006C67A4"/>
    <w:rsid w:val="006F7AF8"/>
    <w:rsid w:val="007048B6"/>
    <w:rsid w:val="0073359E"/>
    <w:rsid w:val="00737962"/>
    <w:rsid w:val="00760C90"/>
    <w:rsid w:val="00777013"/>
    <w:rsid w:val="00782096"/>
    <w:rsid w:val="00792D01"/>
    <w:rsid w:val="007B2253"/>
    <w:rsid w:val="00827481"/>
    <w:rsid w:val="00834C93"/>
    <w:rsid w:val="008355BF"/>
    <w:rsid w:val="008555B5"/>
    <w:rsid w:val="008817B2"/>
    <w:rsid w:val="00890969"/>
    <w:rsid w:val="00892DDF"/>
    <w:rsid w:val="008C0393"/>
    <w:rsid w:val="008C2095"/>
    <w:rsid w:val="0093117C"/>
    <w:rsid w:val="00953673"/>
    <w:rsid w:val="009549C2"/>
    <w:rsid w:val="009A4A8E"/>
    <w:rsid w:val="009B3C70"/>
    <w:rsid w:val="009D318D"/>
    <w:rsid w:val="00A461A9"/>
    <w:rsid w:val="00A7297D"/>
    <w:rsid w:val="00AB192E"/>
    <w:rsid w:val="00AC2A14"/>
    <w:rsid w:val="00AD6635"/>
    <w:rsid w:val="00AE1468"/>
    <w:rsid w:val="00AE6715"/>
    <w:rsid w:val="00AF5A26"/>
    <w:rsid w:val="00B05F36"/>
    <w:rsid w:val="00B06403"/>
    <w:rsid w:val="00B0727A"/>
    <w:rsid w:val="00B20B1E"/>
    <w:rsid w:val="00B233BE"/>
    <w:rsid w:val="00B33B3C"/>
    <w:rsid w:val="00B42822"/>
    <w:rsid w:val="00B451E3"/>
    <w:rsid w:val="00B72E54"/>
    <w:rsid w:val="00B768C8"/>
    <w:rsid w:val="00B82DEF"/>
    <w:rsid w:val="00B951FB"/>
    <w:rsid w:val="00BB370C"/>
    <w:rsid w:val="00BF7227"/>
    <w:rsid w:val="00C14EDA"/>
    <w:rsid w:val="00C569E9"/>
    <w:rsid w:val="00CC06C2"/>
    <w:rsid w:val="00CD3A78"/>
    <w:rsid w:val="00CE06E0"/>
    <w:rsid w:val="00D248A0"/>
    <w:rsid w:val="00D43F15"/>
    <w:rsid w:val="00D571FD"/>
    <w:rsid w:val="00D8427F"/>
    <w:rsid w:val="00D868AF"/>
    <w:rsid w:val="00D91DCF"/>
    <w:rsid w:val="00D92528"/>
    <w:rsid w:val="00DB36BB"/>
    <w:rsid w:val="00DD57B6"/>
    <w:rsid w:val="00E0182F"/>
    <w:rsid w:val="00E051AE"/>
    <w:rsid w:val="00E063E5"/>
    <w:rsid w:val="00E17231"/>
    <w:rsid w:val="00E34449"/>
    <w:rsid w:val="00E4021B"/>
    <w:rsid w:val="00E40AF2"/>
    <w:rsid w:val="00E4208D"/>
    <w:rsid w:val="00E62E32"/>
    <w:rsid w:val="00E80157"/>
    <w:rsid w:val="00E9653E"/>
    <w:rsid w:val="00EB1FA1"/>
    <w:rsid w:val="00ED667D"/>
    <w:rsid w:val="00EF00D7"/>
    <w:rsid w:val="00F026B2"/>
    <w:rsid w:val="00F96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1DAC735"/>
  <w15:docId w15:val="{17EFDFE4-21D8-4C81-9B35-24DBB519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4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8427F"/>
  </w:style>
  <w:style w:type="character" w:customStyle="1" w:styleId="a5">
    <w:name w:val="日付 (文字)"/>
    <w:basedOn w:val="a0"/>
    <w:link w:val="a4"/>
    <w:uiPriority w:val="99"/>
    <w:semiHidden/>
    <w:rsid w:val="00D8427F"/>
  </w:style>
  <w:style w:type="paragraph" w:styleId="a6">
    <w:name w:val="List Paragraph"/>
    <w:basedOn w:val="a"/>
    <w:uiPriority w:val="34"/>
    <w:qFormat/>
    <w:rsid w:val="00737962"/>
    <w:pPr>
      <w:ind w:leftChars="400" w:left="840"/>
    </w:pPr>
    <w:rPr>
      <w:sz w:val="22"/>
    </w:rPr>
  </w:style>
  <w:style w:type="paragraph" w:styleId="a7">
    <w:name w:val="header"/>
    <w:basedOn w:val="a"/>
    <w:link w:val="a8"/>
    <w:uiPriority w:val="99"/>
    <w:unhideWhenUsed/>
    <w:rsid w:val="00201E45"/>
    <w:pPr>
      <w:tabs>
        <w:tab w:val="center" w:pos="4252"/>
        <w:tab w:val="right" w:pos="8504"/>
      </w:tabs>
      <w:snapToGrid w:val="0"/>
    </w:pPr>
  </w:style>
  <w:style w:type="character" w:customStyle="1" w:styleId="a8">
    <w:name w:val="ヘッダー (文字)"/>
    <w:basedOn w:val="a0"/>
    <w:link w:val="a7"/>
    <w:uiPriority w:val="99"/>
    <w:rsid w:val="00201E45"/>
  </w:style>
  <w:style w:type="paragraph" w:styleId="a9">
    <w:name w:val="footer"/>
    <w:basedOn w:val="a"/>
    <w:link w:val="aa"/>
    <w:uiPriority w:val="99"/>
    <w:unhideWhenUsed/>
    <w:rsid w:val="00201E45"/>
    <w:pPr>
      <w:tabs>
        <w:tab w:val="center" w:pos="4252"/>
        <w:tab w:val="right" w:pos="8504"/>
      </w:tabs>
      <w:snapToGrid w:val="0"/>
    </w:pPr>
  </w:style>
  <w:style w:type="character" w:customStyle="1" w:styleId="aa">
    <w:name w:val="フッター (文字)"/>
    <w:basedOn w:val="a0"/>
    <w:link w:val="a9"/>
    <w:uiPriority w:val="99"/>
    <w:rsid w:val="00201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A8495-E900-4819-B829-E0CC44DC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市川市 学校教育部 教育センター</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市川市 学校教育部 教育センター</dc:creator>
  <cp:lastModifiedBy>20075434</cp:lastModifiedBy>
  <cp:revision>24</cp:revision>
  <cp:lastPrinted>2023-10-02T03:04:00Z</cp:lastPrinted>
  <dcterms:created xsi:type="dcterms:W3CDTF">2022-07-05T20:49:00Z</dcterms:created>
  <dcterms:modified xsi:type="dcterms:W3CDTF">2023-10-02T03:36:00Z</dcterms:modified>
</cp:coreProperties>
</file>