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FC" w:rsidRPr="002B5B00" w:rsidRDefault="00716E9F" w:rsidP="006A7E02">
      <w:pPr>
        <w:wordWrap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="0080374B">
        <w:rPr>
          <w:rFonts w:ascii="ＭＳ 明朝" w:eastAsia="ＭＳ 明朝" w:hAnsi="ＭＳ 明朝" w:hint="eastAsia"/>
          <w:sz w:val="24"/>
          <w:szCs w:val="24"/>
        </w:rPr>
        <w:t>７</w:t>
      </w:r>
      <w:r w:rsidR="008A25FC" w:rsidRPr="002B5B00">
        <w:rPr>
          <w:rFonts w:ascii="ＭＳ 明朝" w:eastAsia="ＭＳ 明朝" w:hAnsi="ＭＳ 明朝" w:hint="eastAsia"/>
          <w:sz w:val="24"/>
          <w:szCs w:val="24"/>
        </w:rPr>
        <w:t>月</w:t>
      </w:r>
      <w:r w:rsidR="0080374B">
        <w:rPr>
          <w:rFonts w:ascii="ＭＳ 明朝" w:eastAsia="ＭＳ 明朝" w:hAnsi="ＭＳ 明朝" w:hint="eastAsia"/>
          <w:sz w:val="24"/>
          <w:szCs w:val="24"/>
        </w:rPr>
        <w:t>１</w:t>
      </w:r>
      <w:r w:rsidR="008A25FC" w:rsidRPr="002B5B00">
        <w:rPr>
          <w:rFonts w:ascii="ＭＳ 明朝" w:eastAsia="ＭＳ 明朝" w:hAnsi="ＭＳ 明朝" w:hint="eastAsia"/>
          <w:sz w:val="24"/>
          <w:szCs w:val="24"/>
        </w:rPr>
        <w:t>日</w:t>
      </w:r>
      <w:r w:rsidR="006A7E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A25FC" w:rsidRPr="002B5B00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8A25FC" w:rsidRPr="002B5B00" w:rsidRDefault="008A25FC" w:rsidP="00D46E21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B5B00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8A25FC" w:rsidRPr="002B5B00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8A25FC" w:rsidRPr="002B5B00" w:rsidRDefault="0080374B" w:rsidP="006A7E02">
      <w:pPr>
        <w:wordWrap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市川市</w:t>
      </w:r>
      <w:r w:rsidR="008A25FC" w:rsidRPr="002B5B00">
        <w:rPr>
          <w:rFonts w:ascii="ＭＳ 明朝" w:eastAsia="ＭＳ 明朝" w:hAnsi="ＭＳ 明朝" w:hint="eastAsia"/>
          <w:sz w:val="24"/>
          <w:szCs w:val="24"/>
        </w:rPr>
        <w:t>立</w:t>
      </w:r>
      <w:r>
        <w:rPr>
          <w:rFonts w:ascii="ＭＳ 明朝" w:eastAsia="ＭＳ 明朝" w:hAnsi="ＭＳ 明朝" w:hint="eastAsia"/>
          <w:sz w:val="24"/>
          <w:szCs w:val="24"/>
        </w:rPr>
        <w:t>塩焼小</w:t>
      </w:r>
      <w:r w:rsidR="008A25FC" w:rsidRPr="002B5B00">
        <w:rPr>
          <w:rFonts w:ascii="ＭＳ 明朝" w:eastAsia="ＭＳ 明朝" w:hAnsi="ＭＳ 明朝" w:hint="eastAsia"/>
          <w:sz w:val="24"/>
          <w:szCs w:val="24"/>
        </w:rPr>
        <w:t>学校</w:t>
      </w:r>
      <w:r w:rsidR="006A7E02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A25FC" w:rsidRPr="002B5B00" w:rsidRDefault="008A25FC" w:rsidP="006A7E02">
      <w:pPr>
        <w:wordWrap w:val="0"/>
        <w:spacing w:line="38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B5B00">
        <w:rPr>
          <w:rFonts w:ascii="ＭＳ 明朝" w:eastAsia="ＭＳ 明朝" w:hAnsi="ＭＳ 明朝" w:hint="eastAsia"/>
          <w:sz w:val="24"/>
          <w:szCs w:val="24"/>
        </w:rPr>
        <w:t>校</w:t>
      </w:r>
      <w:r w:rsidR="00803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5B00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80374B">
        <w:rPr>
          <w:rFonts w:ascii="ＭＳ 明朝" w:eastAsia="ＭＳ 明朝" w:hAnsi="ＭＳ 明朝" w:hint="eastAsia"/>
          <w:sz w:val="24"/>
          <w:szCs w:val="24"/>
        </w:rPr>
        <w:t>杉本　雅彦</w:t>
      </w:r>
      <w:r w:rsidR="006A7E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A25FC" w:rsidRPr="002B5B00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2B5B00" w:rsidRPr="002B5B00" w:rsidRDefault="002B5B00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8A25FC" w:rsidRPr="002B5B00" w:rsidRDefault="00716E9F" w:rsidP="00DE3BB4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児童生徒</w:t>
      </w:r>
      <w:r w:rsidR="00DE3BB4">
        <w:rPr>
          <w:rFonts w:ascii="ＭＳ 明朝" w:eastAsia="ＭＳ 明朝" w:hAnsi="ＭＳ 明朝" w:hint="eastAsia"/>
          <w:sz w:val="24"/>
          <w:szCs w:val="24"/>
        </w:rPr>
        <w:t>向けわいせつセクハラ</w:t>
      </w:r>
      <w:r>
        <w:rPr>
          <w:rFonts w:ascii="ＭＳ 明朝" w:eastAsia="ＭＳ 明朝" w:hAnsi="ＭＳ 明朝" w:hint="eastAsia"/>
          <w:sz w:val="24"/>
          <w:szCs w:val="24"/>
        </w:rPr>
        <w:t>相談窓口の開設について（お知らせ）</w:t>
      </w:r>
    </w:p>
    <w:p w:rsidR="008A25FC" w:rsidRPr="002B5B00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8A25FC" w:rsidRPr="002B5B00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B5B00">
        <w:rPr>
          <w:rFonts w:ascii="ＭＳ 明朝" w:eastAsia="ＭＳ 明朝" w:hAnsi="ＭＳ 明朝" w:hint="eastAsia"/>
          <w:sz w:val="24"/>
          <w:szCs w:val="24"/>
        </w:rPr>
        <w:t xml:space="preserve">　平素より、本校の教育活動に御理解と御協力を賜り、感謝申し上げます。</w:t>
      </w:r>
    </w:p>
    <w:p w:rsidR="008A25FC" w:rsidRDefault="008A25FC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B5B00">
        <w:rPr>
          <w:rFonts w:ascii="ＭＳ 明朝" w:eastAsia="ＭＳ 明朝" w:hAnsi="ＭＳ 明朝" w:hint="eastAsia"/>
          <w:sz w:val="24"/>
          <w:szCs w:val="24"/>
        </w:rPr>
        <w:t xml:space="preserve">　県教育委員会としては、</w:t>
      </w:r>
      <w:r w:rsidR="00C03F41">
        <w:rPr>
          <w:rFonts w:ascii="ＭＳ 明朝" w:eastAsia="ＭＳ 明朝" w:hAnsi="ＭＳ 明朝" w:hint="eastAsia"/>
          <w:sz w:val="24"/>
          <w:szCs w:val="24"/>
        </w:rPr>
        <w:t>教職員の不祥事の</w:t>
      </w:r>
      <w:r w:rsidR="00744431">
        <w:rPr>
          <w:rFonts w:ascii="ＭＳ 明朝" w:eastAsia="ＭＳ 明朝" w:hAnsi="ＭＳ 明朝" w:hint="eastAsia"/>
          <w:sz w:val="24"/>
          <w:szCs w:val="24"/>
        </w:rPr>
        <w:t>きっかけとなることの多い</w:t>
      </w:r>
      <w:r w:rsidR="00BC2A66" w:rsidRPr="002B5B00">
        <w:rPr>
          <w:rFonts w:ascii="ＭＳ 明朝" w:eastAsia="ＭＳ 明朝" w:hAnsi="ＭＳ 明朝" w:hint="eastAsia"/>
          <w:sz w:val="24"/>
          <w:szCs w:val="24"/>
        </w:rPr>
        <w:t>、教職員と児童生徒との電子メール及びＳＮＳ等</w:t>
      </w:r>
      <w:r w:rsidR="006A7E02">
        <w:rPr>
          <w:rFonts w:ascii="ＭＳ 明朝" w:eastAsia="ＭＳ 明朝" w:hAnsi="ＭＳ 明朝" w:hint="eastAsia"/>
          <w:sz w:val="24"/>
          <w:szCs w:val="24"/>
        </w:rPr>
        <w:t>を</w:t>
      </w:r>
      <w:r w:rsidR="00BC2A66" w:rsidRPr="002B5B00">
        <w:rPr>
          <w:rFonts w:ascii="ＭＳ 明朝" w:eastAsia="ＭＳ 明朝" w:hAnsi="ＭＳ 明朝" w:hint="eastAsia"/>
          <w:sz w:val="24"/>
          <w:szCs w:val="24"/>
        </w:rPr>
        <w:t>使用</w:t>
      </w:r>
      <w:r w:rsidR="00E82D2D">
        <w:rPr>
          <w:rFonts w:ascii="ＭＳ 明朝" w:eastAsia="ＭＳ 明朝" w:hAnsi="ＭＳ 明朝" w:hint="eastAsia"/>
          <w:sz w:val="24"/>
          <w:szCs w:val="24"/>
        </w:rPr>
        <w:t>した私的なやりとりは禁止として、やむを得ずやりとりするときには、</w:t>
      </w:r>
      <w:r w:rsidR="00B106DA">
        <w:rPr>
          <w:rFonts w:ascii="ＭＳ 明朝" w:eastAsia="ＭＳ 明朝" w:hAnsi="ＭＳ 明朝" w:hint="eastAsia"/>
          <w:sz w:val="24"/>
          <w:szCs w:val="24"/>
        </w:rPr>
        <w:t>管理職の許可及び保護者の同意を得ることや</w:t>
      </w:r>
      <w:r w:rsidR="00E82D2D">
        <w:rPr>
          <w:rFonts w:ascii="ＭＳ 明朝" w:eastAsia="ＭＳ 明朝" w:hAnsi="ＭＳ 明朝" w:hint="eastAsia"/>
          <w:sz w:val="24"/>
          <w:szCs w:val="24"/>
        </w:rPr>
        <w:t>授業・部活動・学校行事等に関する業務連絡等</w:t>
      </w:r>
      <w:r w:rsidR="00B106DA" w:rsidRPr="00B106DA">
        <w:rPr>
          <w:rFonts w:ascii="ＭＳ 明朝" w:eastAsia="ＭＳ 明朝" w:hAnsi="ＭＳ 明朝" w:hint="eastAsia"/>
          <w:sz w:val="24"/>
          <w:szCs w:val="24"/>
        </w:rPr>
        <w:t>に限られること</w:t>
      </w:r>
      <w:r w:rsidR="00B106DA">
        <w:rPr>
          <w:rFonts w:ascii="ＭＳ 明朝" w:eastAsia="ＭＳ 明朝" w:hAnsi="ＭＳ 明朝" w:hint="eastAsia"/>
          <w:sz w:val="24"/>
          <w:szCs w:val="24"/>
        </w:rPr>
        <w:t>とし、教職員の児童生徒に対するわいせつセクハラ</w:t>
      </w:r>
      <w:r w:rsidR="00E82D2D">
        <w:rPr>
          <w:rFonts w:ascii="ＭＳ 明朝" w:eastAsia="ＭＳ 明朝" w:hAnsi="ＭＳ 明朝" w:hint="eastAsia"/>
          <w:sz w:val="24"/>
          <w:szCs w:val="24"/>
        </w:rPr>
        <w:t>行為</w:t>
      </w:r>
      <w:r w:rsidR="00B106DA">
        <w:rPr>
          <w:rFonts w:ascii="ＭＳ 明朝" w:eastAsia="ＭＳ 明朝" w:hAnsi="ＭＳ 明朝" w:hint="eastAsia"/>
          <w:sz w:val="24"/>
          <w:szCs w:val="24"/>
        </w:rPr>
        <w:t>の根絶に努めているところです。</w:t>
      </w:r>
    </w:p>
    <w:p w:rsidR="00720B3D" w:rsidRPr="00720B3D" w:rsidRDefault="00B106DA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この４月から、県教育委員会のホームページ上に教職員の</w:t>
      </w:r>
      <w:r w:rsidR="00E82D2D">
        <w:rPr>
          <w:rFonts w:ascii="ＭＳ 明朝" w:eastAsia="ＭＳ 明朝" w:hAnsi="ＭＳ 明朝" w:hint="eastAsia"/>
          <w:sz w:val="24"/>
          <w:szCs w:val="24"/>
        </w:rPr>
        <w:t>児童生徒に対する</w:t>
      </w:r>
      <w:r>
        <w:rPr>
          <w:rFonts w:ascii="ＭＳ 明朝" w:eastAsia="ＭＳ 明朝" w:hAnsi="ＭＳ 明朝" w:hint="eastAsia"/>
          <w:sz w:val="24"/>
          <w:szCs w:val="24"/>
        </w:rPr>
        <w:t>わいせつ</w:t>
      </w:r>
      <w:r w:rsidR="005609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セクハラ</w:t>
      </w:r>
      <w:r w:rsidR="00E82D2D">
        <w:rPr>
          <w:rFonts w:ascii="ＭＳ 明朝" w:eastAsia="ＭＳ 明朝" w:hAnsi="ＭＳ 明朝" w:hint="eastAsia"/>
          <w:sz w:val="24"/>
          <w:szCs w:val="24"/>
        </w:rPr>
        <w:t>相談窓口も設置することとしました。</w:t>
      </w:r>
      <w:r w:rsidR="00720B3D">
        <w:rPr>
          <w:rFonts w:ascii="ＭＳ 明朝" w:eastAsia="ＭＳ 明朝" w:hAnsi="ＭＳ 明朝" w:hint="eastAsia"/>
          <w:sz w:val="24"/>
          <w:szCs w:val="24"/>
        </w:rPr>
        <w:t>下記の</w:t>
      </w:r>
      <w:r w:rsidR="005609CD">
        <w:rPr>
          <w:rFonts w:ascii="ＭＳ 明朝" w:eastAsia="ＭＳ 明朝" w:hAnsi="ＭＳ 明朝" w:hint="eastAsia"/>
          <w:sz w:val="24"/>
          <w:szCs w:val="24"/>
        </w:rPr>
        <w:t>いずれかの</w:t>
      </w:r>
      <w:r w:rsidR="00A834AE">
        <w:rPr>
          <w:rFonts w:ascii="ＭＳ 明朝" w:eastAsia="ＭＳ 明朝" w:hAnsi="ＭＳ 明朝" w:hint="eastAsia"/>
          <w:sz w:val="24"/>
          <w:szCs w:val="24"/>
        </w:rPr>
        <w:t>方法から「</w:t>
      </w:r>
      <w:r w:rsidR="00720B3D">
        <w:rPr>
          <w:rFonts w:ascii="ＭＳ 明朝" w:eastAsia="ＭＳ 明朝" w:hAnsi="ＭＳ 明朝" w:hint="eastAsia"/>
          <w:sz w:val="24"/>
          <w:szCs w:val="24"/>
        </w:rPr>
        <w:t>ちば電子申請</w:t>
      </w:r>
      <w:r w:rsidR="005609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0B3D">
        <w:rPr>
          <w:rFonts w:ascii="ＭＳ 明朝" w:eastAsia="ＭＳ 明朝" w:hAnsi="ＭＳ 明朝" w:hint="eastAsia"/>
          <w:sz w:val="24"/>
          <w:szCs w:val="24"/>
        </w:rPr>
        <w:t>サービス</w:t>
      </w:r>
      <w:r w:rsidR="00A45191">
        <w:rPr>
          <w:rFonts w:ascii="ＭＳ 明朝" w:eastAsia="ＭＳ 明朝" w:hAnsi="ＭＳ 明朝" w:hint="eastAsia"/>
          <w:sz w:val="24"/>
          <w:szCs w:val="24"/>
        </w:rPr>
        <w:t>【千葉県】</w:t>
      </w:r>
      <w:r w:rsidR="00A834AE">
        <w:rPr>
          <w:rFonts w:ascii="ＭＳ 明朝" w:eastAsia="ＭＳ 明朝" w:hAnsi="ＭＳ 明朝" w:hint="eastAsia"/>
          <w:sz w:val="24"/>
          <w:szCs w:val="24"/>
        </w:rPr>
        <w:t>」</w:t>
      </w:r>
      <w:r w:rsidR="00A45191">
        <w:rPr>
          <w:rFonts w:ascii="ＭＳ 明朝" w:eastAsia="ＭＳ 明朝" w:hAnsi="ＭＳ 明朝" w:hint="eastAsia"/>
          <w:sz w:val="24"/>
          <w:szCs w:val="24"/>
        </w:rPr>
        <w:t>の画面に入り、相談</w:t>
      </w:r>
      <w:r w:rsidR="005609CD">
        <w:rPr>
          <w:rFonts w:ascii="ＭＳ 明朝" w:eastAsia="ＭＳ 明朝" w:hAnsi="ＭＳ 明朝" w:hint="eastAsia"/>
          <w:sz w:val="24"/>
          <w:szCs w:val="24"/>
        </w:rPr>
        <w:t>することができます</w:t>
      </w:r>
      <w:r w:rsidR="00720B3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20B3D" w:rsidRPr="002B5B00" w:rsidRDefault="00720B3D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なお、児童生徒が入力すること</w:t>
      </w:r>
      <w:r w:rsidR="006A7E02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難しい場合などは、保護者の方が代わって入力をすることも可能です。</w:t>
      </w:r>
    </w:p>
    <w:p w:rsidR="00F13EBF" w:rsidRDefault="00BC2A66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B5B00">
        <w:rPr>
          <w:rFonts w:ascii="ＭＳ 明朝" w:eastAsia="ＭＳ 明朝" w:hAnsi="ＭＳ 明朝" w:hint="eastAsia"/>
          <w:sz w:val="24"/>
          <w:szCs w:val="24"/>
        </w:rPr>
        <w:t xml:space="preserve">　つきましては、</w:t>
      </w:r>
      <w:r w:rsidR="00E82D2D">
        <w:rPr>
          <w:rFonts w:ascii="ＭＳ 明朝" w:eastAsia="ＭＳ 明朝" w:hAnsi="ＭＳ 明朝" w:hint="eastAsia"/>
          <w:sz w:val="24"/>
          <w:szCs w:val="24"/>
        </w:rPr>
        <w:t>これまでどおり学校に</w:t>
      </w:r>
      <w:r w:rsidR="00720B3D">
        <w:rPr>
          <w:rFonts w:ascii="ＭＳ 明朝" w:eastAsia="ＭＳ 明朝" w:hAnsi="ＭＳ 明朝" w:hint="eastAsia"/>
          <w:sz w:val="24"/>
          <w:szCs w:val="24"/>
        </w:rPr>
        <w:t>御相談されることと</w:t>
      </w:r>
      <w:r w:rsidR="006A7E02">
        <w:rPr>
          <w:rFonts w:ascii="ＭＳ 明朝" w:eastAsia="ＭＳ 明朝" w:hAnsi="ＭＳ 明朝" w:hint="eastAsia"/>
          <w:sz w:val="24"/>
          <w:szCs w:val="24"/>
        </w:rPr>
        <w:t>併せて</w:t>
      </w:r>
      <w:r w:rsidR="00720B3D">
        <w:rPr>
          <w:rFonts w:ascii="ＭＳ 明朝" w:eastAsia="ＭＳ 明朝" w:hAnsi="ＭＳ 明朝" w:hint="eastAsia"/>
          <w:sz w:val="24"/>
          <w:szCs w:val="24"/>
        </w:rPr>
        <w:t>、この相談窓口でも</w:t>
      </w:r>
      <w:r w:rsidR="00654485">
        <w:rPr>
          <w:rFonts w:ascii="ＭＳ 明朝" w:eastAsia="ＭＳ 明朝" w:hAnsi="ＭＳ 明朝" w:hint="eastAsia"/>
          <w:sz w:val="24"/>
          <w:szCs w:val="24"/>
        </w:rPr>
        <w:t>御相談を受け付けますので、</w:t>
      </w:r>
      <w:r w:rsidR="00D46E21">
        <w:rPr>
          <w:rFonts w:ascii="ＭＳ 明朝" w:eastAsia="ＭＳ 明朝" w:hAnsi="ＭＳ 明朝" w:hint="eastAsia"/>
          <w:sz w:val="24"/>
          <w:szCs w:val="24"/>
        </w:rPr>
        <w:t>御活用</w:t>
      </w:r>
      <w:r w:rsidR="00654485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D46E21" w:rsidRPr="00A45191" w:rsidRDefault="00D46E21" w:rsidP="00D46E21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BC2A66" w:rsidRPr="00A45191" w:rsidRDefault="00AF6266" w:rsidP="00D46E21">
      <w:pPr>
        <w:pStyle w:val="a9"/>
        <w:spacing w:line="380" w:lineRule="exact"/>
      </w:pPr>
      <w:r w:rsidRPr="00A45191">
        <w:rPr>
          <w:rFonts w:hint="eastAsia"/>
        </w:rPr>
        <w:t>記</w:t>
      </w:r>
    </w:p>
    <w:p w:rsidR="00A45191" w:rsidRPr="00A45191" w:rsidRDefault="00A45191" w:rsidP="00A45191">
      <w:pPr>
        <w:rPr>
          <w:rFonts w:ascii="ＭＳ 明朝" w:eastAsia="ＭＳ 明朝" w:hAnsi="ＭＳ 明朝"/>
        </w:rPr>
      </w:pPr>
    </w:p>
    <w:p w:rsidR="00A45191" w:rsidRPr="00A77E03" w:rsidRDefault="00DE3BB4" w:rsidP="00DE3BB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77E03">
        <w:rPr>
          <w:rFonts w:ascii="ＭＳ 明朝" w:eastAsia="ＭＳ 明朝" w:hAnsi="ＭＳ 明朝" w:hint="eastAsia"/>
          <w:sz w:val="24"/>
          <w:szCs w:val="24"/>
        </w:rPr>
        <w:t>１</w:t>
      </w:r>
      <w:r w:rsidR="00A45191" w:rsidRPr="00A77E03">
        <w:rPr>
          <w:rFonts w:ascii="ＭＳ 明朝" w:eastAsia="ＭＳ 明朝" w:hAnsi="ＭＳ 明朝" w:hint="eastAsia"/>
          <w:sz w:val="24"/>
          <w:szCs w:val="24"/>
        </w:rPr>
        <w:t xml:space="preserve">　県教育委員会ホームページ</w:t>
      </w:r>
      <w:r w:rsidRPr="00A77E03">
        <w:rPr>
          <w:rFonts w:ascii="ＭＳ 明朝" w:eastAsia="ＭＳ 明朝" w:hAnsi="ＭＳ 明朝" w:hint="eastAsia"/>
          <w:sz w:val="24"/>
          <w:szCs w:val="24"/>
        </w:rPr>
        <w:t>「教育委員会のセクハラ相談窓口」ページ内、「児童生徒</w:t>
      </w:r>
      <w:r w:rsidR="00A77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7E03">
        <w:rPr>
          <w:rFonts w:ascii="ＭＳ 明朝" w:eastAsia="ＭＳ 明朝" w:hAnsi="ＭＳ 明朝" w:hint="eastAsia"/>
          <w:sz w:val="24"/>
          <w:szCs w:val="24"/>
        </w:rPr>
        <w:t>向けわいせつセクハラ相談窓口（ちば電子申請サービス）へ」をクリック</w:t>
      </w:r>
      <w:r w:rsidR="00A77E03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DE3BB4" w:rsidRPr="00A77E03" w:rsidRDefault="00DE3BB4" w:rsidP="00A45191">
      <w:pPr>
        <w:rPr>
          <w:rFonts w:ascii="ＭＳ 明朝" w:eastAsia="ＭＳ 明朝" w:hAnsi="ＭＳ 明朝"/>
          <w:sz w:val="24"/>
          <w:szCs w:val="24"/>
        </w:rPr>
      </w:pPr>
    </w:p>
    <w:p w:rsidR="00DE3BB4" w:rsidRPr="00A77E03" w:rsidRDefault="00DE3BB4" w:rsidP="00A45191">
      <w:pPr>
        <w:rPr>
          <w:rFonts w:ascii="ＭＳ 明朝" w:eastAsia="ＭＳ 明朝" w:hAnsi="ＭＳ 明朝"/>
          <w:sz w:val="24"/>
          <w:szCs w:val="24"/>
        </w:rPr>
      </w:pPr>
      <w:r w:rsidRPr="00A77E0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8C7BB8" wp14:editId="6272E50F">
            <wp:simplePos x="0" y="0"/>
            <wp:positionH relativeFrom="page">
              <wp:posOffset>3433194</wp:posOffset>
            </wp:positionH>
            <wp:positionV relativeFrom="paragraph">
              <wp:posOffset>9717</wp:posOffset>
            </wp:positionV>
            <wp:extent cx="1226741" cy="1155626"/>
            <wp:effectExtent l="0" t="0" r="0" b="6985"/>
            <wp:wrapNone/>
            <wp:docPr id="1" name="図 1" descr="\\10.165.199.14\kanri_f\共有\007不祥事防止対策\R03_わいせつセクハラ相談窓口\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5.199.14\kanri_f\共有\007不祥事防止対策\R03_わいせつセクハラ相談窓口\QRコー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41" cy="11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CD">
        <w:rPr>
          <w:rFonts w:ascii="ＭＳ 明朝" w:eastAsia="ＭＳ 明朝" w:hAnsi="ＭＳ 明朝" w:hint="eastAsia"/>
          <w:sz w:val="24"/>
          <w:szCs w:val="24"/>
        </w:rPr>
        <w:t>２</w:t>
      </w:r>
      <w:r w:rsidRPr="00A77E03">
        <w:rPr>
          <w:rFonts w:ascii="ＭＳ 明朝" w:eastAsia="ＭＳ 明朝" w:hAnsi="ＭＳ 明朝" w:hint="eastAsia"/>
          <w:sz w:val="24"/>
          <w:szCs w:val="24"/>
        </w:rPr>
        <w:t xml:space="preserve">　右ＱＲコードを読み取る</w:t>
      </w:r>
      <w:r w:rsidR="00A77E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D46E21" w:rsidRPr="005609CD" w:rsidRDefault="00D46E21" w:rsidP="00D46E21">
      <w:pPr>
        <w:rPr>
          <w:rFonts w:ascii="ＭＳ 明朝" w:eastAsia="ＭＳ 明朝" w:hAnsi="ＭＳ 明朝"/>
          <w:sz w:val="24"/>
          <w:szCs w:val="24"/>
        </w:rPr>
      </w:pPr>
    </w:p>
    <w:p w:rsidR="00A45191" w:rsidRDefault="00A45191" w:rsidP="00D46E21">
      <w:pPr>
        <w:rPr>
          <w:rFonts w:ascii="ＭＳ 明朝" w:eastAsia="ＭＳ 明朝" w:hAnsi="ＭＳ 明朝"/>
        </w:rPr>
      </w:pPr>
    </w:p>
    <w:p w:rsidR="005609CD" w:rsidRPr="005609CD" w:rsidRDefault="005609CD" w:rsidP="005609CD">
      <w:pPr>
        <w:rPr>
          <w:rFonts w:ascii="ＭＳ 明朝" w:eastAsia="ＭＳ 明朝" w:hAnsi="ＭＳ 明朝"/>
          <w:sz w:val="24"/>
          <w:szCs w:val="24"/>
        </w:rPr>
      </w:pPr>
    </w:p>
    <w:p w:rsidR="005609CD" w:rsidRDefault="005609CD" w:rsidP="00560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下記</w:t>
      </w:r>
      <w:r w:rsidRPr="00A77E03">
        <w:rPr>
          <w:rFonts w:ascii="ＭＳ 明朝" w:eastAsia="ＭＳ 明朝" w:hAnsi="ＭＳ 明朝" w:hint="eastAsia"/>
          <w:sz w:val="24"/>
          <w:szCs w:val="24"/>
        </w:rPr>
        <w:t>ＵＲＬ</w:t>
      </w:r>
      <w:r>
        <w:rPr>
          <w:rFonts w:ascii="ＭＳ 明朝" w:eastAsia="ＭＳ 明朝" w:hAnsi="ＭＳ 明朝" w:hint="eastAsia"/>
          <w:sz w:val="24"/>
          <w:szCs w:val="24"/>
        </w:rPr>
        <w:t>を入力する。</w:t>
      </w:r>
    </w:p>
    <w:p w:rsidR="00952131" w:rsidRPr="005609CD" w:rsidRDefault="005609CD" w:rsidP="005609C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77E03">
        <w:rPr>
          <w:rFonts w:ascii="ＭＳ 明朝" w:eastAsia="ＭＳ 明朝" w:hAnsi="ＭＳ 明朝" w:hint="eastAsia"/>
          <w:sz w:val="24"/>
          <w:szCs w:val="24"/>
        </w:rPr>
        <w:t xml:space="preserve">「　</w:t>
      </w:r>
      <w:r w:rsidRPr="00951FB5">
        <w:rPr>
          <w:rStyle w:val="af"/>
          <w:color w:val="auto"/>
          <w:sz w:val="24"/>
          <w:szCs w:val="24"/>
        </w:rPr>
        <w:t>https://s-kantan.jp/pref-chiba-u/offer/offerList_detail.action?tempSeq=2303</w:t>
      </w:r>
      <w:r w:rsidRPr="00A77E03">
        <w:rPr>
          <w:rFonts w:hint="eastAsia"/>
          <w:color w:val="000000"/>
          <w:sz w:val="24"/>
          <w:szCs w:val="24"/>
        </w:rPr>
        <w:t xml:space="preserve">　</w:t>
      </w:r>
      <w:r w:rsidRPr="00A77E03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952131" w:rsidRPr="005609CD" w:rsidSect="00D46E21">
      <w:pgSz w:w="11906" w:h="16838" w:code="9"/>
      <w:pgMar w:top="1134" w:right="1038" w:bottom="1134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A0" w:rsidRDefault="008F58A0" w:rsidP="008A25FC">
      <w:r>
        <w:separator/>
      </w:r>
    </w:p>
  </w:endnote>
  <w:endnote w:type="continuationSeparator" w:id="0">
    <w:p w:rsidR="008F58A0" w:rsidRDefault="008F58A0" w:rsidP="008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A0" w:rsidRDefault="008F58A0" w:rsidP="008A25FC">
      <w:r>
        <w:separator/>
      </w:r>
    </w:p>
  </w:footnote>
  <w:footnote w:type="continuationSeparator" w:id="0">
    <w:p w:rsidR="008F58A0" w:rsidRDefault="008F58A0" w:rsidP="008A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FC"/>
    <w:rsid w:val="00072B76"/>
    <w:rsid w:val="0011685A"/>
    <w:rsid w:val="001824A9"/>
    <w:rsid w:val="002B5B00"/>
    <w:rsid w:val="004A5835"/>
    <w:rsid w:val="005609CD"/>
    <w:rsid w:val="00654485"/>
    <w:rsid w:val="006A7E02"/>
    <w:rsid w:val="00716E9F"/>
    <w:rsid w:val="00720B3D"/>
    <w:rsid w:val="00744431"/>
    <w:rsid w:val="0080374B"/>
    <w:rsid w:val="008A25FC"/>
    <w:rsid w:val="008B4E62"/>
    <w:rsid w:val="008F58A0"/>
    <w:rsid w:val="00951FB5"/>
    <w:rsid w:val="00952131"/>
    <w:rsid w:val="00A45191"/>
    <w:rsid w:val="00A77E03"/>
    <w:rsid w:val="00A834AE"/>
    <w:rsid w:val="00AF6266"/>
    <w:rsid w:val="00B106DA"/>
    <w:rsid w:val="00BC2A66"/>
    <w:rsid w:val="00C03F41"/>
    <w:rsid w:val="00C66BDF"/>
    <w:rsid w:val="00C700FA"/>
    <w:rsid w:val="00D46E21"/>
    <w:rsid w:val="00DC2008"/>
    <w:rsid w:val="00DE3BB4"/>
    <w:rsid w:val="00E82D2D"/>
    <w:rsid w:val="00F13EBF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3E6C31"/>
  <w15:chartTrackingRefBased/>
  <w15:docId w15:val="{6D938C17-AD66-4339-A2A5-3F9C9BC1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5FC"/>
  </w:style>
  <w:style w:type="paragraph" w:styleId="a5">
    <w:name w:val="footer"/>
    <w:basedOn w:val="a"/>
    <w:link w:val="a6"/>
    <w:uiPriority w:val="99"/>
    <w:unhideWhenUsed/>
    <w:rsid w:val="008A2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5FC"/>
  </w:style>
  <w:style w:type="paragraph" w:styleId="a7">
    <w:name w:val="Date"/>
    <w:basedOn w:val="a"/>
    <w:next w:val="a"/>
    <w:link w:val="a8"/>
    <w:uiPriority w:val="99"/>
    <w:semiHidden/>
    <w:unhideWhenUsed/>
    <w:rsid w:val="008A25FC"/>
  </w:style>
  <w:style w:type="character" w:customStyle="1" w:styleId="a8">
    <w:name w:val="日付 (文字)"/>
    <w:basedOn w:val="a0"/>
    <w:link w:val="a7"/>
    <w:uiPriority w:val="99"/>
    <w:semiHidden/>
    <w:rsid w:val="008A25FC"/>
  </w:style>
  <w:style w:type="paragraph" w:styleId="a9">
    <w:name w:val="Note Heading"/>
    <w:basedOn w:val="a"/>
    <w:next w:val="a"/>
    <w:link w:val="aa"/>
    <w:uiPriority w:val="99"/>
    <w:unhideWhenUsed/>
    <w:rsid w:val="00BC2A6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C2A66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A6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C2A66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83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DE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19956339</cp:lastModifiedBy>
  <cp:revision>4</cp:revision>
  <cp:lastPrinted>2021-04-26T05:13:00Z</cp:lastPrinted>
  <dcterms:created xsi:type="dcterms:W3CDTF">2021-04-27T11:20:00Z</dcterms:created>
  <dcterms:modified xsi:type="dcterms:W3CDTF">2021-07-04T05:17:00Z</dcterms:modified>
</cp:coreProperties>
</file>