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44CD" w:rsidRPr="00A945F3" w:rsidRDefault="002844CD" w:rsidP="002844CD">
      <w:pPr>
        <w:pStyle w:val="a3"/>
        <w:spacing w:line="240" w:lineRule="auto"/>
        <w:jc w:val="left"/>
        <w:rPr>
          <w:rFonts w:ascii="UD デジタル 教科書体 NP-B" w:eastAsia="UD デジタル 教科書体 NP-B" w:hAnsi="メイリオ" w:cs="メイリオ"/>
          <w:spacing w:val="0"/>
          <w:sz w:val="10"/>
          <w:szCs w:val="10"/>
        </w:rPr>
      </w:pPr>
    </w:p>
    <w:tbl>
      <w:tblPr>
        <w:tblpPr w:leftFromText="142" w:rightFromText="142" w:vertAnchor="text" w:horzAnchor="margin" w:tblpY="-3"/>
        <w:tblW w:w="9736"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top w:w="85" w:type="dxa"/>
          <w:left w:w="99" w:type="dxa"/>
          <w:bottom w:w="85" w:type="dxa"/>
          <w:right w:w="99" w:type="dxa"/>
        </w:tblCellMar>
        <w:tblLook w:val="0000" w:firstRow="0" w:lastRow="0" w:firstColumn="0" w:lastColumn="0" w:noHBand="0" w:noVBand="0"/>
      </w:tblPr>
      <w:tblGrid>
        <w:gridCol w:w="9736"/>
      </w:tblGrid>
      <w:tr w:rsidR="002844CD" w:rsidRPr="008831D6" w:rsidTr="004C2865">
        <w:trPr>
          <w:trHeight w:val="1953"/>
        </w:trPr>
        <w:tc>
          <w:tcPr>
            <w:tcW w:w="9736" w:type="dxa"/>
            <w:tcBorders>
              <w:top w:val="double" w:sz="12" w:space="0" w:color="auto"/>
              <w:left w:val="double" w:sz="12" w:space="0" w:color="auto"/>
              <w:bottom w:val="double" w:sz="12" w:space="0" w:color="auto"/>
              <w:right w:val="double" w:sz="12" w:space="0" w:color="auto"/>
            </w:tcBorders>
          </w:tcPr>
          <w:p w:rsidR="002844CD" w:rsidRPr="00201129" w:rsidRDefault="002844CD" w:rsidP="002844CD">
            <w:pPr>
              <w:autoSpaceDE w:val="0"/>
              <w:autoSpaceDN w:val="0"/>
              <w:adjustRightInd w:val="0"/>
              <w:spacing w:line="320" w:lineRule="exact"/>
              <w:ind w:left="-57"/>
              <w:rPr>
                <w:rFonts w:ascii="メイリオ" w:eastAsia="メイリオ" w:hAnsi="メイリオ" w:cs="メイリオ"/>
                <w:color w:val="000000"/>
                <w:sz w:val="30"/>
                <w:szCs w:val="30"/>
              </w:rPr>
            </w:pPr>
            <w:r w:rsidRPr="0085123A">
              <w:rPr>
                <w:rFonts w:asciiTheme="majorEastAsia" w:eastAsiaTheme="majorEastAsia" w:hAnsiTheme="majorEastAsia" w:cs="ＭＳ 明朝" w:hint="eastAsia"/>
                <w:color w:val="000000"/>
                <w:sz w:val="28"/>
                <w:szCs w:val="28"/>
              </w:rPr>
              <w:t xml:space="preserve">　</w:t>
            </w:r>
            <w:r w:rsidRPr="00201129">
              <w:rPr>
                <w:rFonts w:ascii="UD デジタル 教科書体 NP-B" w:eastAsia="UD デジタル 教科書体 NP-B" w:hAnsi="メイリオ" w:cs="メイリオ" w:hint="eastAsia"/>
                <w:b/>
                <w:color w:val="000000"/>
                <w:sz w:val="32"/>
                <w:szCs w:val="32"/>
              </w:rPr>
              <w:t>市川市立南行徳小学校</w:t>
            </w:r>
            <w:r w:rsidR="00817247">
              <w:rPr>
                <w:rFonts w:ascii="UD デジタル 教科書体 NP-B" w:eastAsia="UD デジタル 教科書体 NP-B" w:hAnsi="メイリオ" w:cs="メイリオ" w:hint="eastAsia"/>
                <w:b/>
                <w:color w:val="000000"/>
                <w:sz w:val="32"/>
                <w:szCs w:val="32"/>
              </w:rPr>
              <w:t>学校だより</w:t>
            </w:r>
            <w:r w:rsidRPr="00201129">
              <w:rPr>
                <w:rFonts w:ascii="メイリオ" w:eastAsia="メイリオ" w:hAnsi="メイリオ" w:cs="メイリオ" w:hint="eastAsia"/>
                <w:b/>
                <w:color w:val="000000"/>
                <w:sz w:val="30"/>
                <w:szCs w:val="30"/>
              </w:rPr>
              <w:t xml:space="preserve">　 </w:t>
            </w:r>
            <w:r>
              <w:rPr>
                <w:rFonts w:ascii="メイリオ" w:eastAsia="メイリオ" w:hAnsi="メイリオ" w:cs="メイリオ" w:hint="eastAsia"/>
                <w:b/>
                <w:color w:val="000000"/>
                <w:sz w:val="30"/>
                <w:szCs w:val="30"/>
              </w:rPr>
              <w:t xml:space="preserve">　　　</w:t>
            </w:r>
          </w:p>
          <w:p w:rsidR="002844CD" w:rsidRPr="002844CD" w:rsidRDefault="00043A4B" w:rsidP="00817247">
            <w:pPr>
              <w:autoSpaceDE w:val="0"/>
              <w:autoSpaceDN w:val="0"/>
              <w:adjustRightInd w:val="0"/>
              <w:spacing w:line="320" w:lineRule="exact"/>
              <w:jc w:val="right"/>
              <w:rPr>
                <w:rFonts w:ascii="UD デジタル 教科書体 N-R" w:eastAsia="UD デジタル 教科書体 N-R" w:hAnsi="メイリオ" w:cs="メイリオ"/>
                <w:color w:val="000000"/>
                <w:sz w:val="22"/>
              </w:rPr>
            </w:pPr>
            <w:r>
              <w:rPr>
                <w:noProof/>
                <w:sz w:val="22"/>
              </w:rPr>
              <mc:AlternateContent>
                <mc:Choice Requires="wpg">
                  <w:drawing>
                    <wp:anchor distT="0" distB="0" distL="114300" distR="114300" simplePos="0" relativeHeight="251675648" behindDoc="0" locked="0" layoutInCell="1" allowOverlap="1">
                      <wp:simplePos x="0" y="0"/>
                      <wp:positionH relativeFrom="column">
                        <wp:posOffset>967404</wp:posOffset>
                      </wp:positionH>
                      <wp:positionV relativeFrom="paragraph">
                        <wp:posOffset>113777</wp:posOffset>
                      </wp:positionV>
                      <wp:extent cx="3330222" cy="948126"/>
                      <wp:effectExtent l="0" t="0" r="3810" b="4445"/>
                      <wp:wrapNone/>
                      <wp:docPr id="7" name="グループ化 7"/>
                      <wp:cNvGraphicFramePr/>
                      <a:graphic xmlns:a="http://schemas.openxmlformats.org/drawingml/2006/main">
                        <a:graphicData uri="http://schemas.microsoft.com/office/word/2010/wordprocessingGroup">
                          <wpg:wgp>
                            <wpg:cNvGrpSpPr/>
                            <wpg:grpSpPr>
                              <a:xfrm>
                                <a:off x="0" y="0"/>
                                <a:ext cx="3330222" cy="948126"/>
                                <a:chOff x="0" y="0"/>
                                <a:chExt cx="3330222" cy="948126"/>
                              </a:xfrm>
                            </wpg:grpSpPr>
                            <wps:wsp>
                              <wps:cNvPr id="5" name="WordArt 2"/>
                              <wps:cNvSpPr txBox="1">
                                <a:spLocks noChangeArrowheads="1" noChangeShapeType="1" noTextEdit="1"/>
                              </wps:cNvSpPr>
                              <wps:spPr bwMode="auto">
                                <a:xfrm>
                                  <a:off x="180622" y="0"/>
                                  <a:ext cx="2856089" cy="628650"/>
                                </a:xfrm>
                                <a:prstGeom prst="rect">
                                  <a:avLst/>
                                </a:prstGeom>
                                <a:extLst>
                                  <a:ext uri="{AF507438-7753-43E0-B8FC-AC1667EBCBE1}">
                                    <a14:hiddenEffects xmlns:a14="http://schemas.microsoft.com/office/drawing/2010/main">
                                      <a:effectLst/>
                                    </a14:hiddenEffects>
                                  </a:ext>
                                </a:extLst>
                              </wps:spPr>
                              <wps:txbx>
                                <w:txbxContent>
                                  <w:p w:rsidR="004768E6" w:rsidRPr="007C011E" w:rsidRDefault="004768E6" w:rsidP="002844CD">
                                    <w:pPr>
                                      <w:pStyle w:val="Web"/>
                                      <w:spacing w:before="0" w:beforeAutospacing="0" w:after="0" w:afterAutospacing="0"/>
                                      <w:jc w:val="center"/>
                                      <w:rPr>
                                        <w:rFonts w:ascii="HG丸ｺﾞｼｯｸM-PRO" w:eastAsia="HG丸ｺﾞｼｯｸM-PRO" w:hAnsi="HG丸ｺﾞｼｯｸM-PRO"/>
                                      </w:rPr>
                                    </w:pPr>
                                    <w:r w:rsidRPr="007C011E">
                                      <w:rPr>
                                        <w:rFonts w:ascii="HG丸ｺﾞｼｯｸM-PRO" w:eastAsia="HG丸ｺﾞｼｯｸM-PRO" w:hAnsi="HG丸ｺﾞｼｯｸM-PRO" w:hint="eastAsia"/>
                                        <w:b/>
                                        <w:bCs/>
                                        <w:iCs/>
                                        <w:color w:val="000000" w:themeColor="text1"/>
                                        <w:sz w:val="72"/>
                                        <w:szCs w:val="72"/>
                                        <w14:textOutline w14:w="9525" w14:cap="flat" w14:cmpd="sng" w14:algn="ctr">
                                          <w14:solidFill>
                                            <w14:schemeClr w14:val="tx1">
                                              <w14:lumMod w14:val="100000"/>
                                              <w14:lumOff w14:val="0"/>
                                            </w14:schemeClr>
                                          </w14:solidFill>
                                          <w14:prstDash w14:val="solid"/>
                                          <w14:round/>
                                        </w14:textOutline>
                                      </w:rPr>
                                      <w:t>南行通信</w:t>
                                    </w:r>
                                  </w:p>
                                </w:txbxContent>
                              </wps:txbx>
                              <wps:bodyPr wrap="square" numCol="1" fromWordArt="1">
                                <a:prstTxWarp prst="textPlain">
                                  <a:avLst>
                                    <a:gd name="adj" fmla="val 50000"/>
                                  </a:avLst>
                                </a:prstTxWarp>
                                <a:noAutofit/>
                              </wps:bodyPr>
                            </wps:wsp>
                            <wps:wsp>
                              <wps:cNvPr id="1" name="テキスト ボックス 1"/>
                              <wps:cNvSpPr txBox="1"/>
                              <wps:spPr>
                                <a:xfrm>
                                  <a:off x="0" y="632037"/>
                                  <a:ext cx="3330222" cy="316089"/>
                                </a:xfrm>
                                <a:prstGeom prst="rect">
                                  <a:avLst/>
                                </a:prstGeom>
                                <a:solidFill>
                                  <a:schemeClr val="lt1"/>
                                </a:solidFill>
                                <a:ln w="6350">
                                  <a:noFill/>
                                </a:ln>
                              </wps:spPr>
                              <wps:txbx>
                                <w:txbxContent>
                                  <w:p w:rsidR="004768E6" w:rsidRPr="00817247" w:rsidRDefault="004768E6">
                                    <w:pPr>
                                      <w:rPr>
                                        <w:rFonts w:ascii="UD デジタル 教科書体 NK-R" w:eastAsia="UD デジタル 教科書体 NK-R"/>
                                        <w:sz w:val="24"/>
                                      </w:rPr>
                                    </w:pPr>
                                    <w:r>
                                      <w:rPr>
                                        <w:rFonts w:ascii="UD デジタル 教科書体 NK-R" w:eastAsia="UD デジタル 教科書体 NK-R" w:hint="eastAsia"/>
                                        <w:sz w:val="24"/>
                                      </w:rPr>
                                      <w:t>～</w:t>
                                    </w:r>
                                    <w:r w:rsidRPr="00817247">
                                      <w:rPr>
                                        <w:rFonts w:ascii="UD デジタル 教科書体 NK-R" w:eastAsia="UD デジタル 教科書体 NK-R" w:hint="eastAsia"/>
                                        <w:sz w:val="24"/>
                                      </w:rPr>
                                      <w:t>やさしさいっぱい</w:t>
                                    </w:r>
                                    <w:r>
                                      <w:rPr>
                                        <w:rFonts w:ascii="UD デジタル 教科書体 NK-R" w:eastAsia="UD デジタル 教科書体 NK-R" w:hint="eastAsia"/>
                                        <w:sz w:val="24"/>
                                      </w:rPr>
                                      <w:t xml:space="preserve">　</w:t>
                                    </w:r>
                                    <w:r w:rsidRPr="00817247">
                                      <w:rPr>
                                        <w:rFonts w:ascii="UD デジタル 教科書体 NK-R" w:eastAsia="UD デジタル 教科書体 NK-R" w:hint="eastAsia"/>
                                        <w:sz w:val="24"/>
                                      </w:rPr>
                                      <w:t xml:space="preserve">　夢いっぱい　元気いっぱい</w:t>
                                    </w:r>
                                    <w:r>
                                      <w:rPr>
                                        <w:rFonts w:ascii="UD デジタル 教科書体 NK-R" w:eastAsia="UD デジタル 教科書体 NK-R" w:hint="eastAsia"/>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グループ化 7" o:spid="_x0000_s1026" style="position:absolute;left:0;text-align:left;margin-left:76.15pt;margin-top:8.95pt;width:262.2pt;height:74.65pt;z-index:251675648" coordsize="33302,9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">
                      <v:shapetype id="_x0000_t202" coordsize="21600,21600" o:spt="202" path="m,l,21600r21600,l21600,xe">
                        <v:stroke joinstyle="miter"/>
                        <v:path gradientshapeok="t" o:connecttype="rect"/>
                      </v:shapetype>
                      <v:shape id="WordArt 2" o:spid="_x0000_s1027" type="#_x0000_t202" style="position:absolute;left:1806;width:28561;height:6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o:lock v:ext="edit" shapetype="t"/>
                        <v:textbox>
                          <w:txbxContent>
                            <w:p w:rsidR="004768E6" w:rsidRPr="007C011E" w:rsidRDefault="004768E6" w:rsidP="002844CD">
                              <w:pPr>
                                <w:pStyle w:val="Web"/>
                                <w:spacing w:before="0" w:beforeAutospacing="0" w:after="0" w:afterAutospacing="0"/>
                                <w:jc w:val="center"/>
                                <w:rPr>
                                  <w:rFonts w:ascii="HG丸ｺﾞｼｯｸM-PRO" w:eastAsia="HG丸ｺﾞｼｯｸM-PRO" w:hAnsi="HG丸ｺﾞｼｯｸM-PRO"/>
                                </w:rPr>
                              </w:pPr>
                              <w:r w:rsidRPr="007C011E">
                                <w:rPr>
                                  <w:rFonts w:ascii="HG丸ｺﾞｼｯｸM-PRO" w:eastAsia="HG丸ｺﾞｼｯｸM-PRO" w:hAnsi="HG丸ｺﾞｼｯｸM-PRO" w:hint="eastAsia"/>
                                  <w:b/>
                                  <w:bCs/>
                                  <w:iCs/>
                                  <w:color w:val="000000" w:themeColor="text1"/>
                                  <w:sz w:val="72"/>
                                  <w:szCs w:val="72"/>
                                  <w14:textOutline w14:w="9525" w14:cap="flat" w14:cmpd="sng" w14:algn="ctr">
                                    <w14:solidFill>
                                      <w14:schemeClr w14:val="tx1">
                                        <w14:lumMod w14:val="100000"/>
                                        <w14:lumOff w14:val="0"/>
                                      </w14:schemeClr>
                                    </w14:solidFill>
                                    <w14:prstDash w14:val="solid"/>
                                    <w14:round/>
                                  </w14:textOutline>
                                </w:rPr>
                                <w:t>南行通信</w:t>
                              </w:r>
                            </w:p>
                          </w:txbxContent>
                        </v:textbox>
                      </v:shape>
                      <v:shape id="テキスト ボックス 1" o:spid="_x0000_s1028" type="#_x0000_t202" style="position:absolute;top:6320;width:33302;height:3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" fillcolor="white [3201]" stroked="f" strokeweight=".5pt">
                        <v:textbox>
                          <w:txbxContent>
                            <w:p w:rsidR="004768E6" w:rsidRPr="00817247" w:rsidRDefault="004768E6">
                              <w:pPr>
                                <w:rPr>
                                  <w:rFonts w:ascii="UD デジタル 教科書体 NK-R" w:eastAsia="UD デジタル 教科書体 NK-R"/>
                                  <w:sz w:val="24"/>
                                </w:rPr>
                              </w:pPr>
                              <w:r>
                                <w:rPr>
                                  <w:rFonts w:ascii="UD デジタル 教科書体 NK-R" w:eastAsia="UD デジタル 教科書体 NK-R" w:hint="eastAsia"/>
                                  <w:sz w:val="24"/>
                                </w:rPr>
                                <w:t>～</w:t>
                              </w:r>
                              <w:r w:rsidRPr="00817247">
                                <w:rPr>
                                  <w:rFonts w:ascii="UD デジタル 教科書体 NK-R" w:eastAsia="UD デジタル 教科書体 NK-R" w:hint="eastAsia"/>
                                  <w:sz w:val="24"/>
                                </w:rPr>
                                <w:t>やさしさいっぱい</w:t>
                              </w:r>
                              <w:r>
                                <w:rPr>
                                  <w:rFonts w:ascii="UD デジタル 教科書体 NK-R" w:eastAsia="UD デジタル 教科書体 NK-R" w:hint="eastAsia"/>
                                  <w:sz w:val="24"/>
                                </w:rPr>
                                <w:t xml:space="preserve">　</w:t>
                              </w:r>
                              <w:r w:rsidRPr="00817247">
                                <w:rPr>
                                  <w:rFonts w:ascii="UD デジタル 教科書体 NK-R" w:eastAsia="UD デジタル 教科書体 NK-R" w:hint="eastAsia"/>
                                  <w:sz w:val="24"/>
                                </w:rPr>
                                <w:t xml:space="preserve">　夢いっぱい　元気いっぱい</w:t>
                              </w:r>
                              <w:r>
                                <w:rPr>
                                  <w:rFonts w:ascii="UD デジタル 教科書体 NK-R" w:eastAsia="UD デジタル 教科書体 NK-R" w:hint="eastAsia"/>
                                  <w:sz w:val="24"/>
                                </w:rPr>
                                <w:t>～</w:t>
                              </w:r>
                            </w:p>
                          </w:txbxContent>
                        </v:textbox>
                      </v:shape>
                    </v:group>
                  </w:pict>
                </mc:Fallback>
              </mc:AlternateContent>
            </w:r>
            <w:r w:rsidR="002844CD" w:rsidRPr="002844CD">
              <w:rPr>
                <w:noProof/>
                <w:sz w:val="22"/>
              </w:rPr>
              <w:drawing>
                <wp:anchor distT="0" distB="0" distL="114300" distR="114300" simplePos="0" relativeHeight="251665408" behindDoc="0" locked="0" layoutInCell="1" allowOverlap="1" wp14:anchorId="12C229F9" wp14:editId="3DD0E496">
                  <wp:simplePos x="0" y="0"/>
                  <wp:positionH relativeFrom="column">
                    <wp:posOffset>144780</wp:posOffset>
                  </wp:positionH>
                  <wp:positionV relativeFrom="paragraph">
                    <wp:posOffset>29210</wp:posOffset>
                  </wp:positionV>
                  <wp:extent cx="944822" cy="866775"/>
                  <wp:effectExtent l="0" t="0" r="8255" b="0"/>
                  <wp:wrapNone/>
                  <wp:docPr id="6" name="図 6" desc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8791" b="6593"/>
                          <a:stretch/>
                        </pic:blipFill>
                        <pic:spPr bwMode="auto">
                          <a:xfrm>
                            <a:off x="0" y="0"/>
                            <a:ext cx="944822" cy="8667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844CD" w:rsidRPr="00120AB2" w:rsidRDefault="004C2865" w:rsidP="004C2865">
            <w:pPr>
              <w:autoSpaceDE w:val="0"/>
              <w:autoSpaceDN w:val="0"/>
              <w:adjustRightInd w:val="0"/>
              <w:spacing w:line="320" w:lineRule="exact"/>
              <w:rPr>
                <w:rFonts w:ascii="メイリオ" w:eastAsia="メイリオ" w:hAnsi="メイリオ" w:cs="メイリオ"/>
                <w:color w:val="000000"/>
                <w:sz w:val="24"/>
                <w:szCs w:val="24"/>
              </w:rPr>
            </w:pPr>
            <w:r>
              <w:rPr>
                <w:rFonts w:ascii="UD デジタル 教科書体 N-R" w:eastAsia="UD デジタル 教科書体 N-R"/>
                <w:noProof/>
              </w:rPr>
              <w:drawing>
                <wp:anchor distT="0" distB="0" distL="114300" distR="114300" simplePos="0" relativeHeight="251680768" behindDoc="0" locked="0" layoutInCell="1" allowOverlap="1" wp14:anchorId="2B8BC8B6">
                  <wp:simplePos x="0" y="0"/>
                  <wp:positionH relativeFrom="column">
                    <wp:posOffset>5366385</wp:posOffset>
                  </wp:positionH>
                  <wp:positionV relativeFrom="paragraph">
                    <wp:posOffset>84791</wp:posOffset>
                  </wp:positionV>
                  <wp:extent cx="602428" cy="602428"/>
                  <wp:effectExtent l="0" t="0" r="7620" b="7620"/>
                  <wp:wrapSquare wrapText="bothSides"/>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QRホームページ.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2428" cy="602428"/>
                          </a:xfrm>
                          <a:prstGeom prst="rect">
                            <a:avLst/>
                          </a:prstGeom>
                        </pic:spPr>
                      </pic:pic>
                    </a:graphicData>
                  </a:graphic>
                  <wp14:sizeRelH relativeFrom="page">
                    <wp14:pctWidth>0</wp14:pctWidth>
                  </wp14:sizeRelH>
                  <wp14:sizeRelV relativeFrom="page">
                    <wp14:pctHeight>0</wp14:pctHeight>
                  </wp14:sizeRelV>
                </wp:anchor>
              </w:drawing>
            </w:r>
            <w:r w:rsidRPr="00783446">
              <w:rPr>
                <w:rFonts w:hint="eastAsia"/>
                <w:noProof/>
              </w:rPr>
              <mc:AlternateContent>
                <mc:Choice Requires="wps">
                  <w:drawing>
                    <wp:anchor distT="0" distB="0" distL="114300" distR="114300" simplePos="0" relativeHeight="251677696" behindDoc="0" locked="0" layoutInCell="1" allowOverlap="1" wp14:anchorId="28176279" wp14:editId="24297E6C">
                      <wp:simplePos x="0" y="0"/>
                      <wp:positionH relativeFrom="column">
                        <wp:posOffset>4003783</wp:posOffset>
                      </wp:positionH>
                      <wp:positionV relativeFrom="paragraph">
                        <wp:posOffset>60586</wp:posOffset>
                      </wp:positionV>
                      <wp:extent cx="1462405" cy="537845"/>
                      <wp:effectExtent l="0" t="0" r="4445" b="0"/>
                      <wp:wrapSquare wrapText="bothSides"/>
                      <wp:docPr id="3" name="テキスト ボックス 3"/>
                      <wp:cNvGraphicFramePr/>
                      <a:graphic xmlns:a="http://schemas.openxmlformats.org/drawingml/2006/main">
                        <a:graphicData uri="http://schemas.microsoft.com/office/word/2010/wordprocessingShape">
                          <wps:wsp>
                            <wps:cNvSpPr txBox="1"/>
                            <wps:spPr>
                              <a:xfrm>
                                <a:off x="0" y="0"/>
                                <a:ext cx="1462405" cy="537845"/>
                              </a:xfrm>
                              <a:prstGeom prst="rect">
                                <a:avLst/>
                              </a:prstGeom>
                              <a:solidFill>
                                <a:sysClr val="window" lastClr="FFFFFF"/>
                              </a:solidFill>
                              <a:ln w="6350">
                                <a:noFill/>
                              </a:ln>
                            </wps:spPr>
                            <wps:txbx>
                              <w:txbxContent>
                                <w:p w:rsidR="004768E6" w:rsidRDefault="004768E6" w:rsidP="00043A4B">
                                  <w:pPr>
                                    <w:rPr>
                                      <w:rFonts w:ascii="UD デジタル 教科書体 N-R" w:eastAsia="UD デジタル 教科書体 N-R"/>
                                    </w:rPr>
                                  </w:pPr>
                                  <w:r w:rsidRPr="00151648">
                                    <w:rPr>
                                      <w:rFonts w:ascii="UD デジタル 教科書体 N-R" w:eastAsia="UD デジタル 教科書体 N-R" w:hint="eastAsia"/>
                                    </w:rPr>
                                    <w:t>令和</w:t>
                                  </w:r>
                                  <w:r>
                                    <w:rPr>
                                      <w:rFonts w:ascii="UD デジタル 教科書体 N-R" w:eastAsia="UD デジタル 教科書体 N-R" w:hint="eastAsia"/>
                                    </w:rPr>
                                    <w:t>８</w:t>
                                  </w:r>
                                  <w:r w:rsidRPr="00151648">
                                    <w:rPr>
                                      <w:rFonts w:ascii="UD デジタル 教科書体 N-R" w:eastAsia="UD デジタル 教科書体 N-R" w:hint="eastAsia"/>
                                    </w:rPr>
                                    <w:t>年</w:t>
                                  </w:r>
                                  <w:r>
                                    <w:rPr>
                                      <w:rFonts w:ascii="UD デジタル 教科書体 N-R" w:eastAsia="UD デジタル 教科書体 N-R" w:hint="eastAsia"/>
                                    </w:rPr>
                                    <w:t>１月６</w:t>
                                  </w:r>
                                  <w:r w:rsidRPr="00151648">
                                    <w:rPr>
                                      <w:rFonts w:ascii="UD デジタル 教科書体 N-R" w:eastAsia="UD デジタル 教科書体 N-R" w:hint="eastAsia"/>
                                    </w:rPr>
                                    <w:t>日</w:t>
                                  </w:r>
                                </w:p>
                                <w:p w:rsidR="004768E6" w:rsidRPr="00151648" w:rsidRDefault="004768E6" w:rsidP="00043A4B">
                                  <w:pPr>
                                    <w:rPr>
                                      <w:rFonts w:ascii="UD デジタル 教科書体 N-R" w:eastAsia="UD デジタル 教科書体 N-R"/>
                                    </w:rPr>
                                  </w:pPr>
                                  <w:r>
                                    <w:rPr>
                                      <w:rFonts w:ascii="UD デジタル 教科書体 N-R" w:eastAsia="UD デジタル 教科書体 N-R" w:hint="eastAsia"/>
                                    </w:rPr>
                                    <w:t>校長　中村　由美子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176279" id="テキスト ボックス 3" o:spid="_x0000_s1029" type="#_x0000_t202" style="position:absolute;left:0;text-align:left;margin-left:315.25pt;margin-top:4.75pt;width:115.15pt;height:42.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" fillcolor="window" stroked="f" strokeweight=".5pt">
                      <v:textbox>
                        <w:txbxContent>
                          <w:p w:rsidR="004768E6" w:rsidRDefault="004768E6" w:rsidP="00043A4B">
                            <w:pPr>
                              <w:rPr>
                                <w:rFonts w:ascii="UD デジタル 教科書体 N-R" w:eastAsia="UD デジタル 教科書体 N-R"/>
                              </w:rPr>
                            </w:pPr>
                            <w:r w:rsidRPr="00151648">
                              <w:rPr>
                                <w:rFonts w:ascii="UD デジタル 教科書体 N-R" w:eastAsia="UD デジタル 教科書体 N-R" w:hint="eastAsia"/>
                              </w:rPr>
                              <w:t>令和</w:t>
                            </w:r>
                            <w:r>
                              <w:rPr>
                                <w:rFonts w:ascii="UD デジタル 教科書体 N-R" w:eastAsia="UD デジタル 教科書体 N-R" w:hint="eastAsia"/>
                              </w:rPr>
                              <w:t>８</w:t>
                            </w:r>
                            <w:r w:rsidRPr="00151648">
                              <w:rPr>
                                <w:rFonts w:ascii="UD デジタル 教科書体 N-R" w:eastAsia="UD デジタル 教科書体 N-R" w:hint="eastAsia"/>
                              </w:rPr>
                              <w:t>年</w:t>
                            </w:r>
                            <w:r>
                              <w:rPr>
                                <w:rFonts w:ascii="UD デジタル 教科書体 N-R" w:eastAsia="UD デジタル 教科書体 N-R" w:hint="eastAsia"/>
                              </w:rPr>
                              <w:t>１月６</w:t>
                            </w:r>
                            <w:r w:rsidRPr="00151648">
                              <w:rPr>
                                <w:rFonts w:ascii="UD デジタル 教科書体 N-R" w:eastAsia="UD デジタル 教科書体 N-R" w:hint="eastAsia"/>
                              </w:rPr>
                              <w:t>日</w:t>
                            </w:r>
                          </w:p>
                          <w:p w:rsidR="004768E6" w:rsidRPr="00151648" w:rsidRDefault="004768E6" w:rsidP="00043A4B">
                            <w:pPr>
                              <w:rPr>
                                <w:rFonts w:ascii="UD デジタル 教科書体 N-R" w:eastAsia="UD デジタル 教科書体 N-R"/>
                              </w:rPr>
                            </w:pPr>
                            <w:r>
                              <w:rPr>
                                <w:rFonts w:ascii="UD デジタル 教科書体 N-R" w:eastAsia="UD デジタル 教科書体 N-R" w:hint="eastAsia"/>
                              </w:rPr>
                              <w:t>校長　中村　由美子</w:t>
                            </w:r>
                          </w:p>
                        </w:txbxContent>
                      </v:textbox>
                      <w10:wrap type="square"/>
                    </v:shape>
                  </w:pict>
                </mc:Fallback>
              </mc:AlternateContent>
            </w:r>
          </w:p>
        </w:tc>
      </w:tr>
    </w:tbl>
    <w:p w:rsidR="007D3A6C" w:rsidRDefault="00432CB3" w:rsidP="007D3A6C">
      <w:pPr>
        <w:ind w:firstLineChars="100" w:firstLine="220"/>
        <w:rPr>
          <w:rFonts w:ascii="UD デジタル 教科書体 NK-R" w:eastAsia="UD デジタル 教科書体 NK-R"/>
          <w:sz w:val="22"/>
        </w:rPr>
      </w:pPr>
      <w:r>
        <w:rPr>
          <w:rFonts w:ascii="UD デジタル 教科書体 NK-R" w:eastAsia="UD デジタル 教科書体 NK-R"/>
          <w:noProof/>
          <w:sz w:val="22"/>
        </w:rPr>
        <w:drawing>
          <wp:anchor distT="0" distB="0" distL="114300" distR="114300" simplePos="0" relativeHeight="251681792" behindDoc="1" locked="0" layoutInCell="1" allowOverlap="1">
            <wp:simplePos x="0" y="0"/>
            <wp:positionH relativeFrom="column">
              <wp:posOffset>4544060</wp:posOffset>
            </wp:positionH>
            <wp:positionV relativeFrom="paragraph">
              <wp:posOffset>154112</wp:posOffset>
            </wp:positionV>
            <wp:extent cx="1967230" cy="1182370"/>
            <wp:effectExtent l="0" t="0" r="0" b="0"/>
            <wp:wrapThrough wrapText="bothSides">
              <wp:wrapPolygon edited="0">
                <wp:start x="0" y="0"/>
                <wp:lineTo x="0" y="21229"/>
                <wp:lineTo x="21335" y="21229"/>
                <wp:lineTo x="21335" y="0"/>
                <wp:lineTo x="0" y="0"/>
              </wp:wrapPolygon>
            </wp:wrapThrough>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named (1).jpg"/>
                    <pic:cNvPicPr/>
                  </pic:nvPicPr>
                  <pic:blipFill rotWithShape="1">
                    <a:blip r:embed="rId9" cstate="print">
                      <a:extLst>
                        <a:ext uri="{28A0092B-C50C-407E-A947-70E740481C1C}">
                          <a14:useLocalDpi xmlns:a14="http://schemas.microsoft.com/office/drawing/2010/main" val="0"/>
                        </a:ext>
                      </a:extLst>
                    </a:blip>
                    <a:srcRect t="19705" b="20156"/>
                    <a:stretch/>
                  </pic:blipFill>
                  <pic:spPr bwMode="auto">
                    <a:xfrm>
                      <a:off x="0" y="0"/>
                      <a:ext cx="1967230" cy="11823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D3A6C" w:rsidRPr="007D3A6C">
        <w:rPr>
          <w:rFonts w:ascii="UD デジタル 教科書体 NK-R" w:eastAsia="UD デジタル 教科書体 NK-R"/>
          <w:sz w:val="22"/>
        </w:rPr>
        <w:t>新年あけましておめでとうございます。</w:t>
      </w:r>
    </w:p>
    <w:p w:rsidR="007D3A6C" w:rsidRPr="007D3A6C" w:rsidRDefault="007D3A6C" w:rsidP="007D3A6C">
      <w:pPr>
        <w:ind w:firstLineChars="100" w:firstLine="220"/>
        <w:rPr>
          <w:rFonts w:ascii="UD デジタル 教科書体 NK-R" w:eastAsia="UD デジタル 教科書体 NK-R"/>
          <w:sz w:val="22"/>
        </w:rPr>
      </w:pPr>
      <w:r w:rsidRPr="007D3A6C">
        <w:rPr>
          <w:rFonts w:ascii="UD デジタル 教科書体 NK-R" w:eastAsia="UD デジタル 教科書体 NK-R"/>
          <w:sz w:val="22"/>
        </w:rPr>
        <w:t>令和8年の幕開けとともに、1年の締めくくりとなる3学期が始まりました。</w:t>
      </w:r>
    </w:p>
    <w:p w:rsidR="007D3A6C" w:rsidRPr="007D3A6C" w:rsidRDefault="007D3A6C" w:rsidP="007D3A6C">
      <w:pPr>
        <w:ind w:firstLineChars="100" w:firstLine="220"/>
        <w:rPr>
          <w:rFonts w:ascii="UD デジタル 教科書体 NK-R" w:eastAsia="UD デジタル 教科書体 NK-R"/>
          <w:b/>
          <w:bCs/>
          <w:sz w:val="22"/>
        </w:rPr>
      </w:pPr>
      <w:r w:rsidRPr="007D3A6C">
        <w:rPr>
          <w:rFonts w:ascii="UD デジタル 教科書体 NK-R" w:eastAsia="UD デジタル 教科書体 NK-R"/>
          <w:b/>
          <w:bCs/>
          <w:sz w:val="22"/>
        </w:rPr>
        <w:t>午（うま）年は「飛躍」と「立身出世」の年</w:t>
      </w:r>
    </w:p>
    <w:p w:rsidR="007D3A6C" w:rsidRDefault="007D3A6C" w:rsidP="007D3A6C">
      <w:pPr>
        <w:ind w:firstLineChars="100" w:firstLine="220"/>
        <w:rPr>
          <w:rFonts w:ascii="UD デジタル 教科書体 NK-R" w:eastAsia="UD デジタル 教科書体 NK-R"/>
          <w:sz w:val="22"/>
        </w:rPr>
      </w:pPr>
      <w:r w:rsidRPr="007D3A6C">
        <w:rPr>
          <w:rFonts w:ascii="UD デジタル 教科書体 NK-R" w:eastAsia="UD デジタル 教科書体 NK-R"/>
          <w:sz w:val="22"/>
        </w:rPr>
        <w:t>今年の干支は「午（うま）」です。古くから馬は、</w:t>
      </w:r>
      <w:r>
        <w:rPr>
          <w:rFonts w:ascii="UD デジタル 教科書体 NK-R" w:eastAsia="UD デジタル 教科書体 NK-R" w:hint="eastAsia"/>
          <w:sz w:val="22"/>
        </w:rPr>
        <w:t>人の生活にかかわってきたとともに</w:t>
      </w:r>
      <w:r w:rsidRPr="007D3A6C">
        <w:rPr>
          <w:rFonts w:ascii="UD デジタル 教科書体 NK-R" w:eastAsia="UD デジタル 教科書体 NK-R"/>
          <w:sz w:val="22"/>
        </w:rPr>
        <w:t>、その駆ける姿</w:t>
      </w:r>
      <w:r>
        <w:rPr>
          <w:rFonts w:ascii="UD デジタル 教科書体 NK-R" w:eastAsia="UD デジタル 教科書体 NK-R" w:hint="eastAsia"/>
          <w:sz w:val="22"/>
        </w:rPr>
        <w:t>の力強さ</w:t>
      </w:r>
      <w:r w:rsidRPr="007D3A6C">
        <w:rPr>
          <w:rFonts w:ascii="UD デジタル 教科書体 NK-R" w:eastAsia="UD デジタル 教科書体 NK-R"/>
          <w:sz w:val="22"/>
        </w:rPr>
        <w:t>から「飛躍」や「前進」の象徴とされてきました。 また、</w:t>
      </w:r>
      <w:r>
        <w:rPr>
          <w:rFonts w:ascii="UD デジタル 教科書体 NK-R" w:eastAsia="UD デジタル 教科書体 NK-R" w:hint="eastAsia"/>
          <w:sz w:val="22"/>
        </w:rPr>
        <w:t>伝統的な縁起物の一つに九頭の馬が描かれた</w:t>
      </w:r>
      <w:r w:rsidRPr="007D3A6C">
        <w:rPr>
          <w:rFonts w:ascii="UD デジタル 教科書体 NK-R" w:eastAsia="UD デジタル 教科書体 NK-R"/>
          <w:sz w:val="22"/>
        </w:rPr>
        <w:t>「</w:t>
      </w:r>
      <w:r>
        <w:rPr>
          <w:rFonts w:ascii="UD デジタル 教科書体 NK-R" w:eastAsia="UD デジタル 教科書体 NK-R" w:hint="eastAsia"/>
          <w:sz w:val="22"/>
        </w:rPr>
        <w:t>万事</w:t>
      </w:r>
      <w:r w:rsidRPr="007D3A6C">
        <w:rPr>
          <w:rFonts w:ascii="UD デジタル 教科書体 NK-R" w:eastAsia="UD デジタル 教科書体 NK-R"/>
          <w:sz w:val="22"/>
        </w:rPr>
        <w:t>馬九行久（うまくいく）」という</w:t>
      </w:r>
      <w:r>
        <w:rPr>
          <w:rFonts w:ascii="UD デジタル 教科書体 NK-R" w:eastAsia="UD デジタル 教科書体 NK-R" w:hint="eastAsia"/>
          <w:sz w:val="22"/>
        </w:rPr>
        <w:t>吉祥図があります。その</w:t>
      </w:r>
      <w:r w:rsidRPr="007D3A6C">
        <w:rPr>
          <w:rFonts w:ascii="UD デジタル 教科書体 NK-R" w:eastAsia="UD デジタル 教科書体 NK-R"/>
          <w:sz w:val="22"/>
        </w:rPr>
        <w:t>言葉</w:t>
      </w:r>
      <w:r>
        <w:rPr>
          <w:rFonts w:ascii="UD デジタル 教科書体 NK-R" w:eastAsia="UD デジタル 教科書体 NK-R" w:hint="eastAsia"/>
          <w:sz w:val="22"/>
        </w:rPr>
        <w:t>の</w:t>
      </w:r>
      <w:r w:rsidRPr="007D3A6C">
        <w:rPr>
          <w:rFonts w:ascii="UD デジタル 教科書体 NK-R" w:eastAsia="UD デジタル 教科書体 NK-R"/>
          <w:sz w:val="22"/>
        </w:rPr>
        <w:t>ように、九頭の馬が駆ける姿は、勝負運や立身出世を招く大変縁起の良いものと伝えられています。子供たちが、自身の目標に向かって馬のように軽やかに、力強くステップアップしていくことを願っています。</w:t>
      </w:r>
    </w:p>
    <w:p w:rsidR="00432CB3" w:rsidRPr="00432CB3" w:rsidRDefault="00432CB3" w:rsidP="007D3A6C">
      <w:pPr>
        <w:ind w:firstLineChars="100" w:firstLine="220"/>
        <w:rPr>
          <w:rFonts w:ascii="UD デジタル 教科書体 NK-R" w:eastAsia="UD デジタル 教科書体 NK-R" w:hint="eastAsia"/>
          <w:b/>
          <w:sz w:val="22"/>
        </w:rPr>
      </w:pPr>
      <w:r w:rsidRPr="00432CB3">
        <w:rPr>
          <w:rFonts w:ascii="UD デジタル 教科書体 NK-R" w:eastAsia="UD デジタル 教科書体 NK-R" w:hint="eastAsia"/>
          <w:b/>
          <w:sz w:val="22"/>
        </w:rPr>
        <w:t>どんな心を持っている自分になりたいですか。</w:t>
      </w:r>
    </w:p>
    <w:p w:rsidR="00432CB3" w:rsidRDefault="004768E6" w:rsidP="007D3A6C">
      <w:pPr>
        <w:ind w:firstLineChars="100" w:firstLine="220"/>
        <w:rPr>
          <w:rFonts w:ascii="UD デジタル 教科書体 NK-R" w:eastAsia="UD デジタル 教科書体 NK-R"/>
          <w:sz w:val="22"/>
        </w:rPr>
      </w:pPr>
      <w:r>
        <w:rPr>
          <w:rFonts w:ascii="UD デジタル 教科書体 NK-R" w:eastAsia="UD デジタル 教科書体 NK-R" w:hint="eastAsia"/>
          <w:sz w:val="22"/>
        </w:rPr>
        <w:t>冬休みを迎える会</w:t>
      </w:r>
      <w:r w:rsidR="00441EC6">
        <w:rPr>
          <w:rFonts w:ascii="UD デジタル 教科書体 NK-R" w:eastAsia="UD デジタル 教科書体 NK-R" w:hint="eastAsia"/>
          <w:sz w:val="22"/>
        </w:rPr>
        <w:t>で</w:t>
      </w:r>
      <w:r w:rsidR="007D3A6C" w:rsidRPr="007D3A6C">
        <w:rPr>
          <w:rFonts w:ascii="UD デジタル 教科書体 NK-R" w:eastAsia="UD デジタル 教科書体 NK-R"/>
          <w:sz w:val="22"/>
        </w:rPr>
        <w:t>、</w:t>
      </w:r>
      <w:r w:rsidR="00441EC6">
        <w:rPr>
          <w:rFonts w:ascii="UD デジタル 教科書体 NK-R" w:eastAsia="UD デジタル 教科書体 NK-R" w:hint="eastAsia"/>
          <w:sz w:val="22"/>
        </w:rPr>
        <w:t>友達を、そ</w:t>
      </w:r>
      <w:r w:rsidR="00432CB3">
        <w:rPr>
          <w:rFonts w:ascii="UD デジタル 教科書体 NK-R" w:eastAsia="UD デジタル 教科書体 NK-R" w:hint="eastAsia"/>
          <w:sz w:val="22"/>
        </w:rPr>
        <w:t>して自分を大切にしてほしいという話をしました</w:t>
      </w:r>
      <w:r w:rsidR="007D3A6C" w:rsidRPr="007D3A6C">
        <w:rPr>
          <w:rFonts w:ascii="UD デジタル 教科書体 NK-R" w:eastAsia="UD デジタル 教科書体 NK-R"/>
          <w:sz w:val="22"/>
        </w:rPr>
        <w:t xml:space="preserve">。 </w:t>
      </w:r>
      <w:r w:rsidR="00805718">
        <w:rPr>
          <w:rFonts w:ascii="UD デジタル 教科書体 NK-R" w:eastAsia="UD デジタル 教科書体 NK-R" w:hint="eastAsia"/>
          <w:sz w:val="22"/>
        </w:rPr>
        <w:t>「</w:t>
      </w:r>
      <w:r w:rsidR="00441EC6">
        <w:rPr>
          <w:rFonts w:ascii="UD デジタル 教科書体 NK-R" w:eastAsia="UD デジタル 教科書体 NK-R" w:hint="eastAsia"/>
          <w:sz w:val="22"/>
        </w:rPr>
        <w:t>命が誕生するということは</w:t>
      </w:r>
      <w:r w:rsidR="007D3A6C" w:rsidRPr="007D3A6C">
        <w:rPr>
          <w:rFonts w:ascii="UD デジタル 教科書体 NK-R" w:eastAsia="UD デジタル 教科書体 NK-R"/>
          <w:sz w:val="22"/>
        </w:rPr>
        <w:t>、千葉県に住む620万人全員とじゃんけんをして一度も負けずに勝ち続けるような奇跡</w:t>
      </w:r>
      <w:r w:rsidR="00441EC6">
        <w:rPr>
          <w:rFonts w:ascii="UD デジタル 教科書体 NK-R" w:eastAsia="UD デジタル 教科書体 NK-R" w:hint="eastAsia"/>
          <w:sz w:val="22"/>
        </w:rPr>
        <w:t>であり、</w:t>
      </w:r>
      <w:r w:rsidR="007D3A6C" w:rsidRPr="007D3A6C">
        <w:rPr>
          <w:rFonts w:ascii="UD デジタル 教科書体 NK-R" w:eastAsia="UD デジタル 教科書体 NK-R"/>
          <w:sz w:val="22"/>
        </w:rPr>
        <w:t>一人ひとりの命は、誰にも</w:t>
      </w:r>
      <w:r w:rsidR="00441EC6">
        <w:rPr>
          <w:rFonts w:ascii="UD デジタル 教科書体 NK-R" w:eastAsia="UD デジタル 教科書体 NK-R" w:hint="eastAsia"/>
          <w:sz w:val="22"/>
        </w:rPr>
        <w:t>何にも</w:t>
      </w:r>
      <w:r w:rsidR="007D3A6C" w:rsidRPr="007D3A6C">
        <w:rPr>
          <w:rFonts w:ascii="UD デジタル 教科書体 NK-R" w:eastAsia="UD デジタル 教科書体 NK-R"/>
          <w:sz w:val="22"/>
        </w:rPr>
        <w:t>代えることができない、世界にたった一つの「宝物」</w:t>
      </w:r>
      <w:r w:rsidR="00441EC6">
        <w:rPr>
          <w:rFonts w:ascii="UD デジタル 教科書体 NK-R" w:eastAsia="UD デジタル 教科書体 NK-R" w:hint="eastAsia"/>
          <w:sz w:val="22"/>
        </w:rPr>
        <w:t>であるということ</w:t>
      </w:r>
      <w:r w:rsidR="007D3A6C" w:rsidRPr="007D3A6C">
        <w:rPr>
          <w:rFonts w:ascii="UD デジタル 教科書体 NK-R" w:eastAsia="UD デジタル 教科書体 NK-R"/>
          <w:sz w:val="22"/>
        </w:rPr>
        <w:t>。</w:t>
      </w:r>
      <w:r w:rsidR="00441EC6">
        <w:rPr>
          <w:rFonts w:ascii="UD デジタル 教科書体 NK-R" w:eastAsia="UD デジタル 教科書体 NK-R" w:hint="eastAsia"/>
          <w:sz w:val="22"/>
        </w:rPr>
        <w:t>しかし、</w:t>
      </w:r>
      <w:r w:rsidR="007D3A6C" w:rsidRPr="007D3A6C">
        <w:rPr>
          <w:rFonts w:ascii="UD デジタル 教科書体 NK-R" w:eastAsia="UD デジタル 教科書体 NK-R"/>
          <w:sz w:val="22"/>
        </w:rPr>
        <w:t>学校生活の中で、</w:t>
      </w:r>
      <w:r w:rsidR="00441EC6">
        <w:rPr>
          <w:rFonts w:ascii="UD デジタル 教科書体 NK-R" w:eastAsia="UD デジタル 教科書体 NK-R" w:hint="eastAsia"/>
          <w:sz w:val="22"/>
        </w:rPr>
        <w:t>大切な大切な命を持っている</w:t>
      </w:r>
      <w:r w:rsidR="007D3A6C" w:rsidRPr="007D3A6C">
        <w:rPr>
          <w:rFonts w:ascii="UD デジタル 教科書体 NK-R" w:eastAsia="UD デジタル 教科書体 NK-R"/>
          <w:sz w:val="22"/>
        </w:rPr>
        <w:t>友達を傷つけるような言葉や行動があれば、それは相手の「宝物」を傷つけるだけでなく、自分自身の心をも汚してしま</w:t>
      </w:r>
      <w:r w:rsidR="00441EC6">
        <w:rPr>
          <w:rFonts w:ascii="UD デジタル 教科書体 NK-R" w:eastAsia="UD デジタル 教科書体 NK-R" w:hint="eastAsia"/>
          <w:sz w:val="22"/>
        </w:rPr>
        <w:t>う</w:t>
      </w:r>
      <w:r w:rsidR="007D3A6C" w:rsidRPr="007D3A6C">
        <w:rPr>
          <w:rFonts w:ascii="UD デジタル 教科書体 NK-R" w:eastAsia="UD デジタル 教科書体 NK-R"/>
          <w:sz w:val="22"/>
        </w:rPr>
        <w:t>。反対に、困っている友達に寄り添う優しさは、周りの空気を温かくし、自分自身の心をも豊かに育て</w:t>
      </w:r>
      <w:r w:rsidR="00441EC6">
        <w:rPr>
          <w:rFonts w:ascii="UD デジタル 教科書体 NK-R" w:eastAsia="UD デジタル 教科書体 NK-R" w:hint="eastAsia"/>
          <w:sz w:val="22"/>
        </w:rPr>
        <w:t>る</w:t>
      </w:r>
      <w:r w:rsidR="007D3A6C" w:rsidRPr="007D3A6C">
        <w:rPr>
          <w:rFonts w:ascii="UD デジタル 教科書体 NK-R" w:eastAsia="UD デジタル 教科書体 NK-R"/>
          <w:sz w:val="22"/>
        </w:rPr>
        <w:t>。</w:t>
      </w:r>
      <w:r w:rsidR="00432CB3">
        <w:rPr>
          <w:rFonts w:ascii="UD デジタル 教科書体 NK-R" w:eastAsia="UD デジタル 教科書体 NK-R" w:hint="eastAsia"/>
          <w:sz w:val="22"/>
        </w:rPr>
        <w:t>どんな心を持っている自分になりたいかを考えて、行動してほしい</w:t>
      </w:r>
      <w:r w:rsidR="00805718">
        <w:rPr>
          <w:rFonts w:ascii="UD デジタル 教科書体 NK-R" w:eastAsia="UD デジタル 教科書体 NK-R" w:hint="eastAsia"/>
          <w:sz w:val="22"/>
        </w:rPr>
        <w:t>」</w:t>
      </w:r>
      <w:r w:rsidR="00432CB3">
        <w:rPr>
          <w:rFonts w:ascii="UD デジタル 教科書体 NK-R" w:eastAsia="UD デジタル 教科書体 NK-R" w:hint="eastAsia"/>
          <w:sz w:val="22"/>
        </w:rPr>
        <w:t>と伝えました。</w:t>
      </w:r>
    </w:p>
    <w:p w:rsidR="007D3A6C" w:rsidRPr="007D3A6C" w:rsidRDefault="00432CB3" w:rsidP="007D3A6C">
      <w:pPr>
        <w:ind w:firstLineChars="100" w:firstLine="220"/>
        <w:rPr>
          <w:rFonts w:ascii="UD デジタル 教科書体 NK-R" w:eastAsia="UD デジタル 教科書体 NK-R"/>
          <w:b/>
          <w:bCs/>
          <w:sz w:val="22"/>
        </w:rPr>
      </w:pPr>
      <w:r>
        <w:rPr>
          <w:rFonts w:ascii="UD デジタル 教科書体 NK-R" w:eastAsia="UD デジタル 教科書体 NK-R" w:hint="eastAsia"/>
          <w:b/>
          <w:bCs/>
          <w:sz w:val="22"/>
        </w:rPr>
        <w:t>新たな学年</w:t>
      </w:r>
      <w:r w:rsidR="007D3A6C" w:rsidRPr="007D3A6C">
        <w:rPr>
          <w:rFonts w:ascii="UD デジタル 教科書体 NK-R" w:eastAsia="UD デジタル 教科書体 NK-R"/>
          <w:b/>
          <w:bCs/>
          <w:sz w:val="22"/>
        </w:rPr>
        <w:t>への「準備」を整える3学期</w:t>
      </w:r>
    </w:p>
    <w:p w:rsidR="007D3A6C" w:rsidRPr="007D3A6C" w:rsidRDefault="007D3A6C" w:rsidP="007D3A6C">
      <w:pPr>
        <w:ind w:firstLineChars="100" w:firstLine="220"/>
        <w:rPr>
          <w:rFonts w:ascii="UD デジタル 教科書体 NK-R" w:eastAsia="UD デジタル 教科書体 NK-R"/>
          <w:sz w:val="22"/>
        </w:rPr>
      </w:pPr>
      <w:r w:rsidRPr="007D3A6C">
        <w:rPr>
          <w:rFonts w:ascii="UD デジタル 教科書体 NK-R" w:eastAsia="UD デジタル 教科書体 NK-R"/>
          <w:sz w:val="22"/>
        </w:rPr>
        <w:t>3学期に学校へ来る日は、50日あまりしかありません 。この短い期間は、今の学年のまと</w:t>
      </w:r>
      <w:r w:rsidR="00805718">
        <w:rPr>
          <w:rFonts w:ascii="UD デジタル 教科書体 NK-R" w:eastAsia="UD デジタル 教科書体 NK-R" w:hint="eastAsia"/>
          <w:sz w:val="22"/>
        </w:rPr>
        <w:t>めをする</w:t>
      </w:r>
      <w:r w:rsidRPr="007D3A6C">
        <w:rPr>
          <w:rFonts w:ascii="UD デジタル 教科書体 NK-R" w:eastAsia="UD デジタル 教科書体 NK-R"/>
          <w:sz w:val="22"/>
        </w:rPr>
        <w:t>と同時に、次の学年や中学校への進級</w:t>
      </w:r>
      <w:r w:rsidR="00805718">
        <w:rPr>
          <w:rFonts w:ascii="UD デジタル 教科書体 NK-R" w:eastAsia="UD デジタル 教科書体 NK-R" w:hint="eastAsia"/>
          <w:sz w:val="22"/>
        </w:rPr>
        <w:t>・進学</w:t>
      </w:r>
      <w:r w:rsidRPr="007D3A6C">
        <w:rPr>
          <w:rFonts w:ascii="UD デジタル 教科書体 NK-R" w:eastAsia="UD デジタル 教科書体 NK-R"/>
          <w:sz w:val="22"/>
        </w:rPr>
        <w:t>に向けた大切な「準備期間」でもあります。</w:t>
      </w:r>
    </w:p>
    <w:p w:rsidR="00805718" w:rsidRDefault="007D3A6C" w:rsidP="007D3A6C">
      <w:pPr>
        <w:ind w:firstLineChars="100" w:firstLine="220"/>
        <w:rPr>
          <w:rFonts w:ascii="UD デジタル 教科書体 NK-R" w:eastAsia="UD デジタル 教科書体 NK-R"/>
          <w:sz w:val="22"/>
        </w:rPr>
      </w:pPr>
      <w:r w:rsidRPr="007D3A6C">
        <w:rPr>
          <w:rFonts w:ascii="UD デジタル 教科書体 NK-R" w:eastAsia="UD デジタル 教科書体 NK-R"/>
          <w:sz w:val="22"/>
        </w:rPr>
        <w:t>冬休み中、ご家族から「あなたがそこにいてくれるだけで嬉しい」という愛情をたっぷり受け取った子供たち 。その心のエネルギーを糧にして、自分と友達を「宝物」として大切にしながら、一日一日を丁寧に過ごし、新しい学年へと羽ばたく準備を整え</w:t>
      </w:r>
      <w:r w:rsidR="00805718">
        <w:rPr>
          <w:rFonts w:ascii="UD デジタル 教科書体 NK-R" w:eastAsia="UD デジタル 教科書体 NK-R" w:hint="eastAsia"/>
          <w:sz w:val="22"/>
        </w:rPr>
        <w:t>られるよう、教職員一同で子供たちを支援してまいります。</w:t>
      </w:r>
    </w:p>
    <w:p w:rsidR="007D3A6C" w:rsidRDefault="007D3A6C" w:rsidP="007D3A6C">
      <w:pPr>
        <w:ind w:firstLineChars="100" w:firstLine="220"/>
        <w:rPr>
          <w:rFonts w:ascii="UD デジタル 教科書体 NK-R" w:eastAsia="UD デジタル 教科書体 NK-R"/>
          <w:sz w:val="22"/>
        </w:rPr>
      </w:pPr>
      <w:r w:rsidRPr="007D3A6C">
        <w:rPr>
          <w:rFonts w:ascii="UD デジタル 教科書体 NK-R" w:eastAsia="UD デジタル 教科書体 NK-R"/>
          <w:sz w:val="22"/>
        </w:rPr>
        <w:t>本年も、本校の教育活動へのご理解とご協力をよろしくお願い申し上げます。</w:t>
      </w:r>
    </w:p>
    <w:p w:rsidR="00805718" w:rsidRPr="00805718" w:rsidRDefault="00805718" w:rsidP="007D3A6C">
      <w:pPr>
        <w:ind w:firstLineChars="100" w:firstLine="220"/>
        <w:rPr>
          <w:rFonts w:ascii="UD デジタル 教科書体 NK-R" w:eastAsia="UD デジタル 教科書体 NK-R" w:hint="eastAsia"/>
          <w:sz w:val="22"/>
        </w:rPr>
      </w:pPr>
    </w:p>
    <w:p w:rsidR="00432CB3" w:rsidRDefault="00432CB3" w:rsidP="005B0324">
      <w:pPr>
        <w:ind w:firstLineChars="100" w:firstLine="220"/>
        <w:rPr>
          <w:rFonts w:ascii="UD デジタル 教科書体 NK-R" w:eastAsia="UD デジタル 教科書体 NK-R"/>
          <w:sz w:val="22"/>
        </w:rPr>
        <w:sectPr w:rsidR="00432CB3" w:rsidSect="00114DCC">
          <w:pgSz w:w="11906" w:h="16838" w:code="9"/>
          <w:pgMar w:top="568" w:right="1077" w:bottom="567" w:left="1077" w:header="851" w:footer="992" w:gutter="0"/>
          <w:cols w:space="425"/>
          <w:docGrid w:linePitch="360"/>
        </w:sectPr>
      </w:pPr>
    </w:p>
    <w:p w:rsidR="00637DA9" w:rsidRPr="00F041E6" w:rsidRDefault="00F041E6" w:rsidP="005B0324">
      <w:pPr>
        <w:ind w:firstLineChars="100" w:firstLine="320"/>
        <w:rPr>
          <w:rFonts w:ascii="UD デジタル 教科書体 NK-R" w:eastAsia="UD デジタル 教科書体 NK-R"/>
          <w:b/>
          <w:sz w:val="32"/>
          <w:u w:val="wave"/>
        </w:rPr>
      </w:pPr>
      <w:r>
        <w:rPr>
          <w:rFonts w:ascii="UD デジタル 教科書体 NK-R" w:eastAsia="UD デジタル 教科書体 NK-R" w:hint="eastAsia"/>
          <w:b/>
          <w:sz w:val="32"/>
          <w:u w:val="wave"/>
        </w:rPr>
        <w:t>日光</w:t>
      </w:r>
      <w:r w:rsidR="00432CB3" w:rsidRPr="00F041E6">
        <w:rPr>
          <w:rFonts w:ascii="UD デジタル 教科書体 NK-R" w:eastAsia="UD デジタル 教科書体 NK-R" w:hint="eastAsia"/>
          <w:b/>
          <w:sz w:val="32"/>
          <w:u w:val="wave"/>
        </w:rPr>
        <w:t>修学旅行</w:t>
      </w:r>
    </w:p>
    <w:p w:rsidR="00432CB3" w:rsidRDefault="00432CB3" w:rsidP="005B0324">
      <w:pPr>
        <w:ind w:firstLineChars="100" w:firstLine="220"/>
        <w:rPr>
          <w:rFonts w:ascii="UD デジタル 教科書体 NK-R" w:eastAsia="UD デジタル 教科書体 NK-R"/>
          <w:sz w:val="22"/>
        </w:rPr>
      </w:pPr>
      <w:r>
        <w:rPr>
          <w:rFonts w:ascii="UD デジタル 教科書体 NK-R" w:eastAsia="UD デジタル 教科書体 NK-R" w:hint="eastAsia"/>
          <w:sz w:val="22"/>
        </w:rPr>
        <w:t>6年生が、12月21日（日）22日（月）に</w:t>
      </w:r>
      <w:r w:rsidR="00CD2CF3">
        <w:rPr>
          <w:rFonts w:ascii="UD デジタル 教科書体 NK-R" w:eastAsia="UD デジタル 教科書体 NK-R" w:hint="eastAsia"/>
          <w:sz w:val="22"/>
        </w:rPr>
        <w:t>学級閉鎖のため</w:t>
      </w:r>
      <w:r>
        <w:rPr>
          <w:rFonts w:ascii="UD デジタル 教科書体 NK-R" w:eastAsia="UD デジタル 教科書体 NK-R" w:hint="eastAsia"/>
          <w:sz w:val="22"/>
        </w:rPr>
        <w:t>延期になっていた日光への修学旅行へ行ってきました。</w:t>
      </w:r>
    </w:p>
    <w:p w:rsidR="00CD2CF3" w:rsidRDefault="00CD2CF3" w:rsidP="005B0324">
      <w:pPr>
        <w:ind w:firstLineChars="100" w:firstLine="220"/>
        <w:rPr>
          <w:rFonts w:ascii="UD デジタル 教科書体 NK-R" w:eastAsia="UD デジタル 教科書体 NK-R"/>
          <w:sz w:val="22"/>
        </w:rPr>
      </w:pPr>
      <w:r>
        <w:rPr>
          <w:rFonts w:ascii="UD デジタル 教科書体 NK-R" w:eastAsia="UD デジタル 教科書体 NK-R" w:hint="eastAsia"/>
          <w:sz w:val="22"/>
        </w:rPr>
        <w:t>雨の天気予報でしたが、行程中は雨に降られることもなく、心配して</w:t>
      </w:r>
      <w:r w:rsidR="00F041E6">
        <w:rPr>
          <w:rFonts w:ascii="UD デジタル 教科書体 NK-R" w:eastAsia="UD デジタル 教科書体 NK-R" w:hint="eastAsia"/>
          <w:sz w:val="22"/>
        </w:rPr>
        <w:t>いた寒さも子供たちの元気パワーで体調を崩すこともなく過ごすことができました。</w:t>
      </w:r>
    </w:p>
    <w:p w:rsidR="00F041E6" w:rsidRDefault="00F041E6" w:rsidP="00F041E6">
      <w:pPr>
        <w:rPr>
          <w:rFonts w:ascii="UD デジタル 教科書体 NK-R" w:eastAsia="UD デジタル 教科書体 NK-R"/>
          <w:sz w:val="22"/>
        </w:rPr>
      </w:pPr>
      <w:r w:rsidRPr="00F041E6">
        <w:rPr>
          <w:rFonts w:ascii="UD デジタル 教科書体 NK-R" w:eastAsia="UD デジタル 教科書体 NK-R"/>
          <w:sz w:val="22"/>
        </w:rPr>
        <w:drawing>
          <wp:anchor distT="0" distB="0" distL="114300" distR="114300" simplePos="0" relativeHeight="251682816" behindDoc="0" locked="0" layoutInCell="1" allowOverlap="1">
            <wp:simplePos x="0" y="0"/>
            <wp:positionH relativeFrom="column">
              <wp:posOffset>1235673</wp:posOffset>
            </wp:positionH>
            <wp:positionV relativeFrom="paragraph">
              <wp:posOffset>382463</wp:posOffset>
            </wp:positionV>
            <wp:extent cx="1679575" cy="923925"/>
            <wp:effectExtent l="0" t="0" r="0" b="9525"/>
            <wp:wrapSquare wrapText="bothSides"/>
            <wp:docPr id="4" name="図 4" descr="https://ichikawa-school.ed.jp/sgyoutoku-sho/wysiwyg/image/download/1/4397/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chikawa-school.ed.jp/sgyoutoku-sho/wysiwyg/image/download/1/4397/small"/>
                    <pic:cNvPicPr>
                      <a:picLocks noChangeAspect="1" noChangeArrowheads="1"/>
                    </pic:cNvPicPr>
                  </pic:nvPicPr>
                  <pic:blipFill rotWithShape="1">
                    <a:blip r:embed="rId10">
                      <a:extLst>
                        <a:ext uri="{28A0092B-C50C-407E-A947-70E740481C1C}">
                          <a14:useLocalDpi xmlns:a14="http://schemas.microsoft.com/office/drawing/2010/main" val="0"/>
                        </a:ext>
                      </a:extLst>
                    </a:blip>
                    <a:srcRect l="11980" t="15386" b="19571"/>
                    <a:stretch/>
                  </pic:blipFill>
                  <pic:spPr bwMode="auto">
                    <a:xfrm>
                      <a:off x="0" y="0"/>
                      <a:ext cx="1679575" cy="9239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UD デジタル 教科書体 NK-R" w:eastAsia="UD デジタル 教科書体 NK-R" w:hint="eastAsia"/>
          <w:sz w:val="22"/>
        </w:rPr>
        <w:t>雪遊びをしたり、人が少なくなった日光東照宮をゆっくり見学できたり、12月の修学旅行ならではの経験をすることができました。</w:t>
      </w:r>
    </w:p>
    <w:p w:rsidR="00F041E6" w:rsidRDefault="00F041E6" w:rsidP="00F041E6">
      <w:pPr>
        <w:rPr>
          <w:rFonts w:ascii="UD デジタル 教科書体 NK-R" w:eastAsia="UD デジタル 教科書体 NK-R"/>
          <w:sz w:val="22"/>
        </w:rPr>
      </w:pPr>
    </w:p>
    <w:p w:rsidR="00F041E6" w:rsidRDefault="00F041E6" w:rsidP="00F041E6">
      <w:pPr>
        <w:rPr>
          <w:rFonts w:ascii="UD デジタル 教科書体 NK-R" w:eastAsia="UD デジタル 教科書体 NK-R"/>
          <w:b/>
          <w:sz w:val="32"/>
          <w:u w:val="wave"/>
        </w:rPr>
      </w:pPr>
      <w:r w:rsidRPr="00F041E6">
        <w:rPr>
          <w:rFonts w:ascii="UD デジタル 教科書体 NK-R" w:eastAsia="UD デジタル 教科書体 NK-R" w:hint="eastAsia"/>
          <w:b/>
          <w:sz w:val="32"/>
          <w:u w:val="wave"/>
        </w:rPr>
        <w:t>上履きの名前がはっきりとわかるように記名をお願いいたします。</w:t>
      </w:r>
    </w:p>
    <w:p w:rsidR="00F041E6" w:rsidRPr="00F041E6" w:rsidRDefault="00F041E6" w:rsidP="00F041E6">
      <w:pPr>
        <w:rPr>
          <w:rFonts w:ascii="UD デジタル 教科書体 NK-R" w:eastAsia="UD デジタル 教科書体 NK-R"/>
          <w:sz w:val="22"/>
        </w:rPr>
      </w:pPr>
      <w:r>
        <w:rPr>
          <w:rFonts w:ascii="UD デジタル 教科書体 NK-R" w:eastAsia="UD デジタル 教科書体 NK-R" w:hint="eastAsia"/>
          <w:sz w:val="22"/>
        </w:rPr>
        <w:t xml:space="preserve">　</w:t>
      </w:r>
      <w:r w:rsidRPr="00F041E6">
        <w:rPr>
          <w:rFonts w:ascii="UD デジタル 教科書体 NK-R" w:eastAsia="UD デジタル 教科書体 NK-R"/>
          <w:sz w:val="22"/>
        </w:rPr>
        <w:t>急な体調不良や怪我など、お子様の緊急時に迅速かつ適切な対応を行うため、本校では</w:t>
      </w:r>
      <w:r w:rsidRPr="00F041E6">
        <w:rPr>
          <w:rFonts w:ascii="UD デジタル 教科書体 NK-R" w:eastAsia="UD デジタル 教科書体 NK-R"/>
          <w:b/>
          <w:bCs/>
          <w:sz w:val="22"/>
        </w:rPr>
        <w:t>上履きへの記名</w:t>
      </w:r>
      <w:r w:rsidRPr="00F041E6">
        <w:rPr>
          <w:rFonts w:ascii="UD デジタル 教科書体 NK-R" w:eastAsia="UD デジタル 教科書体 NK-R"/>
          <w:sz w:val="22"/>
        </w:rPr>
        <w:t>を名札の代わりとして活用して</w:t>
      </w:r>
      <w:r w:rsidR="00805718">
        <w:rPr>
          <w:rFonts w:ascii="UD デジタル 教科書体 NK-R" w:eastAsia="UD デジタル 教科書体 NK-R" w:hint="eastAsia"/>
          <w:sz w:val="22"/>
        </w:rPr>
        <w:t>い</w:t>
      </w:r>
      <w:bookmarkStart w:id="0" w:name="_GoBack"/>
      <w:bookmarkEnd w:id="0"/>
      <w:r w:rsidRPr="00F041E6">
        <w:rPr>
          <w:rFonts w:ascii="UD デジタル 教科書体 NK-R" w:eastAsia="UD デジタル 教科書体 NK-R"/>
          <w:sz w:val="22"/>
        </w:rPr>
        <w:t>ます。</w:t>
      </w:r>
    </w:p>
    <w:p w:rsidR="00CD69EF" w:rsidRDefault="00F041E6" w:rsidP="00CD69EF">
      <w:pPr>
        <w:ind w:firstLineChars="100" w:firstLine="220"/>
        <w:rPr>
          <w:rFonts w:ascii="UD デジタル 教科書体 NK-R" w:eastAsia="UD デジタル 教科書体 NK-R"/>
          <w:sz w:val="22"/>
        </w:rPr>
      </w:pPr>
      <w:r w:rsidRPr="00F041E6">
        <w:rPr>
          <w:rFonts w:ascii="UD デジタル 教科書体 NK-R" w:eastAsia="UD デジタル 教科書体 NK-R"/>
          <w:sz w:val="22"/>
        </w:rPr>
        <w:t>過去には他校において、担任不在時に児童が体調を崩した際、名前が分からず対応が遅れてしまった事例も報告されています。校内のどの職員であっても、ひと目でお子様の名前を確認できる状態にすることは、安全管理において非常に重要です。</w:t>
      </w:r>
    </w:p>
    <w:p w:rsidR="00F041E6" w:rsidRPr="00F041E6" w:rsidRDefault="00F041E6" w:rsidP="00CD69EF">
      <w:pPr>
        <w:ind w:firstLineChars="100" w:firstLine="220"/>
        <w:rPr>
          <w:rFonts w:ascii="UD デジタル 教科書体 NK-R" w:eastAsia="UD デジタル 教科書体 NK-R"/>
          <w:sz w:val="22"/>
        </w:rPr>
      </w:pPr>
      <w:r w:rsidRPr="00F041E6">
        <w:rPr>
          <w:rFonts w:ascii="UD デジタル 教科書体 NK-R" w:eastAsia="UD デジタル 教科書体 NK-R"/>
          <w:sz w:val="22"/>
        </w:rPr>
        <w:t>つきましては、お子様の安全を守るため、「誰にでもはっきりと読み取れる大きさ・濃さ」で</w:t>
      </w:r>
      <w:r w:rsidR="00805718">
        <w:rPr>
          <w:rFonts w:ascii="UD デジタル 教科書体 NK-R" w:eastAsia="UD デジタル 教科書体 NK-R" w:hint="eastAsia"/>
          <w:sz w:val="22"/>
        </w:rPr>
        <w:t>あるか、</w:t>
      </w:r>
      <w:r w:rsidRPr="00F041E6">
        <w:rPr>
          <w:rFonts w:ascii="UD デジタル 教科書体 NK-R" w:eastAsia="UD デジタル 教科書体 NK-R"/>
          <w:sz w:val="22"/>
        </w:rPr>
        <w:t>文字の薄れやサイズ等、ご確認</w:t>
      </w:r>
      <w:r w:rsidR="00805718">
        <w:rPr>
          <w:rFonts w:ascii="UD デジタル 教科書体 NK-R" w:eastAsia="UD デジタル 教科書体 NK-R" w:hint="eastAsia"/>
          <w:sz w:val="22"/>
        </w:rPr>
        <w:t>ください</w:t>
      </w:r>
      <w:r w:rsidRPr="00F041E6">
        <w:rPr>
          <w:rFonts w:ascii="UD デジタル 教科書体 NK-R" w:eastAsia="UD デジタル 教科書体 NK-R"/>
          <w:sz w:val="22"/>
        </w:rPr>
        <w:t>。</w:t>
      </w:r>
    </w:p>
    <w:sectPr w:rsidR="00F041E6" w:rsidRPr="00F041E6" w:rsidSect="00432CB3">
      <w:type w:val="continuous"/>
      <w:pgSz w:w="11906" w:h="16838" w:code="9"/>
      <w:pgMar w:top="568" w:right="1077" w:bottom="567" w:left="1077" w:header="851" w:footer="992" w:gutter="0"/>
      <w:cols w:num="2"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68E6" w:rsidRDefault="004768E6" w:rsidP="00F61EDD">
      <w:r>
        <w:separator/>
      </w:r>
    </w:p>
  </w:endnote>
  <w:endnote w:type="continuationSeparator" w:id="0">
    <w:p w:rsidR="004768E6" w:rsidRDefault="004768E6" w:rsidP="00F61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68E6" w:rsidRDefault="004768E6" w:rsidP="00F61EDD">
      <w:r>
        <w:separator/>
      </w:r>
    </w:p>
  </w:footnote>
  <w:footnote w:type="continuationSeparator" w:id="0">
    <w:p w:rsidR="004768E6" w:rsidRDefault="004768E6" w:rsidP="00F61E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C51DD"/>
    <w:multiLevelType w:val="hybridMultilevel"/>
    <w:tmpl w:val="D8502892"/>
    <w:lvl w:ilvl="0" w:tplc="C72EDAF8">
      <w:start w:val="1"/>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1" w15:restartNumberingAfterBreak="0">
    <w:nsid w:val="36615298"/>
    <w:multiLevelType w:val="multilevel"/>
    <w:tmpl w:val="C2A84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17763B"/>
    <w:multiLevelType w:val="multilevel"/>
    <w:tmpl w:val="08807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B61C1B"/>
    <w:multiLevelType w:val="multilevel"/>
    <w:tmpl w:val="D4ECE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2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4CD"/>
    <w:rsid w:val="00003A02"/>
    <w:rsid w:val="00036DA4"/>
    <w:rsid w:val="00043A4B"/>
    <w:rsid w:val="00084590"/>
    <w:rsid w:val="000924B4"/>
    <w:rsid w:val="000D7E83"/>
    <w:rsid w:val="000E7469"/>
    <w:rsid w:val="0010262E"/>
    <w:rsid w:val="00114DCC"/>
    <w:rsid w:val="00123E72"/>
    <w:rsid w:val="00134013"/>
    <w:rsid w:val="001622BD"/>
    <w:rsid w:val="001757FB"/>
    <w:rsid w:val="00180E6A"/>
    <w:rsid w:val="001D27B8"/>
    <w:rsid w:val="001E0045"/>
    <w:rsid w:val="00206B51"/>
    <w:rsid w:val="00252769"/>
    <w:rsid w:val="00263AC7"/>
    <w:rsid w:val="002844CD"/>
    <w:rsid w:val="002851F6"/>
    <w:rsid w:val="003129AA"/>
    <w:rsid w:val="00312E89"/>
    <w:rsid w:val="00312F0B"/>
    <w:rsid w:val="00323612"/>
    <w:rsid w:val="0035486F"/>
    <w:rsid w:val="00357150"/>
    <w:rsid w:val="003C3CE6"/>
    <w:rsid w:val="003D4B27"/>
    <w:rsid w:val="003F736A"/>
    <w:rsid w:val="00405D18"/>
    <w:rsid w:val="00432CB3"/>
    <w:rsid w:val="00441EC6"/>
    <w:rsid w:val="004768E6"/>
    <w:rsid w:val="00477F8A"/>
    <w:rsid w:val="0048468F"/>
    <w:rsid w:val="004A24CF"/>
    <w:rsid w:val="004C2865"/>
    <w:rsid w:val="005104AB"/>
    <w:rsid w:val="00521656"/>
    <w:rsid w:val="00544383"/>
    <w:rsid w:val="00561492"/>
    <w:rsid w:val="00562611"/>
    <w:rsid w:val="0056301E"/>
    <w:rsid w:val="00564A71"/>
    <w:rsid w:val="0057152B"/>
    <w:rsid w:val="0057355C"/>
    <w:rsid w:val="00587885"/>
    <w:rsid w:val="00591030"/>
    <w:rsid w:val="00594654"/>
    <w:rsid w:val="00594E22"/>
    <w:rsid w:val="00596D81"/>
    <w:rsid w:val="005A6B8F"/>
    <w:rsid w:val="005B0324"/>
    <w:rsid w:val="005D09AC"/>
    <w:rsid w:val="005D1A11"/>
    <w:rsid w:val="005D2758"/>
    <w:rsid w:val="005E7C24"/>
    <w:rsid w:val="005F6162"/>
    <w:rsid w:val="005F774A"/>
    <w:rsid w:val="00616C86"/>
    <w:rsid w:val="00637DA9"/>
    <w:rsid w:val="006C76C9"/>
    <w:rsid w:val="006C7E2B"/>
    <w:rsid w:val="007054C8"/>
    <w:rsid w:val="00727E9A"/>
    <w:rsid w:val="00751043"/>
    <w:rsid w:val="007A0762"/>
    <w:rsid w:val="007A47B3"/>
    <w:rsid w:val="007B3469"/>
    <w:rsid w:val="007C011E"/>
    <w:rsid w:val="007D3A6C"/>
    <w:rsid w:val="00805718"/>
    <w:rsid w:val="00817247"/>
    <w:rsid w:val="00847659"/>
    <w:rsid w:val="00857DB9"/>
    <w:rsid w:val="00890D8F"/>
    <w:rsid w:val="00894C47"/>
    <w:rsid w:val="008D7E09"/>
    <w:rsid w:val="008E56C6"/>
    <w:rsid w:val="008F3C0E"/>
    <w:rsid w:val="00900BDD"/>
    <w:rsid w:val="00907E40"/>
    <w:rsid w:val="009222D5"/>
    <w:rsid w:val="009227B6"/>
    <w:rsid w:val="009345A0"/>
    <w:rsid w:val="00940DC4"/>
    <w:rsid w:val="009867A4"/>
    <w:rsid w:val="00997CA6"/>
    <w:rsid w:val="009B3FAD"/>
    <w:rsid w:val="009C0D18"/>
    <w:rsid w:val="009D6146"/>
    <w:rsid w:val="00A064CE"/>
    <w:rsid w:val="00A50762"/>
    <w:rsid w:val="00A56D7F"/>
    <w:rsid w:val="00A66480"/>
    <w:rsid w:val="00A737E8"/>
    <w:rsid w:val="00A74DDA"/>
    <w:rsid w:val="00A809D3"/>
    <w:rsid w:val="00A83332"/>
    <w:rsid w:val="00A90609"/>
    <w:rsid w:val="00AA0ADF"/>
    <w:rsid w:val="00AB30AF"/>
    <w:rsid w:val="00AC6081"/>
    <w:rsid w:val="00AD1DE3"/>
    <w:rsid w:val="00AD265B"/>
    <w:rsid w:val="00AE7633"/>
    <w:rsid w:val="00B372BA"/>
    <w:rsid w:val="00B53E72"/>
    <w:rsid w:val="00B84185"/>
    <w:rsid w:val="00BA0778"/>
    <w:rsid w:val="00BE787F"/>
    <w:rsid w:val="00BF08AA"/>
    <w:rsid w:val="00C6048D"/>
    <w:rsid w:val="00C84318"/>
    <w:rsid w:val="00C8492D"/>
    <w:rsid w:val="00CA03DF"/>
    <w:rsid w:val="00CC3E1F"/>
    <w:rsid w:val="00CC74EF"/>
    <w:rsid w:val="00CD2CF3"/>
    <w:rsid w:val="00CD69EF"/>
    <w:rsid w:val="00CF7502"/>
    <w:rsid w:val="00D06D49"/>
    <w:rsid w:val="00D13622"/>
    <w:rsid w:val="00D1610C"/>
    <w:rsid w:val="00D318F0"/>
    <w:rsid w:val="00D4796E"/>
    <w:rsid w:val="00D8701C"/>
    <w:rsid w:val="00D87D02"/>
    <w:rsid w:val="00DD6E22"/>
    <w:rsid w:val="00DF6D0C"/>
    <w:rsid w:val="00E22F85"/>
    <w:rsid w:val="00E300F0"/>
    <w:rsid w:val="00E4274C"/>
    <w:rsid w:val="00E60E48"/>
    <w:rsid w:val="00E678B1"/>
    <w:rsid w:val="00E964ED"/>
    <w:rsid w:val="00E96FED"/>
    <w:rsid w:val="00EA2E6E"/>
    <w:rsid w:val="00EB00D9"/>
    <w:rsid w:val="00F041E6"/>
    <w:rsid w:val="00F04FCD"/>
    <w:rsid w:val="00F24EF9"/>
    <w:rsid w:val="00F60C77"/>
    <w:rsid w:val="00F60D49"/>
    <w:rsid w:val="00F61EDD"/>
    <w:rsid w:val="00F930A4"/>
    <w:rsid w:val="00F94F38"/>
    <w:rsid w:val="00FD4571"/>
    <w:rsid w:val="00FD6251"/>
    <w:rsid w:val="00FD65D6"/>
    <w:rsid w:val="00FD71BB"/>
    <w:rsid w:val="00FF5B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2225">
      <v:textbox inset="5.85pt,.7pt,5.85pt,.7pt"/>
    </o:shapedefaults>
    <o:shapelayout v:ext="edit">
      <o:idmap v:ext="edit" data="1"/>
    </o:shapelayout>
  </w:shapeDefaults>
  <w:decimalSymbol w:val="."/>
  <w:listSeparator w:val=","/>
  <w14:docId w14:val="095AC541"/>
  <w15:chartTrackingRefBased/>
  <w15:docId w15:val="{30C70203-D6AA-42B5-89EE-C962A67BB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2844CD"/>
    <w:pPr>
      <w:widowControl w:val="0"/>
      <w:wordWrap w:val="0"/>
      <w:autoSpaceDE w:val="0"/>
      <w:autoSpaceDN w:val="0"/>
      <w:adjustRightInd w:val="0"/>
      <w:spacing w:line="305" w:lineRule="exact"/>
      <w:jc w:val="both"/>
    </w:pPr>
    <w:rPr>
      <w:rFonts w:ascii="Times New Roman" w:eastAsia="ＭＳ 明朝" w:hAnsi="Times New Roman" w:cs="ＭＳ 明朝"/>
      <w:spacing w:val="4"/>
      <w:kern w:val="0"/>
      <w:sz w:val="24"/>
      <w:szCs w:val="24"/>
    </w:rPr>
  </w:style>
  <w:style w:type="paragraph" w:styleId="Web">
    <w:name w:val="Normal (Web)"/>
    <w:basedOn w:val="a"/>
    <w:uiPriority w:val="99"/>
    <w:semiHidden/>
    <w:unhideWhenUsed/>
    <w:rsid w:val="002844C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List Paragraph"/>
    <w:basedOn w:val="a"/>
    <w:uiPriority w:val="34"/>
    <w:qFormat/>
    <w:rsid w:val="002844CD"/>
    <w:pPr>
      <w:ind w:leftChars="400" w:left="840"/>
    </w:pPr>
  </w:style>
  <w:style w:type="paragraph" w:styleId="a5">
    <w:name w:val="header"/>
    <w:basedOn w:val="a"/>
    <w:link w:val="a6"/>
    <w:uiPriority w:val="99"/>
    <w:unhideWhenUsed/>
    <w:rsid w:val="00F61EDD"/>
    <w:pPr>
      <w:tabs>
        <w:tab w:val="center" w:pos="4252"/>
        <w:tab w:val="right" w:pos="8504"/>
      </w:tabs>
      <w:snapToGrid w:val="0"/>
    </w:pPr>
  </w:style>
  <w:style w:type="character" w:customStyle="1" w:styleId="a6">
    <w:name w:val="ヘッダー (文字)"/>
    <w:basedOn w:val="a0"/>
    <w:link w:val="a5"/>
    <w:uiPriority w:val="99"/>
    <w:rsid w:val="00F61EDD"/>
  </w:style>
  <w:style w:type="paragraph" w:styleId="a7">
    <w:name w:val="footer"/>
    <w:basedOn w:val="a"/>
    <w:link w:val="a8"/>
    <w:uiPriority w:val="99"/>
    <w:unhideWhenUsed/>
    <w:rsid w:val="00F61EDD"/>
    <w:pPr>
      <w:tabs>
        <w:tab w:val="center" w:pos="4252"/>
        <w:tab w:val="right" w:pos="8504"/>
      </w:tabs>
      <w:snapToGrid w:val="0"/>
    </w:pPr>
  </w:style>
  <w:style w:type="character" w:customStyle="1" w:styleId="a8">
    <w:name w:val="フッター (文字)"/>
    <w:basedOn w:val="a0"/>
    <w:link w:val="a7"/>
    <w:uiPriority w:val="99"/>
    <w:rsid w:val="00F61EDD"/>
  </w:style>
  <w:style w:type="paragraph" w:styleId="a9">
    <w:name w:val="Date"/>
    <w:basedOn w:val="a"/>
    <w:next w:val="a"/>
    <w:link w:val="aa"/>
    <w:uiPriority w:val="99"/>
    <w:semiHidden/>
    <w:unhideWhenUsed/>
    <w:rsid w:val="00817247"/>
  </w:style>
  <w:style w:type="character" w:customStyle="1" w:styleId="aa">
    <w:name w:val="日付 (文字)"/>
    <w:basedOn w:val="a0"/>
    <w:link w:val="a9"/>
    <w:uiPriority w:val="99"/>
    <w:semiHidden/>
    <w:rsid w:val="00817247"/>
  </w:style>
  <w:style w:type="table" w:styleId="ab">
    <w:name w:val="Table Grid"/>
    <w:basedOn w:val="a1"/>
    <w:uiPriority w:val="59"/>
    <w:rsid w:val="009D61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9227B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227B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633392">
      <w:bodyDiv w:val="1"/>
      <w:marLeft w:val="0"/>
      <w:marRight w:val="0"/>
      <w:marTop w:val="0"/>
      <w:marBottom w:val="0"/>
      <w:divBdr>
        <w:top w:val="none" w:sz="0" w:space="0" w:color="auto"/>
        <w:left w:val="none" w:sz="0" w:space="0" w:color="auto"/>
        <w:bottom w:val="none" w:sz="0" w:space="0" w:color="auto"/>
        <w:right w:val="none" w:sz="0" w:space="0" w:color="auto"/>
      </w:divBdr>
      <w:divsChild>
        <w:div w:id="425854570">
          <w:marLeft w:val="0"/>
          <w:marRight w:val="0"/>
          <w:marTop w:val="0"/>
          <w:marBottom w:val="0"/>
          <w:divBdr>
            <w:top w:val="none" w:sz="0" w:space="0" w:color="auto"/>
            <w:left w:val="none" w:sz="0" w:space="0" w:color="auto"/>
            <w:bottom w:val="none" w:sz="0" w:space="0" w:color="auto"/>
            <w:right w:val="none" w:sz="0" w:space="0" w:color="auto"/>
          </w:divBdr>
          <w:divsChild>
            <w:div w:id="665597803">
              <w:marLeft w:val="0"/>
              <w:marRight w:val="0"/>
              <w:marTop w:val="0"/>
              <w:marBottom w:val="0"/>
              <w:divBdr>
                <w:top w:val="none" w:sz="0" w:space="0" w:color="auto"/>
                <w:left w:val="none" w:sz="0" w:space="0" w:color="auto"/>
                <w:bottom w:val="none" w:sz="0" w:space="0" w:color="auto"/>
                <w:right w:val="none" w:sz="0" w:space="0" w:color="auto"/>
              </w:divBdr>
              <w:divsChild>
                <w:div w:id="1339118375">
                  <w:marLeft w:val="0"/>
                  <w:marRight w:val="0"/>
                  <w:marTop w:val="0"/>
                  <w:marBottom w:val="0"/>
                  <w:divBdr>
                    <w:top w:val="none" w:sz="0" w:space="0" w:color="auto"/>
                    <w:left w:val="none" w:sz="0" w:space="0" w:color="auto"/>
                    <w:bottom w:val="none" w:sz="0" w:space="0" w:color="auto"/>
                    <w:right w:val="none" w:sz="0" w:space="0" w:color="auto"/>
                  </w:divBdr>
                  <w:divsChild>
                    <w:div w:id="572661007">
                      <w:marLeft w:val="0"/>
                      <w:marRight w:val="0"/>
                      <w:marTop w:val="0"/>
                      <w:marBottom w:val="0"/>
                      <w:divBdr>
                        <w:top w:val="none" w:sz="0" w:space="0" w:color="auto"/>
                        <w:left w:val="none" w:sz="0" w:space="0" w:color="auto"/>
                        <w:bottom w:val="none" w:sz="0" w:space="0" w:color="auto"/>
                        <w:right w:val="none" w:sz="0" w:space="0" w:color="auto"/>
                      </w:divBdr>
                      <w:divsChild>
                        <w:div w:id="186242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698791">
          <w:marLeft w:val="0"/>
          <w:marRight w:val="0"/>
          <w:marTop w:val="0"/>
          <w:marBottom w:val="0"/>
          <w:divBdr>
            <w:top w:val="none" w:sz="0" w:space="0" w:color="auto"/>
            <w:left w:val="none" w:sz="0" w:space="0" w:color="auto"/>
            <w:bottom w:val="none" w:sz="0" w:space="0" w:color="auto"/>
            <w:right w:val="none" w:sz="0" w:space="0" w:color="auto"/>
          </w:divBdr>
          <w:divsChild>
            <w:div w:id="177309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352598">
      <w:bodyDiv w:val="1"/>
      <w:marLeft w:val="0"/>
      <w:marRight w:val="0"/>
      <w:marTop w:val="0"/>
      <w:marBottom w:val="0"/>
      <w:divBdr>
        <w:top w:val="none" w:sz="0" w:space="0" w:color="auto"/>
        <w:left w:val="none" w:sz="0" w:space="0" w:color="auto"/>
        <w:bottom w:val="none" w:sz="0" w:space="0" w:color="auto"/>
        <w:right w:val="none" w:sz="0" w:space="0" w:color="auto"/>
      </w:divBdr>
    </w:div>
    <w:div w:id="1597865476">
      <w:bodyDiv w:val="1"/>
      <w:marLeft w:val="0"/>
      <w:marRight w:val="0"/>
      <w:marTop w:val="0"/>
      <w:marBottom w:val="0"/>
      <w:divBdr>
        <w:top w:val="none" w:sz="0" w:space="0" w:color="auto"/>
        <w:left w:val="none" w:sz="0" w:space="0" w:color="auto"/>
        <w:bottom w:val="none" w:sz="0" w:space="0" w:color="auto"/>
        <w:right w:val="none" w:sz="0" w:space="0" w:color="auto"/>
      </w:divBdr>
    </w:div>
    <w:div w:id="1739202287">
      <w:bodyDiv w:val="1"/>
      <w:marLeft w:val="0"/>
      <w:marRight w:val="0"/>
      <w:marTop w:val="0"/>
      <w:marBottom w:val="0"/>
      <w:divBdr>
        <w:top w:val="none" w:sz="0" w:space="0" w:color="auto"/>
        <w:left w:val="none" w:sz="0" w:space="0" w:color="auto"/>
        <w:bottom w:val="none" w:sz="0" w:space="0" w:color="auto"/>
        <w:right w:val="none" w:sz="0" w:space="0" w:color="auto"/>
      </w:divBdr>
    </w:div>
    <w:div w:id="1911453301">
      <w:bodyDiv w:val="1"/>
      <w:marLeft w:val="0"/>
      <w:marRight w:val="0"/>
      <w:marTop w:val="0"/>
      <w:marBottom w:val="0"/>
      <w:divBdr>
        <w:top w:val="none" w:sz="0" w:space="0" w:color="auto"/>
        <w:left w:val="none" w:sz="0" w:space="0" w:color="auto"/>
        <w:bottom w:val="none" w:sz="0" w:space="0" w:color="auto"/>
        <w:right w:val="none" w:sz="0" w:space="0" w:color="auto"/>
      </w:divBdr>
      <w:divsChild>
        <w:div w:id="637880773">
          <w:marLeft w:val="0"/>
          <w:marRight w:val="0"/>
          <w:marTop w:val="0"/>
          <w:marBottom w:val="0"/>
          <w:divBdr>
            <w:top w:val="none" w:sz="0" w:space="0" w:color="auto"/>
            <w:left w:val="none" w:sz="0" w:space="0" w:color="auto"/>
            <w:bottom w:val="none" w:sz="0" w:space="0" w:color="auto"/>
            <w:right w:val="none" w:sz="0" w:space="0" w:color="auto"/>
          </w:divBdr>
          <w:divsChild>
            <w:div w:id="1230846484">
              <w:marLeft w:val="0"/>
              <w:marRight w:val="0"/>
              <w:marTop w:val="0"/>
              <w:marBottom w:val="0"/>
              <w:divBdr>
                <w:top w:val="none" w:sz="0" w:space="0" w:color="auto"/>
                <w:left w:val="none" w:sz="0" w:space="0" w:color="auto"/>
                <w:bottom w:val="none" w:sz="0" w:space="0" w:color="auto"/>
                <w:right w:val="none" w:sz="0" w:space="0" w:color="auto"/>
              </w:divBdr>
              <w:divsChild>
                <w:div w:id="1918855781">
                  <w:marLeft w:val="0"/>
                  <w:marRight w:val="0"/>
                  <w:marTop w:val="0"/>
                  <w:marBottom w:val="0"/>
                  <w:divBdr>
                    <w:top w:val="none" w:sz="0" w:space="0" w:color="auto"/>
                    <w:left w:val="none" w:sz="0" w:space="0" w:color="auto"/>
                    <w:bottom w:val="none" w:sz="0" w:space="0" w:color="auto"/>
                    <w:right w:val="none" w:sz="0" w:space="0" w:color="auto"/>
                  </w:divBdr>
                  <w:divsChild>
                    <w:div w:id="946036899">
                      <w:marLeft w:val="0"/>
                      <w:marRight w:val="0"/>
                      <w:marTop w:val="0"/>
                      <w:marBottom w:val="0"/>
                      <w:divBdr>
                        <w:top w:val="none" w:sz="0" w:space="0" w:color="auto"/>
                        <w:left w:val="none" w:sz="0" w:space="0" w:color="auto"/>
                        <w:bottom w:val="none" w:sz="0" w:space="0" w:color="auto"/>
                        <w:right w:val="none" w:sz="0" w:space="0" w:color="auto"/>
                      </w:divBdr>
                      <w:divsChild>
                        <w:div w:id="8087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806636">
          <w:marLeft w:val="0"/>
          <w:marRight w:val="0"/>
          <w:marTop w:val="0"/>
          <w:marBottom w:val="0"/>
          <w:divBdr>
            <w:top w:val="none" w:sz="0" w:space="0" w:color="auto"/>
            <w:left w:val="none" w:sz="0" w:space="0" w:color="auto"/>
            <w:bottom w:val="none" w:sz="0" w:space="0" w:color="auto"/>
            <w:right w:val="none" w:sz="0" w:space="0" w:color="auto"/>
          </w:divBdr>
          <w:divsChild>
            <w:div w:id="16837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1</Pages>
  <Words>212</Words>
  <Characters>1209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19896074</dc:creator>
  <cp:keywords/>
  <dc:description/>
  <cp:lastModifiedBy>19896370</cp:lastModifiedBy>
  <cp:revision>3</cp:revision>
  <cp:lastPrinted>2026-01-05T00:51:00Z</cp:lastPrinted>
  <dcterms:created xsi:type="dcterms:W3CDTF">2026-01-05T00:51:00Z</dcterms:created>
  <dcterms:modified xsi:type="dcterms:W3CDTF">2026-01-05T03:00:00Z</dcterms:modified>
</cp:coreProperties>
</file>