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A43" w:rsidRPr="00C62517" w:rsidRDefault="004C02CF" w:rsidP="00C62517">
      <w:pPr>
        <w:ind w:firstLineChars="100" w:firstLine="220"/>
        <w:rPr>
          <w:rFonts w:ascii="HG丸ｺﾞｼｯｸM-PRO" w:eastAsia="HG丸ｺﾞｼｯｸM-PRO" w:hAnsi="HG丸ｺﾞｼｯｸM-PRO" w:hint="eastAsia"/>
          <w:sz w:val="22"/>
          <w:bdr w:val="single" w:sz="4" w:space="0" w:color="auto"/>
        </w:rPr>
      </w:pPr>
      <w:r w:rsidRPr="0015420D">
        <w:rPr>
          <w:rFonts w:ascii="HG丸ｺﾞｼｯｸM-PRO" w:eastAsia="HG丸ｺﾞｼｯｸM-PRO" w:hAnsi="HG丸ｺﾞｼｯｸM-PRO" w:hint="eastAsia"/>
          <w:sz w:val="22"/>
          <w:bdr w:val="single" w:sz="4" w:space="0" w:color="auto"/>
        </w:rPr>
        <w:t>家庭数配付</w:t>
      </w:r>
      <w:r w:rsidR="00DC3030">
        <w:rPr>
          <w:noProof/>
        </w:rPr>
        <mc:AlternateContent>
          <mc:Choice Requires="wps">
            <w:drawing>
              <wp:anchor distT="0" distB="0" distL="114300" distR="114300" simplePos="0" relativeHeight="251596800" behindDoc="0" locked="0" layoutInCell="1" allowOverlap="1" wp14:anchorId="574B4957" wp14:editId="7E4973AE">
                <wp:simplePos x="0" y="0"/>
                <wp:positionH relativeFrom="column">
                  <wp:posOffset>0</wp:posOffset>
                </wp:positionH>
                <wp:positionV relativeFrom="paragraph">
                  <wp:posOffset>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2ADF" w:rsidRPr="00DC3030" w:rsidRDefault="00052ADF" w:rsidP="00DC3030">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574B4957" id="_x0000_t202" coordsize="21600,21600" o:spt="202" path="m,l,21600r21600,l21600,xe">
                <v:stroke joinstyle="miter"/>
                <v:path gradientshapeok="t" o:connecttype="rect"/>
              </v:shapetype>
              <v:shape id="テキスト ボックス 1" o:spid="_x0000_s1026" type="#_x0000_t202" style="position:absolute;left:0;text-align:left;margin-left:0;margin-top:0;width:2in;height:2in;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" filled="f" stroked="f">
                <v:textbox style="mso-fit-shape-to-text:t" inset="5.85pt,.7pt,5.85pt,.7pt">
                  <w:txbxContent>
                    <w:p w:rsidR="00052ADF" w:rsidRPr="00DC3030" w:rsidRDefault="00052ADF" w:rsidP="00DC3030">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DC3030">
        <w:rPr>
          <w:noProof/>
        </w:rPr>
        <mc:AlternateContent>
          <mc:Choice Requires="wps">
            <w:drawing>
              <wp:anchor distT="0" distB="0" distL="114300" distR="114300" simplePos="0" relativeHeight="251598848" behindDoc="0" locked="0" layoutInCell="1" allowOverlap="1" wp14:anchorId="62E7DBAF" wp14:editId="73E3C3FA">
                <wp:simplePos x="0" y="0"/>
                <wp:positionH relativeFrom="column">
                  <wp:posOffset>152400</wp:posOffset>
                </wp:positionH>
                <wp:positionV relativeFrom="paragraph">
                  <wp:posOffset>152400</wp:posOffset>
                </wp:positionV>
                <wp:extent cx="263525" cy="703580"/>
                <wp:effectExtent l="0" t="38100" r="0" b="3937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2ADF" w:rsidRPr="00DC3030" w:rsidRDefault="00052ADF" w:rsidP="00DC3030">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62E7DBAF" id="テキスト ボックス 2" o:spid="_x0000_s1027" type="#_x0000_t202" style="position:absolute;left:0;text-align:left;margin-left:12pt;margin-top:12pt;width:20.75pt;height:55.4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" filled="f" stroked="f">
                <v:textbox style="mso-fit-shape-to-text:t" inset="5.85pt,.7pt,5.85pt,.7pt">
                  <w:txbxContent>
                    <w:p w:rsidR="00052ADF" w:rsidRPr="00DC3030" w:rsidRDefault="00052ADF" w:rsidP="00DC3030">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E52A43" w:rsidRPr="00E52A43" w:rsidRDefault="006915C3" w:rsidP="00E52A43">
      <w:r>
        <w:rPr>
          <w:noProof/>
        </w:rPr>
        <mc:AlternateContent>
          <mc:Choice Requires="wps">
            <w:drawing>
              <wp:anchor distT="0" distB="0" distL="114300" distR="114300" simplePos="0" relativeHeight="251609088" behindDoc="0" locked="0" layoutInCell="1" allowOverlap="1" wp14:anchorId="2F45E850" wp14:editId="27EE020E">
                <wp:simplePos x="0" y="0"/>
                <wp:positionH relativeFrom="column">
                  <wp:posOffset>95250</wp:posOffset>
                </wp:positionH>
                <wp:positionV relativeFrom="paragraph">
                  <wp:posOffset>40640</wp:posOffset>
                </wp:positionV>
                <wp:extent cx="6570345" cy="847725"/>
                <wp:effectExtent l="19050" t="19050" r="40005" b="47625"/>
                <wp:wrapNone/>
                <wp:docPr id="4" name="テキスト ボックス 4"/>
                <wp:cNvGraphicFramePr/>
                <a:graphic xmlns:a="http://schemas.openxmlformats.org/drawingml/2006/main">
                  <a:graphicData uri="http://schemas.microsoft.com/office/word/2010/wordprocessingShape">
                    <wps:wsp>
                      <wps:cNvSpPr txBox="1"/>
                      <wps:spPr>
                        <a:xfrm>
                          <a:off x="0" y="0"/>
                          <a:ext cx="6570345" cy="847725"/>
                        </a:xfrm>
                        <a:prstGeom prst="rect">
                          <a:avLst/>
                        </a:prstGeom>
                        <a:solidFill>
                          <a:schemeClr val="lt1"/>
                        </a:solidFill>
                        <a:ln w="5715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DF" w:rsidRPr="002960A0" w:rsidRDefault="00052ADF" w:rsidP="00A40528">
                            <w:pPr>
                              <w:spacing w:line="0" w:lineRule="atLeast"/>
                              <w:rPr>
                                <w:rFonts w:ascii="HGP創英角ﾎﾟｯﾌﾟ体" w:eastAsia="HGP創英角ﾎﾟｯﾌﾟ体" w:hAnsi="HGP創英角ﾎﾟｯﾌﾟ体"/>
                                <w:sz w:val="12"/>
                                <w:szCs w:val="12"/>
                              </w:rPr>
                            </w:pPr>
                          </w:p>
                          <w:p w:rsidR="00052ADF" w:rsidRPr="00A40528" w:rsidRDefault="00052ADF" w:rsidP="006915C3">
                            <w:pPr>
                              <w:spacing w:line="0" w:lineRule="atLeast"/>
                              <w:ind w:firstLineChars="50" w:firstLine="320"/>
                              <w:rPr>
                                <w:rFonts w:ascii="HGP創英角ﾎﾟｯﾌﾟ体" w:eastAsia="HGP創英角ﾎﾟｯﾌﾟ体" w:hAnsi="HGP創英角ﾎﾟｯﾌﾟ体"/>
                                <w:sz w:val="64"/>
                                <w:szCs w:val="64"/>
                              </w:rPr>
                            </w:pPr>
                            <w:r w:rsidRPr="00A40528">
                              <w:rPr>
                                <w:rFonts w:ascii="HGP創英角ﾎﾟｯﾌﾟ体" w:eastAsia="HGP創英角ﾎﾟｯﾌﾟ体" w:hAnsi="HGP創英角ﾎﾟｯﾌﾟ体" w:hint="eastAsia"/>
                                <w:sz w:val="64"/>
                                <w:szCs w:val="64"/>
                              </w:rPr>
                              <w:t>学校運営協議会だより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E850" id="テキスト ボックス 4" o:spid="_x0000_s1028" type="#_x0000_t202" style="position:absolute;left:0;text-align:left;margin-left:7.5pt;margin-top:3.2pt;width:517.35pt;height:66.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" fillcolor="white [3201]" strokeweight="4.5pt">
                <v:stroke linestyle="thickThin"/>
                <v:textbox>
                  <w:txbxContent>
                    <w:p w:rsidR="00052ADF" w:rsidRPr="002960A0" w:rsidRDefault="00052ADF" w:rsidP="00A40528">
                      <w:pPr>
                        <w:spacing w:line="0" w:lineRule="atLeast"/>
                        <w:rPr>
                          <w:rFonts w:ascii="HGP創英角ﾎﾟｯﾌﾟ体" w:eastAsia="HGP創英角ﾎﾟｯﾌﾟ体" w:hAnsi="HGP創英角ﾎﾟｯﾌﾟ体"/>
                          <w:sz w:val="12"/>
                          <w:szCs w:val="12"/>
                        </w:rPr>
                      </w:pPr>
                    </w:p>
                    <w:p w:rsidR="00052ADF" w:rsidRPr="00A40528" w:rsidRDefault="00052ADF" w:rsidP="006915C3">
                      <w:pPr>
                        <w:spacing w:line="0" w:lineRule="atLeast"/>
                        <w:ind w:firstLineChars="50" w:firstLine="320"/>
                        <w:rPr>
                          <w:rFonts w:ascii="HGP創英角ﾎﾟｯﾌﾟ体" w:eastAsia="HGP創英角ﾎﾟｯﾌﾟ体" w:hAnsi="HGP創英角ﾎﾟｯﾌﾟ体"/>
                          <w:sz w:val="64"/>
                          <w:szCs w:val="64"/>
                        </w:rPr>
                      </w:pPr>
                      <w:r w:rsidRPr="00A40528">
                        <w:rPr>
                          <w:rFonts w:ascii="HGP創英角ﾎﾟｯﾌﾟ体" w:eastAsia="HGP創英角ﾎﾟｯﾌﾟ体" w:hAnsi="HGP創英角ﾎﾟｯﾌﾟ体" w:hint="eastAsia"/>
                          <w:sz w:val="64"/>
                          <w:szCs w:val="64"/>
                        </w:rPr>
                        <w:t>学校運営協議会だより</w:t>
                      </w:r>
                    </w:p>
                  </w:txbxContent>
                </v:textbox>
              </v:shape>
            </w:pict>
          </mc:Fallback>
        </mc:AlternateContent>
      </w:r>
      <w:r w:rsidR="00485A68">
        <w:rPr>
          <w:noProof/>
        </w:rPr>
        <mc:AlternateContent>
          <mc:Choice Requires="wps">
            <w:drawing>
              <wp:anchor distT="0" distB="0" distL="114300" distR="114300" simplePos="0" relativeHeight="251634688" behindDoc="0" locked="0" layoutInCell="1" allowOverlap="1">
                <wp:simplePos x="0" y="0"/>
                <wp:positionH relativeFrom="column">
                  <wp:posOffset>4686300</wp:posOffset>
                </wp:positionH>
                <wp:positionV relativeFrom="paragraph">
                  <wp:posOffset>110036</wp:posOffset>
                </wp:positionV>
                <wp:extent cx="1859280" cy="665843"/>
                <wp:effectExtent l="0" t="0" r="26670" b="20320"/>
                <wp:wrapNone/>
                <wp:docPr id="18" name="テキスト ボックス 18"/>
                <wp:cNvGraphicFramePr/>
                <a:graphic xmlns:a="http://schemas.openxmlformats.org/drawingml/2006/main">
                  <a:graphicData uri="http://schemas.microsoft.com/office/word/2010/wordprocessingShape">
                    <wps:wsp>
                      <wps:cNvSpPr txBox="1"/>
                      <wps:spPr>
                        <a:xfrm>
                          <a:off x="0" y="0"/>
                          <a:ext cx="1859280" cy="665843"/>
                        </a:xfrm>
                        <a:prstGeom prst="rect">
                          <a:avLst/>
                        </a:prstGeom>
                        <a:solidFill>
                          <a:schemeClr val="lt1"/>
                        </a:solidFill>
                        <a:ln w="6350">
                          <a:solidFill>
                            <a:prstClr val="black"/>
                          </a:solidFill>
                        </a:ln>
                      </wps:spPr>
                      <wps:txbx>
                        <w:txbxContent>
                          <w:p w:rsidR="00052ADF" w:rsidRPr="0015420D" w:rsidRDefault="00052ADF" w:rsidP="0015420D">
                            <w:pPr>
                              <w:spacing w:line="360" w:lineRule="auto"/>
                              <w:jc w:val="center"/>
                              <w:rPr>
                                <w:rFonts w:ascii="HG丸ｺﾞｼｯｸM-PRO" w:eastAsia="HG丸ｺﾞｼｯｸM-PRO" w:hAnsi="HG丸ｺﾞｼｯｸM-PRO"/>
                                <w:b/>
                                <w:sz w:val="24"/>
                                <w:szCs w:val="24"/>
                              </w:rPr>
                            </w:pPr>
                            <w:r w:rsidRPr="0015420D">
                              <w:rPr>
                                <w:rFonts w:ascii="HG丸ｺﾞｼｯｸM-PRO" w:eastAsia="HG丸ｺﾞｼｯｸM-PRO" w:hAnsi="HG丸ｺﾞｼｯｸM-PRO" w:hint="eastAsia"/>
                                <w:b/>
                                <w:sz w:val="24"/>
                                <w:szCs w:val="24"/>
                              </w:rPr>
                              <w:t>市川市立大洲小学校</w:t>
                            </w:r>
                          </w:p>
                          <w:p w:rsidR="00052ADF" w:rsidRPr="0015420D" w:rsidRDefault="00052ADF" w:rsidP="0015420D">
                            <w:pPr>
                              <w:spacing w:line="360" w:lineRule="auto"/>
                              <w:jc w:val="center"/>
                              <w:rPr>
                                <w:rFonts w:ascii="HG丸ｺﾞｼｯｸM-PRO" w:eastAsia="HG丸ｺﾞｼｯｸM-PRO" w:hAnsi="HG丸ｺﾞｼｯｸM-PRO" w:hint="eastAsia"/>
                                <w:b/>
                                <w:sz w:val="22"/>
                              </w:rPr>
                            </w:pPr>
                            <w:r w:rsidRPr="0015420D">
                              <w:rPr>
                                <w:rFonts w:ascii="HG丸ｺﾞｼｯｸM-PRO" w:eastAsia="HG丸ｺﾞｼｯｸM-PRO" w:hAnsi="HG丸ｺﾞｼｯｸM-PRO" w:hint="eastAsia"/>
                                <w:b/>
                                <w:sz w:val="22"/>
                              </w:rPr>
                              <w:t>令和６年９月２０日発行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29" type="#_x0000_t202" style="position:absolute;left:0;text-align:left;margin-left:369pt;margin-top:8.65pt;width:146.4pt;height:52.4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" fillcolor="white [3201]" strokeweight=".5pt">
                <v:textbox>
                  <w:txbxContent>
                    <w:p w:rsidR="00052ADF" w:rsidRPr="0015420D" w:rsidRDefault="00052ADF" w:rsidP="0015420D">
                      <w:pPr>
                        <w:spacing w:line="360" w:lineRule="auto"/>
                        <w:jc w:val="center"/>
                        <w:rPr>
                          <w:rFonts w:ascii="HG丸ｺﾞｼｯｸM-PRO" w:eastAsia="HG丸ｺﾞｼｯｸM-PRO" w:hAnsi="HG丸ｺﾞｼｯｸM-PRO"/>
                          <w:b/>
                          <w:sz w:val="24"/>
                          <w:szCs w:val="24"/>
                        </w:rPr>
                      </w:pPr>
                      <w:r w:rsidRPr="0015420D">
                        <w:rPr>
                          <w:rFonts w:ascii="HG丸ｺﾞｼｯｸM-PRO" w:eastAsia="HG丸ｺﾞｼｯｸM-PRO" w:hAnsi="HG丸ｺﾞｼｯｸM-PRO" w:hint="eastAsia"/>
                          <w:b/>
                          <w:sz w:val="24"/>
                          <w:szCs w:val="24"/>
                        </w:rPr>
                        <w:t>市川市立大洲小学校</w:t>
                      </w:r>
                    </w:p>
                    <w:p w:rsidR="00052ADF" w:rsidRPr="0015420D" w:rsidRDefault="00052ADF" w:rsidP="0015420D">
                      <w:pPr>
                        <w:spacing w:line="360" w:lineRule="auto"/>
                        <w:jc w:val="center"/>
                        <w:rPr>
                          <w:rFonts w:ascii="HG丸ｺﾞｼｯｸM-PRO" w:eastAsia="HG丸ｺﾞｼｯｸM-PRO" w:hAnsi="HG丸ｺﾞｼｯｸM-PRO" w:hint="eastAsia"/>
                          <w:b/>
                          <w:sz w:val="22"/>
                        </w:rPr>
                      </w:pPr>
                      <w:r w:rsidRPr="0015420D">
                        <w:rPr>
                          <w:rFonts w:ascii="HG丸ｺﾞｼｯｸM-PRO" w:eastAsia="HG丸ｺﾞｼｯｸM-PRO" w:hAnsi="HG丸ｺﾞｼｯｸM-PRO" w:hint="eastAsia"/>
                          <w:b/>
                          <w:sz w:val="22"/>
                        </w:rPr>
                        <w:t>令和６年９月２０日発行</w:t>
                      </w:r>
                    </w:p>
                  </w:txbxContent>
                </v:textbox>
              </v:shape>
            </w:pict>
          </mc:Fallback>
        </mc:AlternateContent>
      </w:r>
    </w:p>
    <w:p w:rsidR="00E52A43" w:rsidRPr="00E52A43" w:rsidRDefault="00E52A43" w:rsidP="00E52A43"/>
    <w:p w:rsidR="00E52A43" w:rsidRPr="00E52A43" w:rsidRDefault="00E52A43" w:rsidP="00E52A43"/>
    <w:p w:rsidR="00E52A43" w:rsidRPr="00E52A43" w:rsidRDefault="00E52A43" w:rsidP="00E52A43"/>
    <w:p w:rsidR="00E52A43" w:rsidRPr="00E52A43" w:rsidRDefault="00E52A43" w:rsidP="00E52A43"/>
    <w:p w:rsidR="00054A57" w:rsidRPr="001E1515" w:rsidRDefault="00054A57" w:rsidP="00054A57">
      <w:pPr>
        <w:ind w:leftChars="100" w:left="210" w:firstLineChars="100" w:firstLine="320"/>
        <w:rPr>
          <w:rFonts w:ascii="UD デジタル 教科書体 NP-B" w:eastAsia="UD デジタル 教科書体 NP-B" w:hint="eastAsia"/>
          <w:sz w:val="32"/>
          <w:szCs w:val="32"/>
        </w:rPr>
      </w:pPr>
      <w:r>
        <w:rPr>
          <w:rFonts w:ascii="UD デジタル 教科書体 NP-B" w:eastAsia="UD デジタル 教科書体 NP-B" w:hint="eastAsia"/>
          <w:sz w:val="32"/>
          <w:szCs w:val="32"/>
        </w:rPr>
        <w:t>・・・</w:t>
      </w:r>
      <w:r w:rsidRPr="001E1515">
        <w:rPr>
          <w:rFonts w:ascii="UD デジタル 教科書体 NP-B" w:eastAsia="UD デジタル 教科書体 NP-B" w:hint="eastAsia"/>
          <w:sz w:val="32"/>
          <w:szCs w:val="32"/>
        </w:rPr>
        <w:t>コミュニティ・スクールの充実に向けて</w:t>
      </w:r>
      <w:r>
        <w:rPr>
          <w:rFonts w:ascii="UD デジタル 教科書体 NP-B" w:eastAsia="UD デジタル 教科書体 NP-B" w:hint="eastAsia"/>
          <w:sz w:val="32"/>
          <w:szCs w:val="32"/>
        </w:rPr>
        <w:t>・・・</w:t>
      </w:r>
      <w:bookmarkStart w:id="0" w:name="_GoBack"/>
      <w:bookmarkEnd w:id="0"/>
    </w:p>
    <w:p w:rsidR="005A7F04" w:rsidRDefault="00054A57" w:rsidP="00054A57">
      <w:pPr>
        <w:spacing w:line="0" w:lineRule="atLeast"/>
        <w:ind w:leftChars="100" w:left="210" w:firstLineChars="100" w:firstLine="210"/>
        <w:rPr>
          <w:rFonts w:ascii="UD デジタル 教科書体 NP-B" w:eastAsia="UD デジタル 教科書体 NP-B"/>
        </w:rPr>
      </w:pPr>
      <w:r>
        <w:rPr>
          <w:rFonts w:hint="eastAsia"/>
          <w:noProof/>
        </w:rPr>
        <mc:AlternateContent>
          <mc:Choice Requires="wps">
            <w:drawing>
              <wp:anchor distT="0" distB="0" distL="114300" distR="114300" simplePos="0" relativeHeight="251677184" behindDoc="0" locked="0" layoutInCell="1" allowOverlap="1" wp14:anchorId="4B7E84BC" wp14:editId="4FB7090C">
                <wp:simplePos x="0" y="0"/>
                <wp:positionH relativeFrom="column">
                  <wp:posOffset>-998</wp:posOffset>
                </wp:positionH>
                <wp:positionV relativeFrom="paragraph">
                  <wp:posOffset>448945</wp:posOffset>
                </wp:positionV>
                <wp:extent cx="1238885" cy="1156970"/>
                <wp:effectExtent l="0" t="0" r="0" b="5080"/>
                <wp:wrapNone/>
                <wp:docPr id="15" name="テキスト ボックス 15"/>
                <wp:cNvGraphicFramePr/>
                <a:graphic xmlns:a="http://schemas.openxmlformats.org/drawingml/2006/main">
                  <a:graphicData uri="http://schemas.microsoft.com/office/word/2010/wordprocessingShape">
                    <wps:wsp>
                      <wps:cNvSpPr txBox="1"/>
                      <wps:spPr>
                        <a:xfrm>
                          <a:off x="0" y="0"/>
                          <a:ext cx="1238885" cy="115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2ADF" w:rsidRDefault="00052ADF" w:rsidP="00054A57">
                            <w:r>
                              <w:rPr>
                                <w:noProof/>
                              </w:rPr>
                              <w:drawing>
                                <wp:inline distT="0" distB="0" distL="0" distR="0" wp14:anchorId="793EF13E" wp14:editId="7EB9D7B9">
                                  <wp:extent cx="1004570" cy="1004570"/>
                                  <wp:effectExtent l="0" t="0" r="0" b="5080"/>
                                  <wp:docPr id="20" name="図 20" descr="https://1.bp.blogspot.com/-e5OUtIS7-gc/WcB5sUDJ9xI/AAAAAAABG1s/JPB7b7D0MmIQ3JDl8iPW7D-W2NW8ZaZTQCLcBGAs/s800/kaigi_shifuku_brainstorm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e5OUtIS7-gc/WcB5sUDJ9xI/AAAAAAABG1s/JPB7b7D0MmIQ3JDl8iPW7D-W2NW8ZaZTQCLcBGAs/s800/kaigi_shifuku_brainstorming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E84BC" id="テキスト ボックス 15" o:spid="_x0000_s1030" type="#_x0000_t202" style="position:absolute;left:0;text-align:left;margin-left:-.1pt;margin-top:35.35pt;width:97.55pt;height:91.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" filled="f" stroked="f" strokeweight=".5pt">
                <v:textbox>
                  <w:txbxContent>
                    <w:p w:rsidR="00052ADF" w:rsidRDefault="00052ADF" w:rsidP="00054A57">
                      <w:r>
                        <w:rPr>
                          <w:noProof/>
                        </w:rPr>
                        <w:drawing>
                          <wp:inline distT="0" distB="0" distL="0" distR="0" wp14:anchorId="793EF13E" wp14:editId="7EB9D7B9">
                            <wp:extent cx="1004570" cy="1004570"/>
                            <wp:effectExtent l="0" t="0" r="0" b="5080"/>
                            <wp:docPr id="20" name="図 20" descr="https://1.bp.blogspot.com/-e5OUtIS7-gc/WcB5sUDJ9xI/AAAAAAABG1s/JPB7b7D0MmIQ3JDl8iPW7D-W2NW8ZaZTQCLcBGAs/s800/kaigi_shifuku_brainstorm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e5OUtIS7-gc/WcB5sUDJ9xI/AAAAAAABG1s/JPB7b7D0MmIQ3JDl8iPW7D-W2NW8ZaZTQCLcBGAs/s800/kaigi_shifuku_brainstorming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xbxContent>
                </v:textbox>
              </v:shape>
            </w:pict>
          </mc:Fallback>
        </mc:AlternateContent>
      </w:r>
      <w:r w:rsidRPr="001E1515">
        <w:rPr>
          <w:rFonts w:ascii="UD デジタル 教科書体 NP-B" w:eastAsia="UD デジタル 教科書体 NP-B" w:hint="eastAsia"/>
        </w:rPr>
        <w:t>コミュニティ・スクール</w:t>
      </w:r>
      <w:r>
        <w:rPr>
          <w:rFonts w:ascii="UD デジタル 教科書体 NP-B" w:eastAsia="UD デジタル 教科書体 NP-B" w:hint="eastAsia"/>
        </w:rPr>
        <w:t>と</w:t>
      </w:r>
      <w:r w:rsidRPr="001E1515">
        <w:rPr>
          <w:rFonts w:ascii="UD デジタル 教科書体 NP-B" w:eastAsia="UD デジタル 教科書体 NP-B" w:hint="eastAsia"/>
        </w:rPr>
        <w:t>は</w:t>
      </w:r>
      <w:r>
        <w:rPr>
          <w:rFonts w:ascii="UD デジタル 教科書体 NP-B" w:eastAsia="UD デジタル 教科書体 NP-B" w:hint="eastAsia"/>
        </w:rPr>
        <w:t>学校運営協議会を設置している学校をいいます。</w:t>
      </w:r>
      <w:r w:rsidRPr="001E1515">
        <w:rPr>
          <w:rFonts w:ascii="UD デジタル 教科書体 NP-B" w:eastAsia="UD デジタル 教科書体 NP-B" w:hint="eastAsia"/>
        </w:rPr>
        <w:t>学校と保護者や地域のともに知恵を出し合い、学校運営に意見を反映させ、共に学校運営を進める仕組みです。家庭・学校・地域が一体となって子どもたちのよりよい教育環境の実現に取り組んでいきます。</w:t>
      </w:r>
      <w:r>
        <w:rPr>
          <w:rFonts w:ascii="UD デジタル 教科書体 NP-B" w:eastAsia="UD デジタル 教科書体 NP-B" w:hint="eastAsia"/>
        </w:rPr>
        <w:t>学校運営協議会の</w:t>
      </w:r>
      <w:r w:rsidRPr="001E1515">
        <w:rPr>
          <w:rFonts w:ascii="UD デジタル 教科書体 NP-B" w:eastAsia="UD デジタル 教科書体 NP-B" w:hint="eastAsia"/>
        </w:rPr>
        <w:t>主な役割は①学校運営</w:t>
      </w:r>
      <w:r w:rsidR="005A7F04">
        <w:rPr>
          <w:rFonts w:ascii="UD デジタル 教科書体 NP-B" w:eastAsia="UD デジタル 教科書体 NP-B" w:hint="eastAsia"/>
        </w:rPr>
        <w:t xml:space="preserve">　　　</w:t>
      </w:r>
    </w:p>
    <w:p w:rsidR="00054A57" w:rsidRPr="001E1515" w:rsidRDefault="00054A57" w:rsidP="005A7F04">
      <w:pPr>
        <w:spacing w:line="0" w:lineRule="atLeast"/>
        <w:ind w:leftChars="900" w:left="1890"/>
        <w:rPr>
          <w:rFonts w:ascii="UD デジタル 教科書体 NP-B" w:eastAsia="UD デジタル 教科書体 NP-B" w:hint="eastAsia"/>
        </w:rPr>
      </w:pPr>
      <w:r w:rsidRPr="001E1515">
        <w:rPr>
          <w:rFonts w:ascii="UD デジタル 教科書体 NP-B" w:eastAsia="UD デジタル 教科書体 NP-B" w:hint="eastAsia"/>
        </w:rPr>
        <w:t>の基本方針の承認②教職員の任用に関する意見具申③学校運営に対する意見具申④学校関係者評価の実施です。今年度は１５名の委員のみなさんで</w:t>
      </w:r>
      <w:r>
        <w:rPr>
          <w:rFonts w:ascii="UD デジタル 教科書体 NP-B" w:eastAsia="UD デジタル 教科書体 NP-B" w:hint="eastAsia"/>
        </w:rPr>
        <w:t>構成されています。</w:t>
      </w:r>
    </w:p>
    <w:p w:rsidR="00054A57" w:rsidRDefault="00054A57" w:rsidP="005A7F04">
      <w:pPr>
        <w:spacing w:line="0" w:lineRule="atLeast"/>
        <w:ind w:firstLineChars="800" w:firstLine="1680"/>
        <w:rPr>
          <w:rFonts w:ascii="UD デジタル 教科書体 NP-B" w:eastAsia="UD デジタル 教科書体 NP-B"/>
        </w:rPr>
      </w:pPr>
      <w:r w:rsidRPr="001E1515">
        <w:rPr>
          <w:rFonts w:ascii="UD デジタル 教科書体 NP-B" w:eastAsia="UD デジタル 教科書体 NP-B" w:hint="eastAsia"/>
        </w:rPr>
        <w:t xml:space="preserve">　　また、中学校ブロックごとに設置されている「地域学校協働本部」は、学校のニーズを</w:t>
      </w:r>
    </w:p>
    <w:p w:rsidR="00054A57" w:rsidRPr="001E1515" w:rsidRDefault="00054A57" w:rsidP="005A7F04">
      <w:pPr>
        <w:spacing w:line="0" w:lineRule="atLeast"/>
        <w:ind w:firstLineChars="900" w:firstLine="1890"/>
        <w:rPr>
          <w:rFonts w:ascii="UD デジタル 教科書体 NP-B" w:eastAsia="UD デジタル 教科書体 NP-B" w:hint="eastAsia"/>
        </w:rPr>
      </w:pPr>
      <w:r w:rsidRPr="001E1515">
        <w:rPr>
          <w:rFonts w:ascii="UD デジタル 教科書体 NP-B" w:eastAsia="UD デジタル 教科書体 NP-B" w:hint="eastAsia"/>
        </w:rPr>
        <w:t>引き出し、地域のネットワークを活用し、さまざまな教育活動をサポートする組織です。</w:t>
      </w:r>
    </w:p>
    <w:p w:rsidR="00054A57" w:rsidRPr="005A7F04" w:rsidRDefault="00054A57" w:rsidP="005A7F04">
      <w:pPr>
        <w:spacing w:line="0" w:lineRule="atLeast"/>
        <w:ind w:leftChars="100" w:left="210" w:firstLineChars="700" w:firstLine="1470"/>
        <w:rPr>
          <w:rFonts w:ascii="UD デジタル 教科書体 NP-B" w:eastAsia="UD デジタル 教科書体 NP-B" w:hint="eastAsia"/>
        </w:rPr>
      </w:pPr>
      <w:r w:rsidRPr="001E1515">
        <w:rPr>
          <w:rFonts w:ascii="UD デジタル 教科書体 NP-B" w:eastAsia="UD デジタル 教科書体 NP-B" w:hint="eastAsia"/>
        </w:rPr>
        <w:t xml:space="preserve">　先日行われた第２回の学校運営協議会では、この地域学校協働本部の中に位置づけられている「地域学校協働活動推進員」の役割について再確認することができました。</w:t>
      </w:r>
    </w:p>
    <w:p w:rsidR="005A7F04" w:rsidRDefault="005A7F04" w:rsidP="005A7F04">
      <w:pPr>
        <w:spacing w:line="0" w:lineRule="atLeast"/>
        <w:ind w:leftChars="100" w:left="210" w:firstLineChars="100" w:firstLine="210"/>
        <w:rPr>
          <w:rFonts w:ascii="UD デジタル 教科書体 NP-B" w:eastAsia="UD デジタル 教科書体 NP-B"/>
        </w:rPr>
      </w:pPr>
      <w:r>
        <w:rPr>
          <w:noProof/>
        </w:rPr>
        <mc:AlternateContent>
          <mc:Choice Requires="wpg">
            <w:drawing>
              <wp:anchor distT="0" distB="0" distL="114300" distR="114300" simplePos="0" relativeHeight="251750400" behindDoc="0" locked="0" layoutInCell="1" allowOverlap="1">
                <wp:simplePos x="0" y="0"/>
                <wp:positionH relativeFrom="column">
                  <wp:posOffset>3543119</wp:posOffset>
                </wp:positionH>
                <wp:positionV relativeFrom="paragraph">
                  <wp:posOffset>102616</wp:posOffset>
                </wp:positionV>
                <wp:extent cx="3308985" cy="924560"/>
                <wp:effectExtent l="0" t="0" r="24765" b="0"/>
                <wp:wrapNone/>
                <wp:docPr id="32" name="グループ化 32"/>
                <wp:cNvGraphicFramePr/>
                <a:graphic xmlns:a="http://schemas.openxmlformats.org/drawingml/2006/main">
                  <a:graphicData uri="http://schemas.microsoft.com/office/word/2010/wordprocessingGroup">
                    <wpg:wgp>
                      <wpg:cNvGrpSpPr/>
                      <wpg:grpSpPr>
                        <a:xfrm>
                          <a:off x="0" y="0"/>
                          <a:ext cx="3308985" cy="924560"/>
                          <a:chOff x="0" y="0"/>
                          <a:chExt cx="3467100" cy="762000"/>
                        </a:xfrm>
                      </wpg:grpSpPr>
                      <wps:wsp>
                        <wps:cNvPr id="22" name="楕円 22"/>
                        <wps:cNvSpPr/>
                        <wps:spPr>
                          <a:xfrm>
                            <a:off x="0" y="0"/>
                            <a:ext cx="733425"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052ADF" w:rsidRPr="00054A57" w:rsidRDefault="00052ADF" w:rsidP="00054A57">
                              <w:pPr>
                                <w:jc w:val="center"/>
                                <w:rPr>
                                  <w:rFonts w:ascii="HG丸ｺﾞｼｯｸM-PRO" w:eastAsia="HG丸ｺﾞｼｯｸM-PRO" w:hAnsi="HG丸ｺﾞｼｯｸM-PRO"/>
                                  <w:b/>
                                  <w:sz w:val="24"/>
                                  <w:szCs w:val="24"/>
                                </w:rPr>
                              </w:pPr>
                              <w:r w:rsidRPr="00054A57">
                                <w:rPr>
                                  <w:rFonts w:ascii="HG丸ｺﾞｼｯｸM-PRO" w:eastAsia="HG丸ｺﾞｼｯｸM-PRO" w:hAnsi="HG丸ｺﾞｼｯｸM-PRO" w:hint="eastAsia"/>
                                  <w:b/>
                                  <w:sz w:val="24"/>
                                  <w:szCs w:val="24"/>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楕円 24"/>
                        <wps:cNvSpPr/>
                        <wps:spPr>
                          <a:xfrm>
                            <a:off x="1371600" y="0"/>
                            <a:ext cx="733425"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052ADF" w:rsidRPr="00054A57" w:rsidRDefault="00052ADF" w:rsidP="00054A57">
                              <w:pPr>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楕円 28"/>
                        <wps:cNvSpPr/>
                        <wps:spPr>
                          <a:xfrm>
                            <a:off x="2733675" y="0"/>
                            <a:ext cx="733425"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052ADF" w:rsidRPr="00054A57" w:rsidRDefault="00052ADF" w:rsidP="00054A5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1333500" y="66675"/>
                            <a:ext cx="771525" cy="695325"/>
                          </a:xfrm>
                          <a:prstGeom prst="rect">
                            <a:avLst/>
                          </a:prstGeom>
                          <a:noFill/>
                          <a:ln w="6350">
                            <a:noFill/>
                          </a:ln>
                        </wps:spPr>
                        <wps:txbx>
                          <w:txbxContent>
                            <w:p w:rsidR="00052ADF" w:rsidRPr="001F5236" w:rsidRDefault="00052ADF" w:rsidP="001F5236">
                              <w:pPr>
                                <w:spacing w:line="0" w:lineRule="atLeast"/>
                                <w:jc w:val="center"/>
                                <w:rPr>
                                  <w:rFonts w:ascii="HG丸ｺﾞｼｯｸM-PRO" w:eastAsia="HG丸ｺﾞｼｯｸM-PRO" w:hAnsi="HG丸ｺﾞｼｯｸM-PRO"/>
                                  <w:spacing w:val="-20"/>
                                  <w:sz w:val="20"/>
                                  <w:szCs w:val="20"/>
                                </w:rPr>
                              </w:pPr>
                              <w:r w:rsidRPr="001F5236">
                                <w:rPr>
                                  <w:rFonts w:ascii="HG丸ｺﾞｼｯｸM-PRO" w:eastAsia="HG丸ｺﾞｼｯｸM-PRO" w:hAnsi="HG丸ｺﾞｼｯｸM-PRO" w:hint="eastAsia"/>
                                  <w:spacing w:val="-20"/>
                                  <w:sz w:val="20"/>
                                  <w:szCs w:val="20"/>
                                </w:rPr>
                                <w:t>地域学校</w:t>
                              </w:r>
                            </w:p>
                            <w:p w:rsidR="00052ADF" w:rsidRPr="001F5236" w:rsidRDefault="00052ADF" w:rsidP="001F5236">
                              <w:pPr>
                                <w:spacing w:line="0" w:lineRule="atLeast"/>
                                <w:jc w:val="center"/>
                                <w:rPr>
                                  <w:rFonts w:ascii="HG丸ｺﾞｼｯｸM-PRO" w:eastAsia="HG丸ｺﾞｼｯｸM-PRO" w:hAnsi="HG丸ｺﾞｼｯｸM-PRO"/>
                                  <w:spacing w:val="-20"/>
                                  <w:sz w:val="20"/>
                                  <w:szCs w:val="20"/>
                                </w:rPr>
                              </w:pPr>
                              <w:r w:rsidRPr="001F5236">
                                <w:rPr>
                                  <w:rFonts w:ascii="HG丸ｺﾞｼｯｸM-PRO" w:eastAsia="HG丸ｺﾞｼｯｸM-PRO" w:hAnsi="HG丸ｺﾞｼｯｸM-PRO" w:hint="eastAsia"/>
                                  <w:spacing w:val="-20"/>
                                  <w:sz w:val="20"/>
                                  <w:szCs w:val="20"/>
                                </w:rPr>
                                <w:t>協働活動</w:t>
                              </w:r>
                            </w:p>
                            <w:p w:rsidR="00052ADF" w:rsidRPr="001F5236" w:rsidRDefault="00052ADF" w:rsidP="001F5236">
                              <w:pPr>
                                <w:spacing w:line="0" w:lineRule="atLeast"/>
                                <w:jc w:val="center"/>
                                <w:rPr>
                                  <w:rFonts w:ascii="HG丸ｺﾞｼｯｸM-PRO" w:eastAsia="HG丸ｺﾞｼｯｸM-PRO" w:hAnsi="HG丸ｺﾞｼｯｸM-PRO"/>
                                  <w:spacing w:val="-20"/>
                                  <w:sz w:val="20"/>
                                  <w:szCs w:val="20"/>
                                </w:rPr>
                              </w:pPr>
                              <w:r w:rsidRPr="001F5236">
                                <w:rPr>
                                  <w:rFonts w:ascii="HG丸ｺﾞｼｯｸM-PRO" w:eastAsia="HG丸ｺﾞｼｯｸM-PRO" w:hAnsi="HG丸ｺﾞｼｯｸM-PRO" w:hint="eastAsia"/>
                                  <w:spacing w:val="-20"/>
                                  <w:sz w:val="20"/>
                                  <w:szCs w:val="20"/>
                                </w:rPr>
                                <w:t>推進隊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矢印: 左右 30"/>
                        <wps:cNvSpPr/>
                        <wps:spPr>
                          <a:xfrm>
                            <a:off x="800100" y="228600"/>
                            <a:ext cx="495300" cy="2857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矢印: 左右 31"/>
                        <wps:cNvSpPr/>
                        <wps:spPr>
                          <a:xfrm>
                            <a:off x="2181225" y="228600"/>
                            <a:ext cx="495300" cy="2857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2" o:spid="_x0000_s1031" style="position:absolute;left:0;text-align:left;margin-left:279pt;margin-top:8.1pt;width:260.55pt;height:72.8pt;z-index:251750400;mso-width-relative:margin;mso-height-relative:margin" coordsize="3467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">
                <v:oval id="楕円 22" o:spid="_x0000_s1032" style="position:absolute;width:7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" fillcolor="white [3201]" strokecolor="black [3200]" strokeweight="2pt">
                  <v:textbox>
                    <w:txbxContent>
                      <w:p w:rsidR="00052ADF" w:rsidRPr="00054A57" w:rsidRDefault="00052ADF" w:rsidP="00054A57">
                        <w:pPr>
                          <w:jc w:val="center"/>
                          <w:rPr>
                            <w:rFonts w:ascii="HG丸ｺﾞｼｯｸM-PRO" w:eastAsia="HG丸ｺﾞｼｯｸM-PRO" w:hAnsi="HG丸ｺﾞｼｯｸM-PRO"/>
                            <w:b/>
                            <w:sz w:val="24"/>
                            <w:szCs w:val="24"/>
                          </w:rPr>
                        </w:pPr>
                        <w:r w:rsidRPr="00054A57">
                          <w:rPr>
                            <w:rFonts w:ascii="HG丸ｺﾞｼｯｸM-PRO" w:eastAsia="HG丸ｺﾞｼｯｸM-PRO" w:hAnsi="HG丸ｺﾞｼｯｸM-PRO" w:hint="eastAsia"/>
                            <w:b/>
                            <w:sz w:val="24"/>
                            <w:szCs w:val="24"/>
                          </w:rPr>
                          <w:t>学校</w:t>
                        </w:r>
                      </w:p>
                    </w:txbxContent>
                  </v:textbox>
                </v:oval>
                <v:oval id="楕円 24" o:spid="_x0000_s1033" style="position:absolute;left:13716;width:7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" fillcolor="white [3201]" strokecolor="black [3200]" strokeweight="2pt">
                  <v:textbox>
                    <w:txbxContent>
                      <w:p w:rsidR="00052ADF" w:rsidRPr="00054A57" w:rsidRDefault="00052ADF" w:rsidP="00054A57">
                        <w:pPr>
                          <w:jc w:val="center"/>
                          <w:rPr>
                            <w:rFonts w:ascii="HG丸ｺﾞｼｯｸM-PRO" w:eastAsia="HG丸ｺﾞｼｯｸM-PRO" w:hAnsi="HG丸ｺﾞｼｯｸM-PRO"/>
                            <w:b/>
                            <w:sz w:val="20"/>
                            <w:szCs w:val="20"/>
                          </w:rPr>
                        </w:pPr>
                      </w:p>
                    </w:txbxContent>
                  </v:textbox>
                </v:oval>
                <v:oval id="楕円 28" o:spid="_x0000_s1034" style="position:absolute;left:27336;width:73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" fillcolor="white [3201]" strokecolor="black [3200]" strokeweight="2pt">
                  <v:textbox>
                    <w:txbxContent>
                      <w:p w:rsidR="00052ADF" w:rsidRPr="00054A57" w:rsidRDefault="00052ADF" w:rsidP="00054A5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地域</w:t>
                        </w:r>
                      </w:p>
                    </w:txbxContent>
                  </v:textbox>
                </v:oval>
                <v:shape id="テキスト ボックス 29" o:spid="_x0000_s1035" type="#_x0000_t202" style="position:absolute;left:13335;top:666;width:7715;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052ADF" w:rsidRPr="001F5236" w:rsidRDefault="00052ADF" w:rsidP="001F5236">
                        <w:pPr>
                          <w:spacing w:line="0" w:lineRule="atLeast"/>
                          <w:jc w:val="center"/>
                          <w:rPr>
                            <w:rFonts w:ascii="HG丸ｺﾞｼｯｸM-PRO" w:eastAsia="HG丸ｺﾞｼｯｸM-PRO" w:hAnsi="HG丸ｺﾞｼｯｸM-PRO"/>
                            <w:spacing w:val="-20"/>
                            <w:sz w:val="20"/>
                            <w:szCs w:val="20"/>
                          </w:rPr>
                        </w:pPr>
                        <w:r w:rsidRPr="001F5236">
                          <w:rPr>
                            <w:rFonts w:ascii="HG丸ｺﾞｼｯｸM-PRO" w:eastAsia="HG丸ｺﾞｼｯｸM-PRO" w:hAnsi="HG丸ｺﾞｼｯｸM-PRO" w:hint="eastAsia"/>
                            <w:spacing w:val="-20"/>
                            <w:sz w:val="20"/>
                            <w:szCs w:val="20"/>
                          </w:rPr>
                          <w:t>地域学校</w:t>
                        </w:r>
                      </w:p>
                      <w:p w:rsidR="00052ADF" w:rsidRPr="001F5236" w:rsidRDefault="00052ADF" w:rsidP="001F5236">
                        <w:pPr>
                          <w:spacing w:line="0" w:lineRule="atLeast"/>
                          <w:jc w:val="center"/>
                          <w:rPr>
                            <w:rFonts w:ascii="HG丸ｺﾞｼｯｸM-PRO" w:eastAsia="HG丸ｺﾞｼｯｸM-PRO" w:hAnsi="HG丸ｺﾞｼｯｸM-PRO"/>
                            <w:spacing w:val="-20"/>
                            <w:sz w:val="20"/>
                            <w:szCs w:val="20"/>
                          </w:rPr>
                        </w:pPr>
                        <w:r w:rsidRPr="001F5236">
                          <w:rPr>
                            <w:rFonts w:ascii="HG丸ｺﾞｼｯｸM-PRO" w:eastAsia="HG丸ｺﾞｼｯｸM-PRO" w:hAnsi="HG丸ｺﾞｼｯｸM-PRO" w:hint="eastAsia"/>
                            <w:spacing w:val="-20"/>
                            <w:sz w:val="20"/>
                            <w:szCs w:val="20"/>
                          </w:rPr>
                          <w:t>協働活動</w:t>
                        </w:r>
                      </w:p>
                      <w:p w:rsidR="00052ADF" w:rsidRPr="001F5236" w:rsidRDefault="00052ADF" w:rsidP="001F5236">
                        <w:pPr>
                          <w:spacing w:line="0" w:lineRule="atLeast"/>
                          <w:jc w:val="center"/>
                          <w:rPr>
                            <w:rFonts w:ascii="HG丸ｺﾞｼｯｸM-PRO" w:eastAsia="HG丸ｺﾞｼｯｸM-PRO" w:hAnsi="HG丸ｺﾞｼｯｸM-PRO"/>
                            <w:spacing w:val="-20"/>
                            <w:sz w:val="20"/>
                            <w:szCs w:val="20"/>
                          </w:rPr>
                        </w:pPr>
                        <w:r w:rsidRPr="001F5236">
                          <w:rPr>
                            <w:rFonts w:ascii="HG丸ｺﾞｼｯｸM-PRO" w:eastAsia="HG丸ｺﾞｼｯｸM-PRO" w:hAnsi="HG丸ｺﾞｼｯｸM-PRO" w:hint="eastAsia"/>
                            <w:spacing w:val="-20"/>
                            <w:sz w:val="20"/>
                            <w:szCs w:val="20"/>
                          </w:rPr>
                          <w:t>推進隊</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0" o:spid="_x0000_s1036" type="#_x0000_t69" style="position:absolute;left:8001;top:2286;width:4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" adj="6231" fillcolor="#4f81bd [3204]" strokecolor="#243f60 [1604]" strokeweight="2pt"/>
                <v:shape id="矢印: 左右 31" o:spid="_x0000_s1037" type="#_x0000_t69" style="position:absolute;left:21812;top:2286;width:4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" adj="6231" fillcolor="#4f81bd [3204]" strokecolor="#243f60 [1604]" strokeweight="2pt"/>
              </v:group>
            </w:pict>
          </mc:Fallback>
        </mc:AlternateContent>
      </w:r>
      <w:r w:rsidR="00054A57" w:rsidRPr="001E1515">
        <w:rPr>
          <w:rFonts w:ascii="UD デジタル 教科書体 NP-B" w:eastAsia="UD デジタル 教科書体 NP-B" w:hint="eastAsia"/>
        </w:rPr>
        <w:t>また、</w:t>
      </w:r>
      <w:r w:rsidR="00054A57">
        <w:rPr>
          <w:rFonts w:ascii="UD デジタル 教科書体 NP-B" w:eastAsia="UD デジタル 教科書体 NP-B" w:hint="eastAsia"/>
        </w:rPr>
        <w:t>各学校の</w:t>
      </w:r>
      <w:r w:rsidR="00054A57" w:rsidRPr="001E1515">
        <w:rPr>
          <w:rFonts w:ascii="UD デジタル 教科書体 NP-B" w:eastAsia="UD デジタル 教科書体 NP-B" w:hint="eastAsia"/>
        </w:rPr>
        <w:t>前期の学校評価について</w:t>
      </w:r>
      <w:r w:rsidR="00054A57">
        <w:rPr>
          <w:rFonts w:ascii="UD デジタル 教科書体 NP-B" w:eastAsia="UD デジタル 教科書体 NP-B" w:hint="eastAsia"/>
        </w:rPr>
        <w:t>の報告を</w:t>
      </w:r>
    </w:p>
    <w:p w:rsidR="005A7F04" w:rsidRDefault="00054A57" w:rsidP="005A7F04">
      <w:pPr>
        <w:spacing w:line="0" w:lineRule="atLeast"/>
        <w:ind w:leftChars="100" w:left="210"/>
        <w:rPr>
          <w:rFonts w:ascii="UD デジタル 教科書体 NP-B" w:eastAsia="UD デジタル 教科書体 NP-B"/>
        </w:rPr>
      </w:pPr>
      <w:r>
        <w:rPr>
          <w:rFonts w:ascii="UD デジタル 教科書体 NP-B" w:eastAsia="UD デジタル 教科書体 NP-B" w:hint="eastAsia"/>
        </w:rPr>
        <w:t>受け、委員のみなさまから</w:t>
      </w:r>
      <w:r w:rsidRPr="001E1515">
        <w:rPr>
          <w:rFonts w:ascii="UD デジタル 教科書体 NP-B" w:eastAsia="UD デジタル 教科書体 NP-B" w:hint="eastAsia"/>
        </w:rPr>
        <w:t>は「市内共通項目について</w:t>
      </w:r>
      <w:r w:rsidR="005A7F04">
        <w:rPr>
          <w:rFonts w:ascii="UD デジタル 教科書体 NP-B" w:eastAsia="UD デジタル 教科書体 NP-B" w:hint="eastAsia"/>
        </w:rPr>
        <w:t>は</w:t>
      </w:r>
    </w:p>
    <w:p w:rsidR="005A7F04" w:rsidRDefault="00054A57" w:rsidP="005A7F04">
      <w:pPr>
        <w:spacing w:line="0" w:lineRule="atLeast"/>
        <w:ind w:leftChars="100" w:left="210"/>
        <w:rPr>
          <w:rFonts w:ascii="UD デジタル 教科書体 NP-B" w:eastAsia="UD デジタル 教科書体 NP-B"/>
        </w:rPr>
      </w:pPr>
      <w:r w:rsidRPr="001E1515">
        <w:rPr>
          <w:rFonts w:ascii="UD デジタル 教科書体 NP-B" w:eastAsia="UD デジタル 教科書体 NP-B" w:hint="eastAsia"/>
        </w:rPr>
        <w:t>保護者にはわかりにくい質問事項がある。」「タブレ</w:t>
      </w:r>
      <w:r w:rsidR="005A7F04">
        <w:rPr>
          <w:rFonts w:ascii="UD デジタル 教科書体 NP-B" w:eastAsia="UD デジタル 教科書体 NP-B" w:hint="eastAsia"/>
        </w:rPr>
        <w:t>ッ</w:t>
      </w:r>
    </w:p>
    <w:p w:rsidR="005A7F04" w:rsidRDefault="00054A57" w:rsidP="005A7F04">
      <w:pPr>
        <w:spacing w:line="0" w:lineRule="atLeast"/>
        <w:ind w:leftChars="100" w:left="210"/>
        <w:rPr>
          <w:rFonts w:ascii="UD デジタル 教科書体 NP-B" w:eastAsia="UD デジタル 教科書体 NP-B"/>
        </w:rPr>
      </w:pPr>
      <w:r w:rsidRPr="001E1515">
        <w:rPr>
          <w:rFonts w:ascii="UD デジタル 教科書体 NP-B" w:eastAsia="UD デジタル 教科書体 NP-B" w:hint="eastAsia"/>
        </w:rPr>
        <w:t>トの活用は低学年には難しい。」「地域で見守りをし</w:t>
      </w:r>
      <w:r w:rsidR="005A7F04">
        <w:rPr>
          <w:rFonts w:ascii="UD デジタル 教科書体 NP-B" w:eastAsia="UD デジタル 教科書体 NP-B" w:hint="eastAsia"/>
        </w:rPr>
        <w:t>て</w:t>
      </w:r>
    </w:p>
    <w:p w:rsidR="005A7F04" w:rsidRDefault="00054A57" w:rsidP="005A7F04">
      <w:pPr>
        <w:spacing w:line="0" w:lineRule="atLeast"/>
        <w:ind w:leftChars="100" w:left="210"/>
        <w:rPr>
          <w:rFonts w:ascii="UD デジタル 教科書体 NP-B" w:eastAsia="UD デジタル 教科書体 NP-B"/>
        </w:rPr>
      </w:pPr>
      <w:r w:rsidRPr="001E1515">
        <w:rPr>
          <w:rFonts w:ascii="UD デジタル 教科書体 NP-B" w:eastAsia="UD デジタル 教科書体 NP-B" w:hint="eastAsia"/>
        </w:rPr>
        <w:t>いると、多くの子どもたちがあいさつをしてくれる。」</w:t>
      </w:r>
    </w:p>
    <w:p w:rsidR="005A7F04" w:rsidRDefault="00054A57" w:rsidP="005A7F04">
      <w:pPr>
        <w:spacing w:line="0" w:lineRule="atLeast"/>
        <w:ind w:leftChars="100" w:left="210"/>
        <w:rPr>
          <w:rFonts w:ascii="UD デジタル 教科書体 NP-B" w:eastAsia="UD デジタル 教科書体 NP-B"/>
        </w:rPr>
      </w:pPr>
      <w:r w:rsidRPr="001E1515">
        <w:rPr>
          <w:rFonts w:ascii="UD デジタル 教科書体 NP-B" w:eastAsia="UD デジタル 教科書体 NP-B" w:hint="eastAsia"/>
        </w:rPr>
        <w:t>「子どもたちのほうから進んであいさつする姿も見られる。」などの</w:t>
      </w:r>
      <w:r w:rsidR="005A7F04">
        <w:rPr>
          <w:rFonts w:ascii="UD デジタル 教科書体 NP-B" w:eastAsia="UD デジタル 教科書体 NP-B" w:hint="eastAsia"/>
        </w:rPr>
        <w:t>意見・報告</w:t>
      </w:r>
      <w:r w:rsidRPr="001E1515">
        <w:rPr>
          <w:rFonts w:ascii="UD デジタル 教科書体 NP-B" w:eastAsia="UD デジタル 教科書体 NP-B" w:hint="eastAsia"/>
        </w:rPr>
        <w:t>が</w:t>
      </w:r>
      <w:r w:rsidR="005A7F04">
        <w:rPr>
          <w:rFonts w:ascii="UD デジタル 教科書体 NP-B" w:eastAsia="UD デジタル 教科書体 NP-B" w:hint="eastAsia"/>
        </w:rPr>
        <w:t>あり</w:t>
      </w:r>
      <w:r w:rsidRPr="001E1515">
        <w:rPr>
          <w:rFonts w:ascii="UD デジタル 教科書体 NP-B" w:eastAsia="UD デジタル 教科書体 NP-B" w:hint="eastAsia"/>
        </w:rPr>
        <w:t>ました。</w:t>
      </w:r>
    </w:p>
    <w:p w:rsidR="00054A57" w:rsidRDefault="005A7F04" w:rsidP="005A7F04">
      <w:pPr>
        <w:spacing w:line="0" w:lineRule="atLeast"/>
        <w:ind w:leftChars="100" w:left="210"/>
        <w:rPr>
          <w:rFonts w:ascii="UD デジタル 教科書体 NP-B" w:eastAsia="UD デジタル 教科書体 NP-B"/>
        </w:rPr>
      </w:pPr>
      <w:r>
        <w:rPr>
          <w:rFonts w:hint="eastAsia"/>
          <w:noProof/>
        </w:rPr>
        <mc:AlternateContent>
          <mc:Choice Requires="wps">
            <w:drawing>
              <wp:anchor distT="0" distB="0" distL="114300" distR="114300" simplePos="0" relativeHeight="251592704" behindDoc="0" locked="0" layoutInCell="1" allowOverlap="1" wp14:anchorId="111F900F" wp14:editId="02E64C4C">
                <wp:simplePos x="0" y="0"/>
                <wp:positionH relativeFrom="column">
                  <wp:posOffset>-133350</wp:posOffset>
                </wp:positionH>
                <wp:positionV relativeFrom="paragraph">
                  <wp:posOffset>247650</wp:posOffset>
                </wp:positionV>
                <wp:extent cx="6934200" cy="3677285"/>
                <wp:effectExtent l="57150" t="0" r="76200" b="132715"/>
                <wp:wrapNone/>
                <wp:docPr id="8" name="テキスト ボックス 8"/>
                <wp:cNvGraphicFramePr/>
                <a:graphic xmlns:a="http://schemas.openxmlformats.org/drawingml/2006/main">
                  <a:graphicData uri="http://schemas.microsoft.com/office/word/2010/wordprocessingShape">
                    <wps:wsp>
                      <wps:cNvSpPr txBox="1"/>
                      <wps:spPr>
                        <a:xfrm>
                          <a:off x="0" y="0"/>
                          <a:ext cx="6934200" cy="3677285"/>
                        </a:xfrm>
                        <a:prstGeom prst="rect">
                          <a:avLst/>
                        </a:prstGeom>
                        <a:noFill/>
                        <a:ln w="6350" cap="sq" cmpd="sng">
                          <a:solidFill>
                            <a:schemeClr val="tx1"/>
                          </a:solidFill>
                          <a:prstDash val="dashDot"/>
                        </a:ln>
                        <a:effectLst>
                          <a:outerShdw blurRad="50800" dist="50800" dir="5400000" algn="ctr" rotWithShape="0">
                            <a:schemeClr val="bg1"/>
                          </a:outerShdw>
                        </a:effectLst>
                      </wps:spPr>
                      <wps:style>
                        <a:lnRef idx="0">
                          <a:schemeClr val="accent1"/>
                        </a:lnRef>
                        <a:fillRef idx="0">
                          <a:schemeClr val="accent1"/>
                        </a:fillRef>
                        <a:effectRef idx="0">
                          <a:schemeClr val="accent1"/>
                        </a:effectRef>
                        <a:fontRef idx="minor">
                          <a:schemeClr val="dk1"/>
                        </a:fontRef>
                      </wps:style>
                      <wps:txbx>
                        <w:txbxContent>
                          <w:p w:rsidR="00052ADF" w:rsidRPr="005A7F04" w:rsidRDefault="00052ADF" w:rsidP="005A7F04">
                            <w:pPr>
                              <w:spacing w:line="0" w:lineRule="atLeast"/>
                              <w:ind w:firstLineChars="200" w:firstLine="640"/>
                              <w:rPr>
                                <w:rFonts w:ascii="UD デジタル 教科書体 NP-B" w:eastAsia="UD デジタル 教科書体 NP-B"/>
                                <w:b/>
                                <w:sz w:val="32"/>
                                <w:szCs w:val="32"/>
                              </w:rPr>
                            </w:pPr>
                            <w:r w:rsidRPr="005A7F04">
                              <w:rPr>
                                <w:rFonts w:ascii="UD デジタル 教科書体 NP-B" w:eastAsia="UD デジタル 教科書体 NP-B" w:hint="eastAsia"/>
                                <w:b/>
                                <w:sz w:val="32"/>
                                <w:szCs w:val="32"/>
                              </w:rPr>
                              <w:t>学校運営協議会の概要について</w:t>
                            </w:r>
                          </w:p>
                          <w:p w:rsidR="00052ADF" w:rsidRDefault="00052ADF" w:rsidP="005A7F04">
                            <w:pPr>
                              <w:spacing w:line="0" w:lineRule="atLeast"/>
                              <w:ind w:firstLineChars="200" w:firstLine="420"/>
                              <w:rPr>
                                <w:rFonts w:ascii="UD デジタル 教科書体 NP-B" w:eastAsia="UD デジタル 教科書体 NP-B"/>
                                <w:b/>
                                <w:szCs w:val="21"/>
                              </w:rPr>
                            </w:pPr>
                          </w:p>
                          <w:p w:rsidR="00052ADF" w:rsidRPr="00874586" w:rsidRDefault="00052ADF" w:rsidP="005A7F04">
                            <w:pPr>
                              <w:spacing w:line="0" w:lineRule="atLeast"/>
                              <w:ind w:firstLineChars="200" w:firstLine="440"/>
                              <w:rPr>
                                <w:rFonts w:ascii="UD デジタル 教科書体 NP-B" w:eastAsia="UD デジタル 教科書体 NP-B" w:hint="eastAsia"/>
                                <w:b/>
                                <w:sz w:val="22"/>
                              </w:rPr>
                            </w:pPr>
                            <w:r w:rsidRPr="00874586">
                              <w:rPr>
                                <w:rFonts w:ascii="UD デジタル 教科書体 NP-B" w:eastAsia="UD デジタル 教科書体 NP-B" w:hint="eastAsia"/>
                                <w:b/>
                                <w:sz w:val="22"/>
                              </w:rPr>
                              <w:t xml:space="preserve">第１回　</w:t>
                            </w:r>
                            <w:r w:rsidRPr="00874586">
                              <w:rPr>
                                <w:rFonts w:ascii="UD デジタル 教科書体 NP-B" w:eastAsia="UD デジタル 教科書体 NP-B" w:hint="eastAsia"/>
                                <w:sz w:val="22"/>
                              </w:rPr>
                              <w:t>７月５日（金）１０：００～１２：００</w:t>
                            </w:r>
                          </w:p>
                          <w:p w:rsidR="00052ADF" w:rsidRPr="00054A57" w:rsidRDefault="00052ADF" w:rsidP="005A7F04">
                            <w:pPr>
                              <w:spacing w:line="0" w:lineRule="atLeast"/>
                              <w:ind w:firstLineChars="200" w:firstLine="440"/>
                              <w:rPr>
                                <w:rFonts w:ascii="UD デジタル 教科書体 NP-B" w:eastAsia="UD デジタル 教科書体 NP-B" w:hint="eastAsia"/>
                                <w:szCs w:val="21"/>
                              </w:rPr>
                            </w:pPr>
                            <w:r w:rsidRPr="00874586">
                              <w:rPr>
                                <w:rFonts w:ascii="UD デジタル 教科書体 NP-B" w:eastAsia="UD デジタル 教科書体 NP-B" w:hint="eastAsia"/>
                                <w:sz w:val="22"/>
                              </w:rPr>
                              <w:t>市川市立大洲小学校　ランチルーム</w:t>
                            </w:r>
                            <w:r w:rsidRPr="00054A57">
                              <w:rPr>
                                <w:rFonts w:ascii="UD デジタル 教科書体 NP-B" w:eastAsia="UD デジタル 教科書体 NP-B" w:hint="eastAsia"/>
                                <w:szCs w:val="21"/>
                              </w:rPr>
                              <w:t xml:space="preserve">　　　　　　　　　</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 xml:space="preserve">委員の任命　</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 xml:space="preserve">自己紹介　　　　　　　　　　　　　　　　　　</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会長・副会長の選出</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市川版コミュニティ・スクールについて</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令和６年度学校運営についての基本方針の承認</w:t>
                            </w:r>
                          </w:p>
                          <w:p w:rsidR="00052ADF" w:rsidRDefault="00052ADF" w:rsidP="001E1515">
                            <w:pPr>
                              <w:pStyle w:val="a6"/>
                              <w:numPr>
                                <w:ilvl w:val="0"/>
                                <w:numId w:val="7"/>
                              </w:numPr>
                              <w:spacing w:line="0" w:lineRule="atLeast"/>
                              <w:ind w:leftChars="0"/>
                              <w:rPr>
                                <w:rFonts w:ascii="UD デジタル 教科書体 NP-B" w:eastAsia="UD デジタル 教科書体 NP-B"/>
                                <w:szCs w:val="21"/>
                              </w:rPr>
                            </w:pPr>
                            <w:r w:rsidRPr="00054A57">
                              <w:rPr>
                                <w:rFonts w:ascii="UD デジタル 教科書体 NP-B" w:eastAsia="UD デジタル 教科書体 NP-B" w:hint="eastAsia"/>
                                <w:szCs w:val="21"/>
                              </w:rPr>
                              <w:t>報告及び意見交換</w:t>
                            </w:r>
                          </w:p>
                          <w:p w:rsidR="00052ADF" w:rsidRPr="00054A57" w:rsidRDefault="00052ADF" w:rsidP="005A7F04">
                            <w:pPr>
                              <w:pStyle w:val="a6"/>
                              <w:spacing w:line="0" w:lineRule="atLeast"/>
                              <w:ind w:leftChars="0" w:left="927"/>
                              <w:rPr>
                                <w:rFonts w:ascii="UD デジタル 教科書体 NP-B" w:eastAsia="UD デジタル 教科書体 NP-B" w:hint="eastAsia"/>
                                <w:szCs w:val="21"/>
                              </w:rPr>
                            </w:pPr>
                          </w:p>
                          <w:p w:rsidR="00052ADF" w:rsidRPr="00874586" w:rsidRDefault="00052ADF" w:rsidP="005A7F04">
                            <w:pPr>
                              <w:spacing w:line="0" w:lineRule="atLeast"/>
                              <w:ind w:firstLineChars="200" w:firstLine="440"/>
                              <w:rPr>
                                <w:rFonts w:ascii="UD デジタル 教科書体 NP-B" w:eastAsia="UD デジタル 教科書体 NP-B" w:hint="eastAsia"/>
                                <w:b/>
                                <w:sz w:val="22"/>
                              </w:rPr>
                            </w:pPr>
                            <w:r w:rsidRPr="00874586">
                              <w:rPr>
                                <w:rFonts w:ascii="UD デジタル 教科書体 NP-B" w:eastAsia="UD デジタル 教科書体 NP-B" w:hint="eastAsia"/>
                                <w:b/>
                                <w:sz w:val="22"/>
                              </w:rPr>
                              <w:t xml:space="preserve">第２回　</w:t>
                            </w:r>
                            <w:r w:rsidRPr="00874586">
                              <w:rPr>
                                <w:rFonts w:ascii="UD デジタル 教科書体 NP-B" w:eastAsia="UD デジタル 教科書体 NP-B" w:hint="eastAsia"/>
                                <w:sz w:val="22"/>
                              </w:rPr>
                              <w:t>９月１３日（金）１５：３０～１６：３０</w:t>
                            </w:r>
                          </w:p>
                          <w:p w:rsidR="00052ADF" w:rsidRPr="00054A57" w:rsidRDefault="00052ADF" w:rsidP="005A7F04">
                            <w:pPr>
                              <w:spacing w:line="0" w:lineRule="atLeast"/>
                              <w:ind w:firstLineChars="200" w:firstLine="440"/>
                              <w:rPr>
                                <w:rFonts w:ascii="UD デジタル 教科書体 NP-B" w:eastAsia="UD デジタル 教科書体 NP-B" w:hint="eastAsia"/>
                                <w:szCs w:val="21"/>
                              </w:rPr>
                            </w:pPr>
                            <w:r w:rsidRPr="00874586">
                              <w:rPr>
                                <w:rFonts w:ascii="UD デジタル 教科書体 NP-B" w:eastAsia="UD デジタル 教科書体 NP-B" w:hint="eastAsia"/>
                                <w:sz w:val="22"/>
                              </w:rPr>
                              <w:t>市川市立大洲小学校　体育館</w:t>
                            </w:r>
                            <w:r w:rsidRPr="00054A57">
                              <w:rPr>
                                <w:rFonts w:ascii="UD デジタル 教科書体 NP-B" w:eastAsia="UD デジタル 教科書体 NP-B" w:hint="eastAsia"/>
                                <w:szCs w:val="21"/>
                              </w:rPr>
                              <w:t xml:space="preserve">　　　　　　　　　</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大洲小学校の学校評価の共有</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 xml:space="preserve">地域学校協働本部の在り方について　　　　　　　　　　　　　　　　　　　</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みらいっこサポートの活動について</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まとめ　幹事校校長より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F900F" id="テキスト ボックス 8" o:spid="_x0000_s1038" type="#_x0000_t202" style="position:absolute;left:0;text-align:left;margin-left:-10.5pt;margin-top:19.5pt;width:546pt;height:289.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" filled="f" strokecolor="black [3213]" strokeweight=".5pt">
                <v:stroke dashstyle="dashDot" endcap="square"/>
                <v:shadow on="t" color="white [3212]" offset="0,4pt"/>
                <v:textbox>
                  <w:txbxContent>
                    <w:p w:rsidR="00052ADF" w:rsidRPr="005A7F04" w:rsidRDefault="00052ADF" w:rsidP="005A7F04">
                      <w:pPr>
                        <w:spacing w:line="0" w:lineRule="atLeast"/>
                        <w:ind w:firstLineChars="200" w:firstLine="640"/>
                        <w:rPr>
                          <w:rFonts w:ascii="UD デジタル 教科書体 NP-B" w:eastAsia="UD デジタル 教科書体 NP-B"/>
                          <w:b/>
                          <w:sz w:val="32"/>
                          <w:szCs w:val="32"/>
                        </w:rPr>
                      </w:pPr>
                      <w:r w:rsidRPr="005A7F04">
                        <w:rPr>
                          <w:rFonts w:ascii="UD デジタル 教科書体 NP-B" w:eastAsia="UD デジタル 教科書体 NP-B" w:hint="eastAsia"/>
                          <w:b/>
                          <w:sz w:val="32"/>
                          <w:szCs w:val="32"/>
                        </w:rPr>
                        <w:t>学校運営協議会の概要について</w:t>
                      </w:r>
                    </w:p>
                    <w:p w:rsidR="00052ADF" w:rsidRDefault="00052ADF" w:rsidP="005A7F04">
                      <w:pPr>
                        <w:spacing w:line="0" w:lineRule="atLeast"/>
                        <w:ind w:firstLineChars="200" w:firstLine="420"/>
                        <w:rPr>
                          <w:rFonts w:ascii="UD デジタル 教科書体 NP-B" w:eastAsia="UD デジタル 教科書体 NP-B"/>
                          <w:b/>
                          <w:szCs w:val="21"/>
                        </w:rPr>
                      </w:pPr>
                    </w:p>
                    <w:p w:rsidR="00052ADF" w:rsidRPr="00874586" w:rsidRDefault="00052ADF" w:rsidP="005A7F04">
                      <w:pPr>
                        <w:spacing w:line="0" w:lineRule="atLeast"/>
                        <w:ind w:firstLineChars="200" w:firstLine="440"/>
                        <w:rPr>
                          <w:rFonts w:ascii="UD デジタル 教科書体 NP-B" w:eastAsia="UD デジタル 教科書体 NP-B" w:hint="eastAsia"/>
                          <w:b/>
                          <w:sz w:val="22"/>
                        </w:rPr>
                      </w:pPr>
                      <w:r w:rsidRPr="00874586">
                        <w:rPr>
                          <w:rFonts w:ascii="UD デジタル 教科書体 NP-B" w:eastAsia="UD デジタル 教科書体 NP-B" w:hint="eastAsia"/>
                          <w:b/>
                          <w:sz w:val="22"/>
                        </w:rPr>
                        <w:t xml:space="preserve">第１回　</w:t>
                      </w:r>
                      <w:r w:rsidRPr="00874586">
                        <w:rPr>
                          <w:rFonts w:ascii="UD デジタル 教科書体 NP-B" w:eastAsia="UD デジタル 教科書体 NP-B" w:hint="eastAsia"/>
                          <w:sz w:val="22"/>
                        </w:rPr>
                        <w:t>７月５日（金）１０：００～１２：００</w:t>
                      </w:r>
                    </w:p>
                    <w:p w:rsidR="00052ADF" w:rsidRPr="00054A57" w:rsidRDefault="00052ADF" w:rsidP="005A7F04">
                      <w:pPr>
                        <w:spacing w:line="0" w:lineRule="atLeast"/>
                        <w:ind w:firstLineChars="200" w:firstLine="440"/>
                        <w:rPr>
                          <w:rFonts w:ascii="UD デジタル 教科書体 NP-B" w:eastAsia="UD デジタル 教科書体 NP-B" w:hint="eastAsia"/>
                          <w:szCs w:val="21"/>
                        </w:rPr>
                      </w:pPr>
                      <w:r w:rsidRPr="00874586">
                        <w:rPr>
                          <w:rFonts w:ascii="UD デジタル 教科書体 NP-B" w:eastAsia="UD デジタル 教科書体 NP-B" w:hint="eastAsia"/>
                          <w:sz w:val="22"/>
                        </w:rPr>
                        <w:t>市川市立大洲小学校　ランチルーム</w:t>
                      </w:r>
                      <w:r w:rsidRPr="00054A57">
                        <w:rPr>
                          <w:rFonts w:ascii="UD デジタル 教科書体 NP-B" w:eastAsia="UD デジタル 教科書体 NP-B" w:hint="eastAsia"/>
                          <w:szCs w:val="21"/>
                        </w:rPr>
                        <w:t xml:space="preserve">　　　　　　　　　</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 xml:space="preserve">委員の任命　</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 xml:space="preserve">自己紹介　　　　　　　　　　　　　　　　　　</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会長・副会長の選出</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市川版コミュニティ・スクールについて</w:t>
                      </w:r>
                    </w:p>
                    <w:p w:rsidR="00052ADF" w:rsidRPr="00054A57" w:rsidRDefault="00052ADF" w:rsidP="001E1515">
                      <w:pPr>
                        <w:pStyle w:val="a6"/>
                        <w:numPr>
                          <w:ilvl w:val="0"/>
                          <w:numId w:val="7"/>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令和６年度学校運営についての基本方針の承認</w:t>
                      </w:r>
                    </w:p>
                    <w:p w:rsidR="00052ADF" w:rsidRDefault="00052ADF" w:rsidP="001E1515">
                      <w:pPr>
                        <w:pStyle w:val="a6"/>
                        <w:numPr>
                          <w:ilvl w:val="0"/>
                          <w:numId w:val="7"/>
                        </w:numPr>
                        <w:spacing w:line="0" w:lineRule="atLeast"/>
                        <w:ind w:leftChars="0"/>
                        <w:rPr>
                          <w:rFonts w:ascii="UD デジタル 教科書体 NP-B" w:eastAsia="UD デジタル 教科書体 NP-B"/>
                          <w:szCs w:val="21"/>
                        </w:rPr>
                      </w:pPr>
                      <w:r w:rsidRPr="00054A57">
                        <w:rPr>
                          <w:rFonts w:ascii="UD デジタル 教科書体 NP-B" w:eastAsia="UD デジタル 教科書体 NP-B" w:hint="eastAsia"/>
                          <w:szCs w:val="21"/>
                        </w:rPr>
                        <w:t>報告及び意見交換</w:t>
                      </w:r>
                    </w:p>
                    <w:p w:rsidR="00052ADF" w:rsidRPr="00054A57" w:rsidRDefault="00052ADF" w:rsidP="005A7F04">
                      <w:pPr>
                        <w:pStyle w:val="a6"/>
                        <w:spacing w:line="0" w:lineRule="atLeast"/>
                        <w:ind w:leftChars="0" w:left="927"/>
                        <w:rPr>
                          <w:rFonts w:ascii="UD デジタル 教科書体 NP-B" w:eastAsia="UD デジタル 教科書体 NP-B" w:hint="eastAsia"/>
                          <w:szCs w:val="21"/>
                        </w:rPr>
                      </w:pPr>
                    </w:p>
                    <w:p w:rsidR="00052ADF" w:rsidRPr="00874586" w:rsidRDefault="00052ADF" w:rsidP="005A7F04">
                      <w:pPr>
                        <w:spacing w:line="0" w:lineRule="atLeast"/>
                        <w:ind w:firstLineChars="200" w:firstLine="440"/>
                        <w:rPr>
                          <w:rFonts w:ascii="UD デジタル 教科書体 NP-B" w:eastAsia="UD デジタル 教科書体 NP-B" w:hint="eastAsia"/>
                          <w:b/>
                          <w:sz w:val="22"/>
                        </w:rPr>
                      </w:pPr>
                      <w:r w:rsidRPr="00874586">
                        <w:rPr>
                          <w:rFonts w:ascii="UD デジタル 教科書体 NP-B" w:eastAsia="UD デジタル 教科書体 NP-B" w:hint="eastAsia"/>
                          <w:b/>
                          <w:sz w:val="22"/>
                        </w:rPr>
                        <w:t xml:space="preserve">第２回　</w:t>
                      </w:r>
                      <w:r w:rsidRPr="00874586">
                        <w:rPr>
                          <w:rFonts w:ascii="UD デジタル 教科書体 NP-B" w:eastAsia="UD デジタル 教科書体 NP-B" w:hint="eastAsia"/>
                          <w:sz w:val="22"/>
                        </w:rPr>
                        <w:t>９月１３日（金）１５：３０～１６：３０</w:t>
                      </w:r>
                    </w:p>
                    <w:p w:rsidR="00052ADF" w:rsidRPr="00054A57" w:rsidRDefault="00052ADF" w:rsidP="005A7F04">
                      <w:pPr>
                        <w:spacing w:line="0" w:lineRule="atLeast"/>
                        <w:ind w:firstLineChars="200" w:firstLine="440"/>
                        <w:rPr>
                          <w:rFonts w:ascii="UD デジタル 教科書体 NP-B" w:eastAsia="UD デジタル 教科書体 NP-B" w:hint="eastAsia"/>
                          <w:szCs w:val="21"/>
                        </w:rPr>
                      </w:pPr>
                      <w:r w:rsidRPr="00874586">
                        <w:rPr>
                          <w:rFonts w:ascii="UD デジタル 教科書体 NP-B" w:eastAsia="UD デジタル 教科書体 NP-B" w:hint="eastAsia"/>
                          <w:sz w:val="22"/>
                        </w:rPr>
                        <w:t>市川市立大洲小学校　体育館</w:t>
                      </w:r>
                      <w:r w:rsidRPr="00054A57">
                        <w:rPr>
                          <w:rFonts w:ascii="UD デジタル 教科書体 NP-B" w:eastAsia="UD デジタル 教科書体 NP-B" w:hint="eastAsia"/>
                          <w:szCs w:val="21"/>
                        </w:rPr>
                        <w:t xml:space="preserve">　　　　　　　　　</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大洲小学校の学校評価の共有</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 xml:space="preserve">地域学校協働本部の在り方について　　　　　　　　　　　　　　　　　　　</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みらいっこサポートの活動について</w:t>
                      </w:r>
                    </w:p>
                    <w:p w:rsidR="00052ADF" w:rsidRPr="00054A57" w:rsidRDefault="00052ADF" w:rsidP="001E1515">
                      <w:pPr>
                        <w:pStyle w:val="a6"/>
                        <w:numPr>
                          <w:ilvl w:val="0"/>
                          <w:numId w:val="10"/>
                        </w:numPr>
                        <w:spacing w:line="0" w:lineRule="atLeast"/>
                        <w:ind w:leftChars="0"/>
                        <w:rPr>
                          <w:rFonts w:ascii="UD デジタル 教科書体 NP-B" w:eastAsia="UD デジタル 教科書体 NP-B" w:hint="eastAsia"/>
                          <w:szCs w:val="21"/>
                        </w:rPr>
                      </w:pPr>
                      <w:r w:rsidRPr="00054A57">
                        <w:rPr>
                          <w:rFonts w:ascii="UD デジタル 教科書体 NP-B" w:eastAsia="UD デジタル 教科書体 NP-B" w:hint="eastAsia"/>
                          <w:szCs w:val="21"/>
                        </w:rPr>
                        <w:t>まとめ　幹事校校長より</w:t>
                      </w:r>
                    </w:p>
                  </w:txbxContent>
                </v:textbox>
              </v:shape>
            </w:pict>
          </mc:Fallback>
        </mc:AlternateContent>
      </w:r>
      <w:r w:rsidR="00054A57">
        <w:rPr>
          <w:rFonts w:ascii="UD デジタル 教科書体 NP-B" w:eastAsia="UD デジタル 教科書体 NP-B" w:hint="eastAsia"/>
        </w:rPr>
        <w:t>今後とも建設的な話し合いを重ね、よりよい学校運営を目指してまいります。</w:t>
      </w:r>
    </w:p>
    <w:p w:rsidR="005A7F04" w:rsidRDefault="005A7F04" w:rsidP="005A7F04">
      <w:pPr>
        <w:spacing w:line="0" w:lineRule="atLeast"/>
        <w:rPr>
          <w:rFonts w:ascii="UD デジタル 教科書体 NP-B" w:eastAsia="UD デジタル 教科書体 NP-B" w:hint="eastAsia"/>
        </w:rPr>
      </w:pPr>
    </w:p>
    <w:p w:rsidR="005A7F04" w:rsidRPr="001E1515" w:rsidRDefault="00874586" w:rsidP="005A7F04">
      <w:pPr>
        <w:spacing w:line="0" w:lineRule="atLeast"/>
        <w:rPr>
          <w:rFonts w:ascii="UD デジタル 教科書体 NP-B" w:eastAsia="UD デジタル 教科書体 NP-B" w:hint="eastAsia"/>
        </w:rPr>
      </w:pPr>
      <w:r>
        <w:rPr>
          <w:rFonts w:hint="eastAsia"/>
          <w:noProof/>
        </w:rPr>
        <mc:AlternateContent>
          <mc:Choice Requires="wps">
            <w:drawing>
              <wp:anchor distT="0" distB="0" distL="114300" distR="114300" simplePos="0" relativeHeight="251661312" behindDoc="0" locked="0" layoutInCell="1" allowOverlap="1" wp14:anchorId="71F2A92F" wp14:editId="05515F1F">
                <wp:simplePos x="0" y="0"/>
                <wp:positionH relativeFrom="column">
                  <wp:posOffset>3235960</wp:posOffset>
                </wp:positionH>
                <wp:positionV relativeFrom="paragraph">
                  <wp:posOffset>74930</wp:posOffset>
                </wp:positionV>
                <wp:extent cx="1657350" cy="15494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657350" cy="154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2ADF" w:rsidRDefault="00052ADF">
                            <w:r>
                              <w:rPr>
                                <w:noProof/>
                              </w:rPr>
                              <w:drawing>
                                <wp:inline distT="0" distB="0" distL="0" distR="0">
                                  <wp:extent cx="1754849" cy="115972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199" cy="1176480"/>
                                          </a:xfrm>
                                          <a:prstGeom prst="rect">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A92F" id="テキスト ボックス 12" o:spid="_x0000_s1039" type="#_x0000_t202" style="position:absolute;left:0;text-align:left;margin-left:254.8pt;margin-top:5.9pt;width:130.5pt;height:12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" filled="f" stroked="f" strokeweight=".5pt">
                <v:textbox>
                  <w:txbxContent>
                    <w:p w:rsidR="00052ADF" w:rsidRDefault="00052ADF">
                      <w:r>
                        <w:rPr>
                          <w:noProof/>
                        </w:rPr>
                        <w:drawing>
                          <wp:inline distT="0" distB="0" distL="0" distR="0">
                            <wp:extent cx="1754849" cy="115972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199" cy="1176480"/>
                                    </a:xfrm>
                                    <a:prstGeom prst="rect">
                                      <a:avLst/>
                                    </a:prstGeom>
                                    <a:ln>
                                      <a:noFill/>
                                    </a:ln>
                                    <a:effectLst>
                                      <a:softEdge rad="112500"/>
                                    </a:effectLst>
                                  </pic:spPr>
                                </pic:pic>
                              </a:graphicData>
                            </a:graphic>
                          </wp:inline>
                        </w:drawing>
                      </w:r>
                    </w:p>
                  </w:txbxContent>
                </v:textbox>
              </v:shape>
            </w:pict>
          </mc:Fallback>
        </mc:AlternateContent>
      </w:r>
    </w:p>
    <w:p w:rsidR="003D440B" w:rsidRDefault="005A7F04" w:rsidP="00E52A43">
      <w:r>
        <w:rPr>
          <w:rFonts w:hint="eastAsia"/>
        </w:rPr>
        <w:t xml:space="preserve">　　</w:t>
      </w:r>
      <w:r w:rsidR="003D440B">
        <w:rPr>
          <w:rFonts w:hint="eastAsia"/>
        </w:rPr>
        <w:t xml:space="preserve">　</w:t>
      </w:r>
    </w:p>
    <w:p w:rsidR="002E3B78" w:rsidRDefault="002E3B78" w:rsidP="00E52A43"/>
    <w:p w:rsidR="002E3B78" w:rsidRDefault="002E3B78" w:rsidP="00E52A43"/>
    <w:p w:rsidR="002E3B78" w:rsidRDefault="00052ADF" w:rsidP="00E52A43">
      <w:r>
        <w:rPr>
          <w:noProof/>
        </w:rPr>
        <mc:AlternateContent>
          <mc:Choice Requires="wps">
            <w:drawing>
              <wp:anchor distT="0" distB="0" distL="114300" distR="114300" simplePos="0" relativeHeight="251752448" behindDoc="0" locked="0" layoutInCell="1" allowOverlap="1">
                <wp:simplePos x="0" y="0"/>
                <wp:positionH relativeFrom="column">
                  <wp:posOffset>4699000</wp:posOffset>
                </wp:positionH>
                <wp:positionV relativeFrom="paragraph">
                  <wp:posOffset>145415</wp:posOffset>
                </wp:positionV>
                <wp:extent cx="2009027" cy="1126672"/>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2009027" cy="1126672"/>
                        </a:xfrm>
                        <a:prstGeom prst="rect">
                          <a:avLst/>
                        </a:prstGeom>
                        <a:noFill/>
                        <a:ln w="6350">
                          <a:noFill/>
                        </a:ln>
                      </wps:spPr>
                      <wps:txbx>
                        <w:txbxContent>
                          <w:p w:rsidR="00052ADF" w:rsidRDefault="00052ADF">
                            <w:r>
                              <w:rPr>
                                <w:noProof/>
                              </w:rPr>
                              <w:drawing>
                                <wp:inline distT="0" distB="0" distL="0" distR="0">
                                  <wp:extent cx="1812290" cy="1045210"/>
                                  <wp:effectExtent l="0" t="0" r="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1045210"/>
                                          </a:xfrm>
                                          <a:prstGeom prst="rect">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3" o:spid="_x0000_s1040" type="#_x0000_t202" style="position:absolute;left:0;text-align:left;margin-left:370pt;margin-top:11.45pt;width:158.2pt;height:88.7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" filled="f" stroked="f" strokeweight=".5pt">
                <v:textbox style="mso-fit-shape-to-text:t">
                  <w:txbxContent>
                    <w:p w:rsidR="00052ADF" w:rsidRDefault="00052ADF">
                      <w:r>
                        <w:rPr>
                          <w:noProof/>
                        </w:rPr>
                        <w:drawing>
                          <wp:inline distT="0" distB="0" distL="0" distR="0">
                            <wp:extent cx="1812290" cy="1045210"/>
                            <wp:effectExtent l="0" t="0" r="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1045210"/>
                                    </a:xfrm>
                                    <a:prstGeom prst="rect">
                                      <a:avLst/>
                                    </a:prstGeom>
                                    <a:ln>
                                      <a:noFill/>
                                    </a:ln>
                                    <a:effectLst>
                                      <a:softEdge rad="112500"/>
                                    </a:effectLst>
                                  </pic:spPr>
                                </pic:pic>
                              </a:graphicData>
                            </a:graphic>
                          </wp:inline>
                        </w:drawing>
                      </w:r>
                    </w:p>
                  </w:txbxContent>
                </v:textbox>
              </v:shape>
            </w:pict>
          </mc:Fallback>
        </mc:AlternateContent>
      </w:r>
    </w:p>
    <w:p w:rsidR="002E3B78" w:rsidRDefault="002E3B78" w:rsidP="00E52A43"/>
    <w:p w:rsidR="003D440B" w:rsidRDefault="003D440B" w:rsidP="00E52A43"/>
    <w:p w:rsidR="002E3B78" w:rsidRDefault="002E3B78" w:rsidP="00E52A43"/>
    <w:p w:rsidR="002E3B78" w:rsidRDefault="002E3B78" w:rsidP="00E52A43"/>
    <w:p w:rsidR="002E3B78" w:rsidRDefault="002E3B78" w:rsidP="00E52A43"/>
    <w:p w:rsidR="008C5A3B" w:rsidRDefault="00FD4908" w:rsidP="00E52A43">
      <w:r>
        <w:rPr>
          <w:noProof/>
        </w:rPr>
        <mc:AlternateContent>
          <mc:Choice Requires="wps">
            <w:drawing>
              <wp:anchor distT="0" distB="0" distL="114300" distR="114300" simplePos="0" relativeHeight="251676672" behindDoc="0" locked="0" layoutInCell="1" allowOverlap="1">
                <wp:simplePos x="0" y="0"/>
                <wp:positionH relativeFrom="column">
                  <wp:posOffset>3674967</wp:posOffset>
                </wp:positionH>
                <wp:positionV relativeFrom="paragraph">
                  <wp:posOffset>85090</wp:posOffset>
                </wp:positionV>
                <wp:extent cx="1952625" cy="144843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952625" cy="1448435"/>
                        </a:xfrm>
                        <a:prstGeom prst="rect">
                          <a:avLst/>
                        </a:prstGeom>
                        <a:noFill/>
                        <a:ln w="6350">
                          <a:noFill/>
                        </a:ln>
                      </wps:spPr>
                      <wps:txbx>
                        <w:txbxContent>
                          <w:p w:rsidR="00052ADF" w:rsidRDefault="00052ADF">
                            <w:r>
                              <w:rPr>
                                <w:noProof/>
                              </w:rPr>
                              <w:drawing>
                                <wp:inline distT="0" distB="0" distL="0" distR="0">
                                  <wp:extent cx="1790670" cy="1292132"/>
                                  <wp:effectExtent l="0" t="0" r="635"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18" cy="130082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1" type="#_x0000_t202" style="position:absolute;left:0;text-align:left;margin-left:289.35pt;margin-top:6.7pt;width:153.75pt;height:1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" filled="f" stroked="f" strokeweight=".5pt">
                <v:textbox>
                  <w:txbxContent>
                    <w:p w:rsidR="00052ADF" w:rsidRDefault="00052ADF">
                      <w:r>
                        <w:rPr>
                          <w:noProof/>
                        </w:rPr>
                        <w:drawing>
                          <wp:inline distT="0" distB="0" distL="0" distR="0">
                            <wp:extent cx="1790670" cy="1292132"/>
                            <wp:effectExtent l="0" t="0" r="635"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718" cy="1300826"/>
                                    </a:xfrm>
                                    <a:prstGeom prst="rect">
                                      <a:avLst/>
                                    </a:prstGeom>
                                    <a:ln>
                                      <a:noFill/>
                                    </a:ln>
                                    <a:effectLst>
                                      <a:softEdge rad="112500"/>
                                    </a:effectLst>
                                  </pic:spPr>
                                </pic:pic>
                              </a:graphicData>
                            </a:graphic>
                          </wp:inline>
                        </w:drawing>
                      </w:r>
                    </w:p>
                  </w:txbxContent>
                </v:textbox>
              </v:shape>
            </w:pict>
          </mc:Fallback>
        </mc:AlternateContent>
      </w:r>
    </w:p>
    <w:p w:rsidR="00666B47" w:rsidRDefault="00666B47" w:rsidP="00E52A43"/>
    <w:p w:rsidR="00666B47" w:rsidRDefault="00666B47" w:rsidP="00E52A43"/>
    <w:p w:rsidR="00666B47" w:rsidRDefault="00666B47" w:rsidP="00E52A43"/>
    <w:p w:rsidR="00666B47" w:rsidRDefault="00666B47" w:rsidP="00E52A43"/>
    <w:p w:rsidR="00666B47" w:rsidRDefault="00666B47" w:rsidP="00E52A43"/>
    <w:p w:rsidR="001E1515" w:rsidRPr="005A7F04" w:rsidRDefault="001E1515" w:rsidP="005A7F04">
      <w:pPr>
        <w:rPr>
          <w:rFonts w:hint="eastAsia"/>
          <w:bdr w:val="single" w:sz="4" w:space="0" w:color="auto"/>
        </w:rPr>
      </w:pPr>
    </w:p>
    <w:p w:rsidR="008C5A3B" w:rsidRDefault="00874586" w:rsidP="003D0FFE">
      <w:pPr>
        <w:ind w:firstLineChars="100" w:firstLine="210"/>
        <w:rPr>
          <w:rFonts w:hint="eastAsia"/>
        </w:rPr>
      </w:pPr>
      <w:r>
        <w:rPr>
          <w:rFonts w:hint="eastAsia"/>
          <w:noProof/>
        </w:rPr>
        <mc:AlternateContent>
          <mc:Choice Requires="wps">
            <w:drawing>
              <wp:anchor distT="0" distB="0" distL="114300" distR="114300" simplePos="0" relativeHeight="251569152" behindDoc="0" locked="0" layoutInCell="1" allowOverlap="1" wp14:anchorId="49AE18A8" wp14:editId="36F4AF96">
                <wp:simplePos x="0" y="0"/>
                <wp:positionH relativeFrom="column">
                  <wp:posOffset>-147320</wp:posOffset>
                </wp:positionH>
                <wp:positionV relativeFrom="paragraph">
                  <wp:posOffset>218440</wp:posOffset>
                </wp:positionV>
                <wp:extent cx="6999605" cy="1504950"/>
                <wp:effectExtent l="0" t="0" r="10795" b="19050"/>
                <wp:wrapNone/>
                <wp:docPr id="3" name="テキスト ボックス 3"/>
                <wp:cNvGraphicFramePr/>
                <a:graphic xmlns:a="http://schemas.openxmlformats.org/drawingml/2006/main">
                  <a:graphicData uri="http://schemas.microsoft.com/office/word/2010/wordprocessingShape">
                    <wps:wsp>
                      <wps:cNvSpPr txBox="1"/>
                      <wps:spPr>
                        <a:xfrm>
                          <a:off x="0" y="0"/>
                          <a:ext cx="699960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ADF" w:rsidRPr="001E1515" w:rsidRDefault="00052ADF" w:rsidP="00C228E4">
                            <w:pPr>
                              <w:ind w:firstLineChars="200" w:firstLine="640"/>
                              <w:rPr>
                                <w:rFonts w:ascii="UD デジタル 教科書体 NP-B" w:eastAsia="UD デジタル 教科書体 NP-B" w:hint="eastAsia"/>
                                <w:bdr w:val="single" w:sz="4" w:space="0" w:color="auto"/>
                              </w:rPr>
                            </w:pPr>
                            <w:r w:rsidRPr="005A7F04">
                              <w:rPr>
                                <w:rFonts w:ascii="UD デジタル 教科書体 NP-B" w:eastAsia="UD デジタル 教科書体 NP-B" w:hint="eastAsia"/>
                                <w:sz w:val="32"/>
                                <w:szCs w:val="32"/>
                              </w:rPr>
                              <w:t>令和６年度　大洲小学校学校運営協議会委員</w:t>
                            </w:r>
                            <w:r w:rsidRPr="001E1515">
                              <w:rPr>
                                <w:rFonts w:ascii="UD デジタル 教科書体 NP-B" w:eastAsia="UD デジタル 教科書体 NP-B" w:hint="eastAsia"/>
                              </w:rPr>
                              <w:t xml:space="preserve">　　～よろしくお願いいたします～</w:t>
                            </w:r>
                          </w:p>
                          <w:p w:rsidR="00052ADF" w:rsidRPr="001E1515" w:rsidRDefault="00052ADF" w:rsidP="0090438E">
                            <w:pPr>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会長　　秋吉　マツ 様（元中山小校長）　　　　　        須藤あゆみ 様（新田２・３丁目自治会役員） 飛彈　尚美 様（元大洲小PTA役員）</w:t>
                            </w:r>
                          </w:p>
                          <w:p w:rsidR="00052ADF" w:rsidRPr="001E1515" w:rsidRDefault="00052ADF" w:rsidP="00F52167">
                            <w:pPr>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副会長　保坂　絵里 様（地域学校協働活動推進員）        下山由美恵 様（民生児童委員）             横地眞美惠 様（市川駅南公民館館長）</w:t>
                            </w:r>
                          </w:p>
                          <w:p w:rsidR="00052ADF" w:rsidRPr="001E1515" w:rsidRDefault="00052ADF" w:rsidP="00F52167">
                            <w:pPr>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 xml:space="preserve">　　　　岡部　徳子 様（大洲自治会副会長）　　　        毛下　正治 様（大洲こども会育成会会長）   柴　健一　（大洲小学校　校長）    </w:t>
                            </w:r>
                          </w:p>
                          <w:p w:rsidR="00052ADF" w:rsidRPr="001E1515" w:rsidRDefault="00052ADF" w:rsidP="003945F5">
                            <w:pPr>
                              <w:ind w:firstLineChars="400" w:firstLine="640"/>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佐々木和夫 様（市川南自治会会長）　　          松本　聡美 様（大洲小PTA会長）　　　    村上　香織（大洲小学校　教頭）</w:t>
                            </w:r>
                          </w:p>
                          <w:p w:rsidR="00052ADF" w:rsidRPr="001E1515" w:rsidRDefault="00052ADF" w:rsidP="003945F5">
                            <w:pPr>
                              <w:ind w:firstLineChars="400" w:firstLine="640"/>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水谷　末子 様（市川南３・４丁目自治会副会長）　飯島　徹雄 様（大洲交通安全推進隊）       佐々木　ゆう子（大洲小学校　教務主任）</w:t>
                            </w:r>
                          </w:p>
                          <w:p w:rsidR="00052ADF" w:rsidRDefault="00052ADF" w:rsidP="00F52167">
                            <w:pPr>
                              <w:ind w:firstLineChars="500" w:firstLine="1050"/>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18A8" id="テキスト ボックス 3" o:spid="_x0000_s1042" type="#_x0000_t202" style="position:absolute;left:0;text-align:left;margin-left:-11.6pt;margin-top:17.2pt;width:551.15pt;height:11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" fillcolor="white [3201]" strokeweight=".5pt">
                <v:textbox>
                  <w:txbxContent>
                    <w:p w:rsidR="00052ADF" w:rsidRPr="001E1515" w:rsidRDefault="00052ADF" w:rsidP="00C228E4">
                      <w:pPr>
                        <w:ind w:firstLineChars="200" w:firstLine="640"/>
                        <w:rPr>
                          <w:rFonts w:ascii="UD デジタル 教科書体 NP-B" w:eastAsia="UD デジタル 教科書体 NP-B" w:hint="eastAsia"/>
                          <w:bdr w:val="single" w:sz="4" w:space="0" w:color="auto"/>
                        </w:rPr>
                      </w:pPr>
                      <w:r w:rsidRPr="005A7F04">
                        <w:rPr>
                          <w:rFonts w:ascii="UD デジタル 教科書体 NP-B" w:eastAsia="UD デジタル 教科書体 NP-B" w:hint="eastAsia"/>
                          <w:sz w:val="32"/>
                          <w:szCs w:val="32"/>
                        </w:rPr>
                        <w:t>令和６年度　大洲小学校学校運営協議会委員</w:t>
                      </w:r>
                      <w:r w:rsidRPr="001E1515">
                        <w:rPr>
                          <w:rFonts w:ascii="UD デジタル 教科書体 NP-B" w:eastAsia="UD デジタル 教科書体 NP-B" w:hint="eastAsia"/>
                        </w:rPr>
                        <w:t xml:space="preserve">　　～よろしくお願いいたします～</w:t>
                      </w:r>
                    </w:p>
                    <w:p w:rsidR="00052ADF" w:rsidRPr="001E1515" w:rsidRDefault="00052ADF" w:rsidP="0090438E">
                      <w:pPr>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会長　　秋吉　マツ 様（元中山小校長）　　　　　        須藤あゆみ 様（新田２・３丁目自治会役員） 飛彈　尚美 様（元大洲小PTA役員）</w:t>
                      </w:r>
                    </w:p>
                    <w:p w:rsidR="00052ADF" w:rsidRPr="001E1515" w:rsidRDefault="00052ADF" w:rsidP="00F52167">
                      <w:pPr>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副会長　保坂　絵里 様（地域学校協働活動推進員）        下山由美恵 様（民生児童委員）             横地眞美惠 様（市川駅南公民館館長）</w:t>
                      </w:r>
                    </w:p>
                    <w:p w:rsidR="00052ADF" w:rsidRPr="001E1515" w:rsidRDefault="00052ADF" w:rsidP="00F52167">
                      <w:pPr>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 xml:space="preserve">　　　　岡部　徳子 様（大洲自治会副会長）　　　        毛下　正治 様（大洲こども会育成会会長）   柴　健一　（大洲小学校　校長）    </w:t>
                      </w:r>
                    </w:p>
                    <w:p w:rsidR="00052ADF" w:rsidRPr="001E1515" w:rsidRDefault="00052ADF" w:rsidP="003945F5">
                      <w:pPr>
                        <w:ind w:firstLineChars="400" w:firstLine="640"/>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佐々木和夫 様（市川南自治会会長）　　          松本　聡美 様（大洲小PTA会長）　　　    村上　香織（大洲小学校　教頭）</w:t>
                      </w:r>
                    </w:p>
                    <w:p w:rsidR="00052ADF" w:rsidRPr="001E1515" w:rsidRDefault="00052ADF" w:rsidP="003945F5">
                      <w:pPr>
                        <w:ind w:firstLineChars="400" w:firstLine="640"/>
                        <w:rPr>
                          <w:rFonts w:ascii="UD デジタル 教科書体 NP-B" w:eastAsia="UD デジタル 教科書体 NP-B" w:hint="eastAsia"/>
                          <w:sz w:val="16"/>
                          <w:szCs w:val="16"/>
                        </w:rPr>
                      </w:pPr>
                      <w:r w:rsidRPr="001E1515">
                        <w:rPr>
                          <w:rFonts w:ascii="UD デジタル 教科書体 NP-B" w:eastAsia="UD デジタル 教科書体 NP-B" w:hint="eastAsia"/>
                          <w:sz w:val="16"/>
                          <w:szCs w:val="16"/>
                        </w:rPr>
                        <w:t>水谷　末子 様（市川南３・４丁目自治会副会長）　飯島　徹雄 様（大洲交通安全推進隊）       佐々木　ゆう子（大洲小学校　教務主任）</w:t>
                      </w:r>
                    </w:p>
                    <w:p w:rsidR="00052ADF" w:rsidRDefault="00052ADF" w:rsidP="00F52167">
                      <w:pPr>
                        <w:ind w:firstLineChars="500" w:firstLine="1050"/>
                      </w:pPr>
                      <w:r>
                        <w:rPr>
                          <w:rFonts w:hint="eastAsia"/>
                        </w:rPr>
                        <w:t xml:space="preserve">　　　　　　</w:t>
                      </w:r>
                    </w:p>
                  </w:txbxContent>
                </v:textbox>
              </v:shape>
            </w:pict>
          </mc:Fallback>
        </mc:AlternateContent>
      </w:r>
    </w:p>
    <w:p w:rsidR="008C5A3B" w:rsidRDefault="008C5A3B" w:rsidP="00A934B5"/>
    <w:p w:rsidR="008C5A3B" w:rsidRDefault="008C5A3B" w:rsidP="00E52A43"/>
    <w:p w:rsidR="008C5A3B" w:rsidRDefault="00751AEE" w:rsidP="00E52A43">
      <w:r>
        <w:rPr>
          <w:rFonts w:hint="eastAsia"/>
        </w:rPr>
        <w:t>ネットワークを活用しさざざま</w:t>
      </w:r>
    </w:p>
    <w:p w:rsidR="008C5A3B" w:rsidRDefault="008C5A3B" w:rsidP="00E52A43"/>
    <w:p w:rsidR="008C5A3B" w:rsidRDefault="008C5A3B" w:rsidP="00E52A43"/>
    <w:p w:rsidR="0015420D" w:rsidRDefault="0015420D" w:rsidP="00E52A43"/>
    <w:p w:rsidR="00A934B5" w:rsidRPr="00EF2713" w:rsidRDefault="00A934B5" w:rsidP="00054A57">
      <w:pPr>
        <w:rPr>
          <w:rFonts w:hint="eastAsia"/>
        </w:rPr>
      </w:pPr>
    </w:p>
    <w:sectPr w:rsidR="00A934B5" w:rsidRPr="00EF2713" w:rsidSect="001E1515">
      <w:pgSz w:w="11906" w:h="16838"/>
      <w:pgMar w:top="567" w:right="720" w:bottom="567" w:left="720" w:header="851" w:footer="992"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ADF" w:rsidRDefault="00052ADF" w:rsidP="006C3F02">
      <w:r>
        <w:separator/>
      </w:r>
    </w:p>
  </w:endnote>
  <w:endnote w:type="continuationSeparator" w:id="0">
    <w:p w:rsidR="00052ADF" w:rsidRDefault="00052ADF" w:rsidP="006C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ADF" w:rsidRDefault="00052ADF" w:rsidP="006C3F02">
      <w:r>
        <w:separator/>
      </w:r>
    </w:p>
  </w:footnote>
  <w:footnote w:type="continuationSeparator" w:id="0">
    <w:p w:rsidR="00052ADF" w:rsidRDefault="00052ADF" w:rsidP="006C3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45B"/>
    <w:multiLevelType w:val="hybridMultilevel"/>
    <w:tmpl w:val="C4544086"/>
    <w:lvl w:ilvl="0" w:tplc="9CF02B48">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 w15:restartNumberingAfterBreak="0">
    <w:nsid w:val="142C205C"/>
    <w:multiLevelType w:val="hybridMultilevel"/>
    <w:tmpl w:val="9216DB4A"/>
    <w:lvl w:ilvl="0" w:tplc="92C041D2">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 w15:restartNumberingAfterBreak="0">
    <w:nsid w:val="205D4AD1"/>
    <w:multiLevelType w:val="hybridMultilevel"/>
    <w:tmpl w:val="9F5E884A"/>
    <w:lvl w:ilvl="0" w:tplc="516C184C">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3" w15:restartNumberingAfterBreak="0">
    <w:nsid w:val="35CE7013"/>
    <w:multiLevelType w:val="hybridMultilevel"/>
    <w:tmpl w:val="BB8092FE"/>
    <w:lvl w:ilvl="0" w:tplc="B8425BC2">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4" w15:restartNumberingAfterBreak="0">
    <w:nsid w:val="39ED73E0"/>
    <w:multiLevelType w:val="hybridMultilevel"/>
    <w:tmpl w:val="98D254BA"/>
    <w:lvl w:ilvl="0" w:tplc="66C6330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3A5F0FA8"/>
    <w:multiLevelType w:val="hybridMultilevel"/>
    <w:tmpl w:val="9216DB4A"/>
    <w:lvl w:ilvl="0" w:tplc="92C041D2">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6" w15:restartNumberingAfterBreak="0">
    <w:nsid w:val="3FE162F6"/>
    <w:multiLevelType w:val="hybridMultilevel"/>
    <w:tmpl w:val="E5B4C1DA"/>
    <w:lvl w:ilvl="0" w:tplc="2B5A7834">
      <w:start w:val="1"/>
      <w:numFmt w:val="japaneseCounting"/>
      <w:lvlText w:val="第%1部"/>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6B503C88"/>
    <w:multiLevelType w:val="hybridMultilevel"/>
    <w:tmpl w:val="920C4354"/>
    <w:lvl w:ilvl="0" w:tplc="66AAE79A">
      <w:start w:val="1"/>
      <w:numFmt w:val="decimalFullWidth"/>
      <w:lvlText w:val="（%1）"/>
      <w:lvlJc w:val="left"/>
      <w:pPr>
        <w:ind w:left="2190" w:hanging="72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8" w15:restartNumberingAfterBreak="0">
    <w:nsid w:val="71AA5335"/>
    <w:multiLevelType w:val="hybridMultilevel"/>
    <w:tmpl w:val="FE84A992"/>
    <w:lvl w:ilvl="0" w:tplc="0F7A32D2">
      <w:start w:val="1"/>
      <w:numFmt w:val="decimalFullWidth"/>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A056034"/>
    <w:multiLevelType w:val="hybridMultilevel"/>
    <w:tmpl w:val="2F3EEE08"/>
    <w:lvl w:ilvl="0" w:tplc="EC7623B4">
      <w:start w:val="4"/>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6"/>
  </w:num>
  <w:num w:numId="2">
    <w:abstractNumId w:val="2"/>
  </w:num>
  <w:num w:numId="3">
    <w:abstractNumId w:val="7"/>
  </w:num>
  <w:num w:numId="4">
    <w:abstractNumId w:val="3"/>
  </w:num>
  <w:num w:numId="5">
    <w:abstractNumId w:val="0"/>
  </w:num>
  <w:num w:numId="6">
    <w:abstractNumId w:val="8"/>
  </w:num>
  <w:num w:numId="7">
    <w:abstractNumId w:val="5"/>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57"/>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030"/>
    <w:rsid w:val="00050196"/>
    <w:rsid w:val="00052ADF"/>
    <w:rsid w:val="00054A57"/>
    <w:rsid w:val="00114184"/>
    <w:rsid w:val="0015420D"/>
    <w:rsid w:val="001556C9"/>
    <w:rsid w:val="00156851"/>
    <w:rsid w:val="001B363E"/>
    <w:rsid w:val="001B6290"/>
    <w:rsid w:val="001E081A"/>
    <w:rsid w:val="001E1515"/>
    <w:rsid w:val="001F5236"/>
    <w:rsid w:val="0022346F"/>
    <w:rsid w:val="002817A7"/>
    <w:rsid w:val="00284F55"/>
    <w:rsid w:val="002960A0"/>
    <w:rsid w:val="002E3B78"/>
    <w:rsid w:val="00311D49"/>
    <w:rsid w:val="003170C4"/>
    <w:rsid w:val="00330110"/>
    <w:rsid w:val="003945F5"/>
    <w:rsid w:val="003D0FFE"/>
    <w:rsid w:val="003D2EF5"/>
    <w:rsid w:val="003D440B"/>
    <w:rsid w:val="00420338"/>
    <w:rsid w:val="00485A68"/>
    <w:rsid w:val="004C02CF"/>
    <w:rsid w:val="005016CF"/>
    <w:rsid w:val="00543FBC"/>
    <w:rsid w:val="00570489"/>
    <w:rsid w:val="005A7F04"/>
    <w:rsid w:val="006164BF"/>
    <w:rsid w:val="00623BDA"/>
    <w:rsid w:val="00637CAD"/>
    <w:rsid w:val="00651AF9"/>
    <w:rsid w:val="00654ADF"/>
    <w:rsid w:val="00661516"/>
    <w:rsid w:val="00666B47"/>
    <w:rsid w:val="00684212"/>
    <w:rsid w:val="006915C3"/>
    <w:rsid w:val="006964BF"/>
    <w:rsid w:val="006C3F02"/>
    <w:rsid w:val="00713BFE"/>
    <w:rsid w:val="00751AEE"/>
    <w:rsid w:val="007C36A9"/>
    <w:rsid w:val="008320B6"/>
    <w:rsid w:val="00874586"/>
    <w:rsid w:val="00892922"/>
    <w:rsid w:val="008C0FCF"/>
    <w:rsid w:val="008C5A3B"/>
    <w:rsid w:val="0090438E"/>
    <w:rsid w:val="00923F10"/>
    <w:rsid w:val="0094734A"/>
    <w:rsid w:val="0097597C"/>
    <w:rsid w:val="00994646"/>
    <w:rsid w:val="009D1A01"/>
    <w:rsid w:val="00A25643"/>
    <w:rsid w:val="00A40528"/>
    <w:rsid w:val="00A542C4"/>
    <w:rsid w:val="00A76C6D"/>
    <w:rsid w:val="00A8576C"/>
    <w:rsid w:val="00A934B5"/>
    <w:rsid w:val="00AE6351"/>
    <w:rsid w:val="00B25D81"/>
    <w:rsid w:val="00B32848"/>
    <w:rsid w:val="00B346D1"/>
    <w:rsid w:val="00B60703"/>
    <w:rsid w:val="00BA5F4C"/>
    <w:rsid w:val="00BB1717"/>
    <w:rsid w:val="00BC15BE"/>
    <w:rsid w:val="00C228E4"/>
    <w:rsid w:val="00C62517"/>
    <w:rsid w:val="00CB574A"/>
    <w:rsid w:val="00CB5C28"/>
    <w:rsid w:val="00CD2381"/>
    <w:rsid w:val="00CE0999"/>
    <w:rsid w:val="00CF3FB5"/>
    <w:rsid w:val="00D20921"/>
    <w:rsid w:val="00D260A5"/>
    <w:rsid w:val="00D303DB"/>
    <w:rsid w:val="00D31D85"/>
    <w:rsid w:val="00D70260"/>
    <w:rsid w:val="00DC3030"/>
    <w:rsid w:val="00DF3C9E"/>
    <w:rsid w:val="00DF73A6"/>
    <w:rsid w:val="00E35AC6"/>
    <w:rsid w:val="00E52A43"/>
    <w:rsid w:val="00ED21E6"/>
    <w:rsid w:val="00ED4E8D"/>
    <w:rsid w:val="00EF2713"/>
    <w:rsid w:val="00F47807"/>
    <w:rsid w:val="00F52167"/>
    <w:rsid w:val="00F92D62"/>
    <w:rsid w:val="00FC6565"/>
    <w:rsid w:val="00FD4908"/>
    <w:rsid w:val="00FE0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728232F8"/>
  <w15:docId w15:val="{F3535825-0F0A-42FF-8AEF-971C861D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C3030"/>
    <w:rPr>
      <w:color w:val="808080"/>
    </w:rPr>
  </w:style>
  <w:style w:type="paragraph" w:styleId="a4">
    <w:name w:val="Balloon Text"/>
    <w:basedOn w:val="a"/>
    <w:link w:val="a5"/>
    <w:uiPriority w:val="99"/>
    <w:semiHidden/>
    <w:unhideWhenUsed/>
    <w:rsid w:val="00DC303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C3030"/>
    <w:rPr>
      <w:rFonts w:asciiTheme="majorHAnsi" w:eastAsiaTheme="majorEastAsia" w:hAnsiTheme="majorHAnsi" w:cstheme="majorBidi"/>
      <w:sz w:val="18"/>
      <w:szCs w:val="18"/>
    </w:rPr>
  </w:style>
  <w:style w:type="paragraph" w:styleId="a6">
    <w:name w:val="List Paragraph"/>
    <w:basedOn w:val="a"/>
    <w:uiPriority w:val="34"/>
    <w:qFormat/>
    <w:rsid w:val="003D440B"/>
    <w:pPr>
      <w:ind w:leftChars="400" w:left="840"/>
    </w:pPr>
  </w:style>
  <w:style w:type="paragraph" w:styleId="a7">
    <w:name w:val="header"/>
    <w:basedOn w:val="a"/>
    <w:link w:val="a8"/>
    <w:uiPriority w:val="99"/>
    <w:unhideWhenUsed/>
    <w:rsid w:val="006C3F02"/>
    <w:pPr>
      <w:tabs>
        <w:tab w:val="center" w:pos="4252"/>
        <w:tab w:val="right" w:pos="8504"/>
      </w:tabs>
      <w:snapToGrid w:val="0"/>
    </w:pPr>
  </w:style>
  <w:style w:type="character" w:customStyle="1" w:styleId="a8">
    <w:name w:val="ヘッダー (文字)"/>
    <w:basedOn w:val="a0"/>
    <w:link w:val="a7"/>
    <w:uiPriority w:val="99"/>
    <w:rsid w:val="006C3F02"/>
  </w:style>
  <w:style w:type="paragraph" w:styleId="a9">
    <w:name w:val="footer"/>
    <w:basedOn w:val="a"/>
    <w:link w:val="aa"/>
    <w:uiPriority w:val="99"/>
    <w:unhideWhenUsed/>
    <w:rsid w:val="006C3F02"/>
    <w:pPr>
      <w:tabs>
        <w:tab w:val="center" w:pos="4252"/>
        <w:tab w:val="right" w:pos="8504"/>
      </w:tabs>
      <w:snapToGrid w:val="0"/>
    </w:pPr>
  </w:style>
  <w:style w:type="character" w:customStyle="1" w:styleId="aa">
    <w:name w:val="フッター (文字)"/>
    <w:basedOn w:val="a0"/>
    <w:link w:val="a9"/>
    <w:uiPriority w:val="99"/>
    <w:rsid w:val="006C3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Pages>
  <Words>102</Words>
  <Characters>582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市川市 学校教育部 教育センター</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市川市 学校教育部 教育センター</dc:creator>
  <cp:lastModifiedBy>20026192</cp:lastModifiedBy>
  <cp:revision>13</cp:revision>
  <cp:lastPrinted>2019-06-18T09:47:00Z</cp:lastPrinted>
  <dcterms:created xsi:type="dcterms:W3CDTF">2024-09-17T08:43:00Z</dcterms:created>
  <dcterms:modified xsi:type="dcterms:W3CDTF">2024-09-18T08:12:00Z</dcterms:modified>
</cp:coreProperties>
</file>