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BE026" w14:textId="7940ACAE" w:rsidR="00245AED" w:rsidRDefault="00B10FBC" w:rsidP="00566685">
      <w:pPr>
        <w:spacing w:line="380" w:lineRule="exact"/>
      </w:pPr>
      <w:bookmarkStart w:id="0" w:name="_GoBack"/>
      <w:bookmarkEnd w:id="0"/>
      <w:r>
        <w:rPr>
          <w:noProof/>
        </w:rPr>
        <mc:AlternateContent>
          <mc:Choice Requires="wps">
            <w:drawing>
              <wp:anchor distT="0" distB="0" distL="114300" distR="114300" simplePos="0" relativeHeight="251667456" behindDoc="0" locked="0" layoutInCell="1" allowOverlap="1" wp14:anchorId="163773C3" wp14:editId="62A37C7A">
                <wp:simplePos x="0" y="0"/>
                <wp:positionH relativeFrom="column">
                  <wp:posOffset>3881755</wp:posOffset>
                </wp:positionH>
                <wp:positionV relativeFrom="paragraph">
                  <wp:posOffset>60325</wp:posOffset>
                </wp:positionV>
                <wp:extent cx="985520" cy="4667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8552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6C9C9" w14:textId="1BD2683B" w:rsidR="00010F1A" w:rsidRPr="000D3CA2" w:rsidRDefault="00010F1A" w:rsidP="00966BB8">
                            <w:pPr>
                              <w:jc w:val="distribute"/>
                              <w:rPr>
                                <w:rFonts w:ascii="HG丸ｺﾞｼｯｸM-PRO" w:eastAsia="HG丸ｺﾞｼｯｸM-PRO" w:hAnsi="HG丸ｺﾞｼｯｸM-PRO"/>
                                <w:b/>
                                <w:color w:val="4F6228" w:themeColor="accent3" w:themeShade="80"/>
                                <w:sz w:val="44"/>
                                <w:szCs w:val="44"/>
                                <w14:textOutline w14:w="5270" w14:cap="flat" w14:cmpd="sng" w14:algn="ctr">
                                  <w14:solidFill>
                                    <w14:schemeClr w14:val="accent1">
                                      <w14:shade w14:val="88000"/>
                                      <w14:satMod w14:val="110000"/>
                                    </w14:schemeClr>
                                  </w14:solidFill>
                                  <w14:prstDash w14:val="solid"/>
                                  <w14:round/>
                                </w14:textOutline>
                              </w:rPr>
                            </w:pPr>
                            <w:r w:rsidRPr="000D3CA2">
                              <w:rPr>
                                <w:rFonts w:ascii="HG丸ｺﾞｼｯｸM-PRO" w:eastAsia="HG丸ｺﾞｼｯｸM-PRO" w:hAnsi="HG丸ｺﾞｼｯｸM-PRO" w:hint="eastAsia"/>
                                <w:b/>
                                <w:color w:val="4F6228" w:themeColor="accent3" w:themeShade="80"/>
                                <w:sz w:val="44"/>
                                <w:szCs w:val="44"/>
                                <w14:textOutline w14:w="5270" w14:cap="flat" w14:cmpd="sng" w14:algn="ctr">
                                  <w14:solidFill>
                                    <w14:schemeClr w14:val="accent1">
                                      <w14:shade w14:val="88000"/>
                                      <w14:satMod w14:val="110000"/>
                                    </w14:schemeClr>
                                  </w14:solidFill>
                                  <w14:prstDash w14:val="solid"/>
                                  <w14:round/>
                                </w14:textOutline>
                              </w:rPr>
                              <w:t>No.</w:t>
                            </w:r>
                            <w:r>
                              <w:rPr>
                                <w:rFonts w:ascii="HG丸ｺﾞｼｯｸM-PRO" w:eastAsia="HG丸ｺﾞｼｯｸM-PRO" w:hAnsi="HG丸ｺﾞｼｯｸM-PRO"/>
                                <w:b/>
                                <w:color w:val="4F6228" w:themeColor="accent3" w:themeShade="80"/>
                                <w:sz w:val="44"/>
                                <w:szCs w:val="44"/>
                                <w14:textOutline w14:w="5270" w14:cap="flat" w14:cmpd="sng" w14:algn="ctr">
                                  <w14:solidFill>
                                    <w14:schemeClr w14:val="accent1">
                                      <w14:shade w14:val="88000"/>
                                      <w14:satMod w14:val="110000"/>
                                    </w14:schemeClr>
                                  </w14:solid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773C3" id="_x0000_t202" coordsize="21600,21600" o:spt="202" path="m,l,21600r21600,l21600,xe">
                <v:stroke joinstyle="miter"/>
                <v:path gradientshapeok="t" o:connecttype="rect"/>
              </v:shapetype>
              <v:shape id="テキスト ボックス 3" o:spid="_x0000_s1026" type="#_x0000_t202" style="position:absolute;left:0;text-align:left;margin-left:305.65pt;margin-top:4.75pt;width:77.6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" filled="f" stroked="f" strokeweight=".5pt">
                <v:textbox>
                  <w:txbxContent>
                    <w:p w14:paraId="2426C9C9" w14:textId="1BD2683B" w:rsidR="00010F1A" w:rsidRPr="000D3CA2" w:rsidRDefault="00010F1A" w:rsidP="00966BB8">
                      <w:pPr>
                        <w:jc w:val="distribute"/>
                        <w:rPr>
                          <w:rFonts w:ascii="HG丸ｺﾞｼｯｸM-PRO" w:eastAsia="HG丸ｺﾞｼｯｸM-PRO" w:hAnsi="HG丸ｺﾞｼｯｸM-PRO"/>
                          <w:b/>
                          <w:color w:val="4F6228" w:themeColor="accent3" w:themeShade="80"/>
                          <w:sz w:val="44"/>
                          <w:szCs w:val="44"/>
                          <w14:textOutline w14:w="5270" w14:cap="flat" w14:cmpd="sng" w14:algn="ctr">
                            <w14:solidFill>
                              <w14:schemeClr w14:val="accent1">
                                <w14:shade w14:val="88000"/>
                                <w14:satMod w14:val="110000"/>
                              </w14:schemeClr>
                            </w14:solidFill>
                            <w14:prstDash w14:val="solid"/>
                            <w14:round/>
                          </w14:textOutline>
                        </w:rPr>
                      </w:pPr>
                      <w:r w:rsidRPr="000D3CA2">
                        <w:rPr>
                          <w:rFonts w:ascii="HG丸ｺﾞｼｯｸM-PRO" w:eastAsia="HG丸ｺﾞｼｯｸM-PRO" w:hAnsi="HG丸ｺﾞｼｯｸM-PRO" w:hint="eastAsia"/>
                          <w:b/>
                          <w:color w:val="4F6228" w:themeColor="accent3" w:themeShade="80"/>
                          <w:sz w:val="44"/>
                          <w:szCs w:val="44"/>
                          <w14:textOutline w14:w="5270" w14:cap="flat" w14:cmpd="sng" w14:algn="ctr">
                            <w14:solidFill>
                              <w14:schemeClr w14:val="accent1">
                                <w14:shade w14:val="88000"/>
                                <w14:satMod w14:val="110000"/>
                              </w14:schemeClr>
                            </w14:solidFill>
                            <w14:prstDash w14:val="solid"/>
                            <w14:round/>
                          </w14:textOutline>
                        </w:rPr>
                        <w:t>No.</w:t>
                      </w:r>
                      <w:r>
                        <w:rPr>
                          <w:rFonts w:ascii="HG丸ｺﾞｼｯｸM-PRO" w:eastAsia="HG丸ｺﾞｼｯｸM-PRO" w:hAnsi="HG丸ｺﾞｼｯｸM-PRO"/>
                          <w:b/>
                          <w:color w:val="4F6228" w:themeColor="accent3" w:themeShade="80"/>
                          <w:sz w:val="44"/>
                          <w:szCs w:val="44"/>
                          <w14:textOutline w14:w="5270" w14:cap="flat" w14:cmpd="sng" w14:algn="ctr">
                            <w14:solidFill>
                              <w14:schemeClr w14:val="accent1">
                                <w14:shade w14:val="88000"/>
                                <w14:satMod w14:val="110000"/>
                              </w14:schemeClr>
                            </w14:solidFill>
                            <w14:prstDash w14:val="solid"/>
                            <w14:round/>
                          </w14:textOutline>
                        </w:rPr>
                        <w:t>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827471F" wp14:editId="61A936BC">
                <wp:simplePos x="0" y="0"/>
                <wp:positionH relativeFrom="margin">
                  <wp:posOffset>38100</wp:posOffset>
                </wp:positionH>
                <wp:positionV relativeFrom="paragraph">
                  <wp:posOffset>-285750</wp:posOffset>
                </wp:positionV>
                <wp:extent cx="3895090" cy="8858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895090" cy="885825"/>
                        </a:xfrm>
                        <a:prstGeom prst="rect">
                          <a:avLst/>
                        </a:prstGeom>
                        <a:noFill/>
                        <a:ln w="34925">
                          <a:noFill/>
                          <a:prstDash val="sysDot"/>
                        </a:ln>
                        <a:effectLst/>
                      </wps:spPr>
                      <wps:style>
                        <a:lnRef idx="0">
                          <a:schemeClr val="accent1"/>
                        </a:lnRef>
                        <a:fillRef idx="0">
                          <a:schemeClr val="accent1"/>
                        </a:fillRef>
                        <a:effectRef idx="0">
                          <a:schemeClr val="accent1"/>
                        </a:effectRef>
                        <a:fontRef idx="minor">
                          <a:schemeClr val="dk1"/>
                        </a:fontRef>
                      </wps:style>
                      <wps:txbx>
                        <w:txbxContent>
                          <w:p w14:paraId="7CB07ECC" w14:textId="77777777" w:rsidR="00010F1A" w:rsidRPr="000D3CA2" w:rsidRDefault="00010F1A" w:rsidP="00AA66FA">
                            <w:pPr>
                              <w:jc w:val="left"/>
                              <w:rPr>
                                <w:rFonts w:ascii="HG創英角ﾎﾟｯﾌﾟ体" w:eastAsia="HG創英角ﾎﾟｯﾌﾟ体" w:hAnsi="HG創英角ﾎﾟｯﾌﾟ体" w:cs="メイリオ"/>
                                <w:b/>
                                <w:color w:val="9BBB59" w:themeColor="accent3"/>
                                <w:sz w:val="96"/>
                                <w:szCs w:val="96"/>
                                <w14:textOutline w14:w="15773" w14:cap="flat" w14:cmpd="sng" w14:algn="ctr">
                                  <w14:gradFill>
                                    <w14:gsLst>
                                      <w14:gs w14:pos="6000">
                                        <w14:srgbClr w14:val="006600"/>
                                      </w14:gs>
                                      <w14:gs w14:pos="0">
                                        <w14:schemeClr w14:val="accent6">
                                          <w14:tint w14:val="77000"/>
                                          <w14:satMod w14:val="180000"/>
                                        </w14:schemeClr>
                                      </w14:gs>
                                    </w14:gsLst>
                                    <w14:lin w14:ang="5400000" w14:scaled="0"/>
                                  </w14:gradFill>
                                  <w14:prstDash w14:val="solid"/>
                                  <w14:round/>
                                </w14:textOutline>
                                <w14:textFill>
                                  <w14:gradFill>
                                    <w14:gsLst>
                                      <w14:gs w14:pos="6000">
                                        <w14:srgbClr w14:val="006600"/>
                                      </w14:gs>
                                      <w14:gs w14:pos="74000">
                                        <w14:srgbClr w14:val="FFFF00"/>
                                      </w14:gs>
                                    </w14:gsLst>
                                    <w14:lin w14:ang="5400000" w14:scaled="0"/>
                                  </w14:gradFill>
                                </w14:textFill>
                              </w:rPr>
                            </w:pPr>
                            <w:r w:rsidRPr="000D3CA2">
                              <w:rPr>
                                <w:rFonts w:ascii="HG創英角ﾎﾟｯﾌﾟ体" w:eastAsia="HG創英角ﾎﾟｯﾌﾟ体" w:hAnsi="HG創英角ﾎﾟｯﾌﾟ体" w:cs="メイリオ"/>
                                <w:b/>
                                <w:color w:val="9BBB59" w:themeColor="accent3"/>
                                <w:sz w:val="96"/>
                                <w:szCs w:val="96"/>
                                <w14:textOutline w14:w="15773" w14:cap="flat" w14:cmpd="sng" w14:algn="ctr">
                                  <w14:gradFill>
                                    <w14:gsLst>
                                      <w14:gs w14:pos="6000">
                                        <w14:srgbClr w14:val="006600"/>
                                      </w14:gs>
                                      <w14:gs w14:pos="0">
                                        <w14:schemeClr w14:val="accent6">
                                          <w14:tint w14:val="77000"/>
                                          <w14:satMod w14:val="180000"/>
                                        </w14:schemeClr>
                                      </w14:gs>
                                    </w14:gsLst>
                                    <w14:lin w14:ang="5400000" w14:scaled="0"/>
                                  </w14:gradFill>
                                  <w14:prstDash w14:val="solid"/>
                                  <w14:round/>
                                </w14:textOutline>
                                <w14:textFill>
                                  <w14:gradFill>
                                    <w14:gsLst>
                                      <w14:gs w14:pos="6000">
                                        <w14:srgbClr w14:val="006600"/>
                                      </w14:gs>
                                      <w14:gs w14:pos="74000">
                                        <w14:srgbClr w14:val="FFFF00"/>
                                      </w14:gs>
                                    </w14:gsLst>
                                    <w14:lin w14:ang="5400000" w14:scaled="0"/>
                                  </w14:gradFill>
                                </w14:textFill>
                              </w:rPr>
                              <w:t>図書館だより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7471F" id="テキスト ボックス 1" o:spid="_x0000_s1027" type="#_x0000_t202" style="position:absolute;left:0;text-align:left;margin-left:3pt;margin-top:-22.5pt;width:306.7pt;height: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" filled="f" stroked="f" strokeweight="2.75pt">
                <v:stroke dashstyle="1 1"/>
                <v:textbox>
                  <w:txbxContent>
                    <w:p w14:paraId="7CB07ECC" w14:textId="77777777" w:rsidR="00010F1A" w:rsidRPr="000D3CA2" w:rsidRDefault="00010F1A" w:rsidP="00AA66FA">
                      <w:pPr>
                        <w:jc w:val="left"/>
                        <w:rPr>
                          <w:rFonts w:ascii="HG創英角ﾎﾟｯﾌﾟ体" w:eastAsia="HG創英角ﾎﾟｯﾌﾟ体" w:hAnsi="HG創英角ﾎﾟｯﾌﾟ体" w:cs="メイリオ"/>
                          <w:b/>
                          <w:color w:val="9BBB59" w:themeColor="accent3"/>
                          <w:sz w:val="96"/>
                          <w:szCs w:val="96"/>
                          <w14:textOutline w14:w="15773" w14:cap="flat" w14:cmpd="sng" w14:algn="ctr">
                            <w14:gradFill>
                              <w14:gsLst>
                                <w14:gs w14:pos="6000">
                                  <w14:srgbClr w14:val="006600"/>
                                </w14:gs>
                                <w14:gs w14:pos="0">
                                  <w14:schemeClr w14:val="accent6">
                                    <w14:tint w14:val="77000"/>
                                    <w14:satMod w14:val="180000"/>
                                  </w14:schemeClr>
                                </w14:gs>
                              </w14:gsLst>
                              <w14:lin w14:ang="5400000" w14:scaled="0"/>
                            </w14:gradFill>
                            <w14:prstDash w14:val="solid"/>
                            <w14:round/>
                          </w14:textOutline>
                          <w14:textFill>
                            <w14:gradFill>
                              <w14:gsLst>
                                <w14:gs w14:pos="6000">
                                  <w14:srgbClr w14:val="006600"/>
                                </w14:gs>
                                <w14:gs w14:pos="74000">
                                  <w14:srgbClr w14:val="FFFF00"/>
                                </w14:gs>
                              </w14:gsLst>
                              <w14:lin w14:ang="5400000" w14:scaled="0"/>
                            </w14:gradFill>
                          </w14:textFill>
                        </w:rPr>
                      </w:pPr>
                      <w:r w:rsidRPr="000D3CA2">
                        <w:rPr>
                          <w:rFonts w:ascii="HG創英角ﾎﾟｯﾌﾟ体" w:eastAsia="HG創英角ﾎﾟｯﾌﾟ体" w:hAnsi="HG創英角ﾎﾟｯﾌﾟ体" w:cs="メイリオ"/>
                          <w:b/>
                          <w:color w:val="9BBB59" w:themeColor="accent3"/>
                          <w:sz w:val="96"/>
                          <w:szCs w:val="96"/>
                          <w14:textOutline w14:w="15773" w14:cap="flat" w14:cmpd="sng" w14:algn="ctr">
                            <w14:gradFill>
                              <w14:gsLst>
                                <w14:gs w14:pos="6000">
                                  <w14:srgbClr w14:val="006600"/>
                                </w14:gs>
                                <w14:gs w14:pos="0">
                                  <w14:schemeClr w14:val="accent6">
                                    <w14:tint w14:val="77000"/>
                                    <w14:satMod w14:val="180000"/>
                                  </w14:schemeClr>
                                </w14:gs>
                              </w14:gsLst>
                              <w14:lin w14:ang="5400000" w14:scaled="0"/>
                            </w14:gradFill>
                            <w14:prstDash w14:val="solid"/>
                            <w14:round/>
                          </w14:textOutline>
                          <w14:textFill>
                            <w14:gradFill>
                              <w14:gsLst>
                                <w14:gs w14:pos="6000">
                                  <w14:srgbClr w14:val="006600"/>
                                </w14:gs>
                                <w14:gs w14:pos="74000">
                                  <w14:srgbClr w14:val="FFFF00"/>
                                </w14:gs>
                              </w14:gsLst>
                              <w14:lin w14:ang="5400000" w14:scaled="0"/>
                            </w14:gradFill>
                          </w14:textFill>
                        </w:rPr>
                        <w:t>図書館だより</w:t>
                      </w:r>
                    </w:p>
                  </w:txbxContent>
                </v:textbox>
                <w10:wrap anchorx="margin"/>
              </v:shape>
            </w:pict>
          </mc:Fallback>
        </mc:AlternateContent>
      </w:r>
      <w:r w:rsidR="004235E7">
        <w:rPr>
          <w:noProof/>
        </w:rPr>
        <mc:AlternateContent>
          <mc:Choice Requires="wps">
            <w:drawing>
              <wp:anchor distT="0" distB="0" distL="114300" distR="114300" simplePos="0" relativeHeight="251658239" behindDoc="0" locked="0" layoutInCell="1" allowOverlap="1" wp14:anchorId="445CED39" wp14:editId="412D7BC8">
                <wp:simplePos x="0" y="0"/>
                <wp:positionH relativeFrom="margin">
                  <wp:posOffset>4893310</wp:posOffset>
                </wp:positionH>
                <wp:positionV relativeFrom="paragraph">
                  <wp:posOffset>28575</wp:posOffset>
                </wp:positionV>
                <wp:extent cx="1747520" cy="504825"/>
                <wp:effectExtent l="0" t="0" r="5080" b="9525"/>
                <wp:wrapNone/>
                <wp:docPr id="2" name="テキスト ボックス 2"/>
                <wp:cNvGraphicFramePr/>
                <a:graphic xmlns:a="http://schemas.openxmlformats.org/drawingml/2006/main">
                  <a:graphicData uri="http://schemas.microsoft.com/office/word/2010/wordprocessingShape">
                    <wps:wsp>
                      <wps:cNvSpPr txBox="1"/>
                      <wps:spPr>
                        <a:xfrm>
                          <a:off x="0" y="0"/>
                          <a:ext cx="1747520"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4E326F" w14:textId="0155DB60" w:rsidR="00010F1A" w:rsidRPr="00585B28" w:rsidRDefault="00010F1A" w:rsidP="00966BB8">
                            <w:pPr>
                              <w:jc w:val="distribute"/>
                              <w:rPr>
                                <w:rFonts w:ascii="BIZ UDPゴシック" w:eastAsia="BIZ UDPゴシック" w:hAnsi="BIZ UDPゴシック"/>
                                <w:color w:val="000000" w:themeColor="text1"/>
                                <w:sz w:val="24"/>
                                <w:szCs w:val="24"/>
                              </w:rPr>
                            </w:pPr>
                            <w:r w:rsidRPr="00585B28">
                              <w:rPr>
                                <w:rFonts w:ascii="BIZ UDPゴシック" w:eastAsia="BIZ UDPゴシック" w:hAnsi="BIZ UDPゴシック" w:hint="eastAsia"/>
                                <w:color w:val="000000" w:themeColor="text1"/>
                                <w:sz w:val="24"/>
                                <w:szCs w:val="24"/>
                              </w:rPr>
                              <w:t>令和7年</w:t>
                            </w:r>
                            <w:r>
                              <w:rPr>
                                <w:rFonts w:ascii="BIZ UDPゴシック" w:eastAsia="BIZ UDPゴシック" w:hAnsi="BIZ UDPゴシック" w:hint="eastAsia"/>
                                <w:color w:val="000000" w:themeColor="text1"/>
                                <w:sz w:val="24"/>
                                <w:szCs w:val="24"/>
                              </w:rPr>
                              <w:t>5</w:t>
                            </w:r>
                            <w:r w:rsidRPr="00585B28">
                              <w:rPr>
                                <w:rFonts w:ascii="BIZ UDPゴシック" w:eastAsia="BIZ UDPゴシック" w:hAnsi="BIZ UDPゴシック" w:hint="eastAsia"/>
                                <w:color w:val="000000" w:themeColor="text1"/>
                                <w:sz w:val="24"/>
                                <w:szCs w:val="24"/>
                              </w:rPr>
                              <w:t>月</w:t>
                            </w:r>
                          </w:p>
                          <w:p w14:paraId="60F1BB71" w14:textId="77777777" w:rsidR="00010F1A" w:rsidRPr="00A40E70" w:rsidRDefault="00010F1A" w:rsidP="00DF3054">
                            <w:pPr>
                              <w:jc w:val="distribute"/>
                              <w:rPr>
                                <w:rFonts w:ascii="BIZ UDPゴシック" w:eastAsia="BIZ UDPゴシック" w:hAnsi="BIZ UDPゴシック"/>
                                <w:sz w:val="24"/>
                                <w:szCs w:val="24"/>
                              </w:rPr>
                            </w:pPr>
                            <w:r w:rsidRPr="00585B28">
                              <w:rPr>
                                <w:rFonts w:ascii="BIZ UDPゴシック" w:eastAsia="BIZ UDPゴシック" w:hAnsi="BIZ UDPゴシック" w:hint="eastAsia"/>
                                <w:color w:val="000000" w:themeColor="text1"/>
                                <w:sz w:val="24"/>
                                <w:szCs w:val="24"/>
                              </w:rPr>
                              <w:t>大洲中学校図書館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CED39" id="テキスト ボックス 2" o:spid="_x0000_s1028" type="#_x0000_t202" style="position:absolute;left:0;text-align:left;margin-left:385.3pt;margin-top:2.25pt;width:137.6pt;height:39.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" fillcolor="white [3201]" stroked="f" strokeweight=".5pt">
                <v:textbox>
                  <w:txbxContent>
                    <w:p w14:paraId="664E326F" w14:textId="0155DB60" w:rsidR="00010F1A" w:rsidRPr="00585B28" w:rsidRDefault="00010F1A" w:rsidP="00966BB8">
                      <w:pPr>
                        <w:jc w:val="distribute"/>
                        <w:rPr>
                          <w:rFonts w:ascii="BIZ UDPゴシック" w:eastAsia="BIZ UDPゴシック" w:hAnsi="BIZ UDPゴシック"/>
                          <w:color w:val="000000" w:themeColor="text1"/>
                          <w:sz w:val="24"/>
                          <w:szCs w:val="24"/>
                        </w:rPr>
                      </w:pPr>
                      <w:r w:rsidRPr="00585B28">
                        <w:rPr>
                          <w:rFonts w:ascii="BIZ UDPゴシック" w:eastAsia="BIZ UDPゴシック" w:hAnsi="BIZ UDPゴシック" w:hint="eastAsia"/>
                          <w:color w:val="000000" w:themeColor="text1"/>
                          <w:sz w:val="24"/>
                          <w:szCs w:val="24"/>
                        </w:rPr>
                        <w:t>令和7年</w:t>
                      </w:r>
                      <w:r>
                        <w:rPr>
                          <w:rFonts w:ascii="BIZ UDPゴシック" w:eastAsia="BIZ UDPゴシック" w:hAnsi="BIZ UDPゴシック" w:hint="eastAsia"/>
                          <w:color w:val="000000" w:themeColor="text1"/>
                          <w:sz w:val="24"/>
                          <w:szCs w:val="24"/>
                        </w:rPr>
                        <w:t>5</w:t>
                      </w:r>
                      <w:r w:rsidRPr="00585B28">
                        <w:rPr>
                          <w:rFonts w:ascii="BIZ UDPゴシック" w:eastAsia="BIZ UDPゴシック" w:hAnsi="BIZ UDPゴシック" w:hint="eastAsia"/>
                          <w:color w:val="000000" w:themeColor="text1"/>
                          <w:sz w:val="24"/>
                          <w:szCs w:val="24"/>
                        </w:rPr>
                        <w:t>月</w:t>
                      </w:r>
                    </w:p>
                    <w:p w14:paraId="60F1BB71" w14:textId="77777777" w:rsidR="00010F1A" w:rsidRPr="00A40E70" w:rsidRDefault="00010F1A" w:rsidP="00DF3054">
                      <w:pPr>
                        <w:jc w:val="distribute"/>
                        <w:rPr>
                          <w:rFonts w:ascii="BIZ UDPゴシック" w:eastAsia="BIZ UDPゴシック" w:hAnsi="BIZ UDPゴシック"/>
                          <w:sz w:val="24"/>
                          <w:szCs w:val="24"/>
                        </w:rPr>
                      </w:pPr>
                      <w:r w:rsidRPr="00585B28">
                        <w:rPr>
                          <w:rFonts w:ascii="BIZ UDPゴシック" w:eastAsia="BIZ UDPゴシック" w:hAnsi="BIZ UDPゴシック" w:hint="eastAsia"/>
                          <w:color w:val="000000" w:themeColor="text1"/>
                          <w:sz w:val="24"/>
                          <w:szCs w:val="24"/>
                        </w:rPr>
                        <w:t>大洲中学校図書館</w:t>
                      </w:r>
                    </w:p>
                  </w:txbxContent>
                </v:textbox>
                <w10:wrap anchorx="margin"/>
              </v:shape>
            </w:pict>
          </mc:Fallback>
        </mc:AlternateContent>
      </w:r>
      <w:r w:rsidR="00245AED">
        <w:rPr>
          <w:rFonts w:hint="eastAsia"/>
        </w:rPr>
        <w:t xml:space="preserve">　　　　　　　　　　　　　　　　　　　　　　　　　　　</w:t>
      </w:r>
    </w:p>
    <w:p w14:paraId="4E931321" w14:textId="521F7980" w:rsidR="00637A49" w:rsidRDefault="00637A49" w:rsidP="00566685">
      <w:pPr>
        <w:spacing w:line="380" w:lineRule="exact"/>
        <w:rPr>
          <w:rFonts w:ascii="HG丸ｺﾞｼｯｸM-PRO" w:eastAsia="HG丸ｺﾞｼｯｸM-PRO" w:hAnsi="HG丸ｺﾞｼｯｸM-PRO"/>
          <w:b/>
          <w:color w:val="4A442A" w:themeColor="background2" w:themeShade="40"/>
          <w:sz w:val="32"/>
          <w:szCs w:val="32"/>
          <w14:textOutline w14:w="0" w14:cap="flat" w14:cmpd="sng" w14:algn="ctr">
            <w14:noFill/>
            <w14:prstDash w14:val="solid"/>
            <w14:round/>
          </w14:textOutline>
        </w:rPr>
      </w:pPr>
    </w:p>
    <w:p w14:paraId="7B51C69B" w14:textId="2F5BF385" w:rsidR="00955425" w:rsidRDefault="00955425" w:rsidP="00566685">
      <w:pPr>
        <w:spacing w:line="380" w:lineRule="exact"/>
        <w:rPr>
          <w:rFonts w:ascii="HG丸ｺﾞｼｯｸM-PRO" w:eastAsia="HG丸ｺﾞｼｯｸM-PRO" w:hAnsi="HG丸ｺﾞｼｯｸM-PRO"/>
          <w:b/>
          <w:color w:val="4A442A" w:themeColor="background2" w:themeShade="40"/>
          <w:sz w:val="32"/>
          <w:szCs w:val="32"/>
          <w14:textOutline w14:w="0" w14:cap="flat" w14:cmpd="sng" w14:algn="ctr">
            <w14:noFill/>
            <w14:prstDash w14:val="solid"/>
            <w14:round/>
          </w14:textOutline>
        </w:rPr>
      </w:pPr>
    </w:p>
    <w:p w14:paraId="0B3D1E8D" w14:textId="24F0327B" w:rsidR="00245AED" w:rsidRPr="001D7B89" w:rsidRDefault="00245AED" w:rsidP="00566685">
      <w:pPr>
        <w:spacing w:line="380" w:lineRule="exact"/>
        <w:rPr>
          <w:rFonts w:ascii="HGP明朝E" w:eastAsia="HGP明朝E" w:hAnsi="HGP明朝E"/>
          <w:b/>
          <w:sz w:val="32"/>
          <w:szCs w:val="32"/>
        </w:rPr>
      </w:pPr>
      <w:r>
        <w:rPr>
          <w:rFonts w:hint="eastAsia"/>
        </w:rPr>
        <w:t xml:space="preserve">　　　　　　</w:t>
      </w:r>
      <w:r w:rsidR="00293680">
        <w:rPr>
          <w:rFonts w:hint="eastAsia"/>
        </w:rPr>
        <w:t xml:space="preserve">　　　　　</w:t>
      </w:r>
      <w:r w:rsidR="00200695">
        <w:rPr>
          <w:rFonts w:hint="eastAsia"/>
        </w:rPr>
        <w:t xml:space="preserve">　　　　</w:t>
      </w:r>
      <w:r w:rsidR="004235E7">
        <w:rPr>
          <w:rFonts w:hint="eastAsia"/>
        </w:rPr>
        <w:t xml:space="preserve">　　　</w:t>
      </w:r>
      <w:r w:rsidR="006A5D86">
        <w:rPr>
          <w:rFonts w:hint="eastAsia"/>
        </w:rPr>
        <w:t xml:space="preserve"> </w:t>
      </w:r>
      <w:r w:rsidR="004235E7">
        <w:rPr>
          <w:rFonts w:ascii="HGP明朝E" w:eastAsia="HGP明朝E" w:hAnsi="HGP明朝E" w:hint="eastAsia"/>
          <w:b/>
          <w:color w:val="000000" w:themeColor="text1"/>
          <w:sz w:val="32"/>
          <w:szCs w:val="32"/>
        </w:rPr>
        <w:t>もう慣れたかな？</w:t>
      </w:r>
    </w:p>
    <w:p w14:paraId="1478D919" w14:textId="29D8BEC2" w:rsidR="00EB14A7" w:rsidRDefault="001F79B1" w:rsidP="00EB14A7">
      <w:pPr>
        <w:spacing w:line="380" w:lineRule="exact"/>
        <w:ind w:firstLineChars="100" w:firstLine="230"/>
        <w:rPr>
          <w:rFonts w:ascii="BIZ UDPゴシック" w:eastAsia="BIZ UDPゴシック" w:hAnsi="BIZ UDPゴシック"/>
          <w:color w:val="000000" w:themeColor="text1"/>
          <w:sz w:val="23"/>
          <w:szCs w:val="23"/>
          <w:shd w:val="clear" w:color="auto" w:fill="FFFFFF"/>
        </w:rPr>
      </w:pPr>
      <w:r>
        <w:rPr>
          <w:rFonts w:ascii="BIZ UDPゴシック" w:eastAsia="BIZ UDPゴシック" w:hAnsi="BIZ UDPゴシック" w:hint="eastAsia"/>
          <w:noProof/>
          <w:color w:val="000000" w:themeColor="text1"/>
          <w:sz w:val="23"/>
          <w:szCs w:val="23"/>
        </w:rPr>
        <w:drawing>
          <wp:anchor distT="0" distB="0" distL="114300" distR="114300" simplePos="0" relativeHeight="251902976" behindDoc="0" locked="0" layoutInCell="1" allowOverlap="1" wp14:anchorId="06D30269" wp14:editId="6E7EFD00">
            <wp:simplePos x="0" y="0"/>
            <wp:positionH relativeFrom="column">
              <wp:posOffset>6303010</wp:posOffset>
            </wp:positionH>
            <wp:positionV relativeFrom="paragraph">
              <wp:posOffset>1498600</wp:posOffset>
            </wp:positionV>
            <wp:extent cx="666750" cy="972009"/>
            <wp:effectExtent l="0" t="0" r="0" b="0"/>
            <wp:wrapThrough wrapText="bothSides">
              <wp:wrapPolygon edited="0">
                <wp:start x="0" y="0"/>
                <wp:lineTo x="0" y="21176"/>
                <wp:lineTo x="20983" y="21176"/>
                <wp:lineTo x="20983" y="0"/>
                <wp:lineTo x="0" y="0"/>
              </wp:wrapPolygon>
            </wp:wrapThrough>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972009"/>
                    </a:xfrm>
                    <a:prstGeom prst="rect">
                      <a:avLst/>
                    </a:prstGeom>
                    <a:noFill/>
                    <a:ln>
                      <a:noFill/>
                    </a:ln>
                  </pic:spPr>
                </pic:pic>
              </a:graphicData>
            </a:graphic>
          </wp:anchor>
        </w:drawing>
      </w:r>
      <w:r w:rsidR="001D7B89">
        <w:rPr>
          <w:rFonts w:ascii="BIZ UDPゴシック" w:eastAsia="BIZ UDPゴシック" w:hAnsi="BIZ UDPゴシック" w:hint="eastAsia"/>
          <w:color w:val="000000" w:themeColor="text1"/>
          <w:sz w:val="23"/>
          <w:szCs w:val="23"/>
        </w:rPr>
        <w:t>新年度が始まって</w:t>
      </w:r>
      <w:r w:rsidR="008C43FD">
        <w:rPr>
          <w:rFonts w:ascii="BIZ UDPゴシック" w:eastAsia="BIZ UDPゴシック" w:hAnsi="BIZ UDPゴシック" w:hint="eastAsia"/>
          <w:color w:val="000000" w:themeColor="text1"/>
          <w:sz w:val="23"/>
          <w:szCs w:val="23"/>
        </w:rPr>
        <w:t>２</w:t>
      </w:r>
      <w:r w:rsidR="001D7B89">
        <w:rPr>
          <w:rFonts w:ascii="BIZ UDPゴシック" w:eastAsia="BIZ UDPゴシック" w:hAnsi="BIZ UDPゴシック" w:hint="eastAsia"/>
          <w:color w:val="000000" w:themeColor="text1"/>
          <w:sz w:val="23"/>
          <w:szCs w:val="23"/>
        </w:rPr>
        <w:t>ヶ月</w:t>
      </w:r>
      <w:r w:rsidR="008C43FD">
        <w:rPr>
          <w:rFonts w:ascii="BIZ UDPゴシック" w:eastAsia="BIZ UDPゴシック" w:hAnsi="BIZ UDPゴシック" w:hint="eastAsia"/>
          <w:color w:val="000000" w:themeColor="text1"/>
          <w:sz w:val="23"/>
          <w:szCs w:val="23"/>
        </w:rPr>
        <w:t>目に入り</w:t>
      </w:r>
      <w:r w:rsidR="001D7B89">
        <w:rPr>
          <w:rFonts w:ascii="BIZ UDPゴシック" w:eastAsia="BIZ UDPゴシック" w:hAnsi="BIZ UDPゴシック" w:hint="eastAsia"/>
          <w:color w:val="000000" w:themeColor="text1"/>
          <w:sz w:val="23"/>
          <w:szCs w:val="23"/>
        </w:rPr>
        <w:t>ました。新しい環境にはもう慣れましたか。</w:t>
      </w:r>
      <w:r w:rsidR="00010F1A">
        <w:rPr>
          <w:rFonts w:ascii="BIZ UDPゴシック" w:eastAsia="BIZ UDPゴシック" w:hAnsi="BIZ UDPゴシック" w:hint="eastAsia"/>
          <w:color w:val="000000" w:themeColor="text1"/>
          <w:sz w:val="23"/>
          <w:szCs w:val="23"/>
        </w:rPr>
        <w:t>１年</w:t>
      </w:r>
      <w:r w:rsidR="002306D4" w:rsidRPr="00585B28">
        <w:rPr>
          <w:rFonts w:ascii="BIZ UDPゴシック" w:eastAsia="BIZ UDPゴシック" w:hAnsi="BIZ UDPゴシック" w:hint="eastAsia"/>
          <w:color w:val="000000" w:themeColor="text1"/>
          <w:sz w:val="23"/>
          <w:szCs w:val="23"/>
        </w:rPr>
        <w:t>生のみん</w:t>
      </w:r>
      <w:r w:rsidR="001D7B89">
        <w:rPr>
          <w:rFonts w:ascii="BIZ UDPゴシック" w:eastAsia="BIZ UDPゴシック" w:hAnsi="BIZ UDPゴシック" w:hint="eastAsia"/>
          <w:color w:val="000000" w:themeColor="text1"/>
          <w:sz w:val="23"/>
          <w:szCs w:val="23"/>
        </w:rPr>
        <w:t>なは</w:t>
      </w:r>
      <w:r w:rsidR="002306D4" w:rsidRPr="00585B28">
        <w:rPr>
          <w:rFonts w:ascii="BIZ UDPゴシック" w:eastAsia="BIZ UDPゴシック" w:hAnsi="BIZ UDPゴシック" w:hint="eastAsia"/>
          <w:color w:val="000000" w:themeColor="text1"/>
          <w:sz w:val="23"/>
          <w:szCs w:val="23"/>
        </w:rPr>
        <w:t>、</w:t>
      </w:r>
      <w:r w:rsidR="001D7B89">
        <w:rPr>
          <w:rFonts w:ascii="BIZ UDPゴシック" w:eastAsia="BIZ UDPゴシック" w:hAnsi="BIZ UDPゴシック" w:hint="eastAsia"/>
          <w:color w:val="000000" w:themeColor="text1"/>
          <w:sz w:val="23"/>
          <w:szCs w:val="23"/>
        </w:rPr>
        <w:t>小学校から中学校へと今までとは大きく環境が変わり、まだ</w:t>
      </w:r>
      <w:r w:rsidR="000032E8">
        <w:rPr>
          <w:rFonts w:ascii="BIZ UDPゴシック" w:eastAsia="BIZ UDPゴシック" w:hAnsi="BIZ UDPゴシック" w:hint="eastAsia"/>
          <w:color w:val="000000" w:themeColor="text1"/>
          <w:sz w:val="23"/>
          <w:szCs w:val="23"/>
        </w:rPr>
        <w:t>戸惑っている人も多いかも知れませんね。でも、</w:t>
      </w:r>
      <w:r w:rsidR="00010F1A">
        <w:rPr>
          <w:rFonts w:ascii="BIZ UDPゴシック" w:eastAsia="BIZ UDPゴシック" w:hAnsi="BIZ UDPゴシック" w:hint="eastAsia"/>
          <w:color w:val="000000" w:themeColor="text1"/>
          <w:sz w:val="23"/>
          <w:szCs w:val="23"/>
        </w:rPr>
        <w:t>じき</w:t>
      </w:r>
      <w:r w:rsidR="000032E8">
        <w:rPr>
          <w:rFonts w:ascii="BIZ UDPゴシック" w:eastAsia="BIZ UDPゴシック" w:hAnsi="BIZ UDPゴシック" w:hint="eastAsia"/>
          <w:color w:val="000000" w:themeColor="text1"/>
          <w:sz w:val="23"/>
          <w:szCs w:val="23"/>
        </w:rPr>
        <w:t>に慣れるので心配しなくても大丈夫ですよ。</w:t>
      </w:r>
      <w:r w:rsidR="00557DCD">
        <w:rPr>
          <w:rFonts w:ascii="BIZ UDPゴシック" w:eastAsia="BIZ UDPゴシック" w:hAnsi="BIZ UDPゴシック" w:hint="eastAsia"/>
          <w:color w:val="000000" w:themeColor="text1"/>
          <w:sz w:val="23"/>
          <w:szCs w:val="23"/>
        </w:rPr>
        <w:t>ゆったりとした気持ちで行きましょうね。</w:t>
      </w:r>
      <w:r w:rsidR="008C43FD">
        <w:rPr>
          <w:rFonts w:ascii="BIZ UDPゴシック" w:eastAsia="BIZ UDPゴシック" w:hAnsi="BIZ UDPゴシック" w:hint="eastAsia"/>
          <w:color w:val="000000" w:themeColor="text1"/>
          <w:sz w:val="23"/>
          <w:szCs w:val="23"/>
        </w:rPr>
        <w:t>また、</w:t>
      </w:r>
      <w:r w:rsidR="000032E8">
        <w:rPr>
          <w:rFonts w:ascii="BIZ UDPゴシック" w:eastAsia="BIZ UDPゴシック" w:hAnsi="BIZ UDPゴシック" w:hint="eastAsia"/>
          <w:color w:val="000000" w:themeColor="text1"/>
          <w:sz w:val="23"/>
          <w:szCs w:val="23"/>
        </w:rPr>
        <w:t>新</w:t>
      </w:r>
      <w:r w:rsidR="004235E7">
        <w:rPr>
          <w:rFonts w:ascii="BIZ UDPゴシック" w:eastAsia="BIZ UDPゴシック" w:hAnsi="BIZ UDPゴシック" w:hint="eastAsia"/>
          <w:color w:val="000000" w:themeColor="text1"/>
          <w:sz w:val="23"/>
          <w:szCs w:val="23"/>
        </w:rPr>
        <w:t>２</w:t>
      </w:r>
      <w:r w:rsidR="000032E8">
        <w:rPr>
          <w:rFonts w:ascii="BIZ UDPゴシック" w:eastAsia="BIZ UDPゴシック" w:hAnsi="BIZ UDPゴシック" w:hint="eastAsia"/>
          <w:color w:val="000000" w:themeColor="text1"/>
          <w:sz w:val="23"/>
          <w:szCs w:val="23"/>
        </w:rPr>
        <w:t>・</w:t>
      </w:r>
      <w:r w:rsidR="004235E7">
        <w:rPr>
          <w:rFonts w:ascii="BIZ UDPゴシック" w:eastAsia="BIZ UDPゴシック" w:hAnsi="BIZ UDPゴシック" w:hint="eastAsia"/>
          <w:color w:val="000000" w:themeColor="text1"/>
          <w:sz w:val="23"/>
          <w:szCs w:val="23"/>
        </w:rPr>
        <w:t>３</w:t>
      </w:r>
      <w:r w:rsidR="000032E8">
        <w:rPr>
          <w:rFonts w:ascii="BIZ UDPゴシック" w:eastAsia="BIZ UDPゴシック" w:hAnsi="BIZ UDPゴシック" w:hint="eastAsia"/>
          <w:color w:val="000000" w:themeColor="text1"/>
          <w:sz w:val="23"/>
          <w:szCs w:val="23"/>
        </w:rPr>
        <w:t>年生のみんなは、</w:t>
      </w:r>
      <w:r w:rsidR="00010F1A">
        <w:rPr>
          <w:rFonts w:ascii="BIZ UDPゴシック" w:eastAsia="BIZ UDPゴシック" w:hAnsi="BIZ UDPゴシック" w:hint="eastAsia"/>
          <w:color w:val="000000" w:themeColor="text1"/>
          <w:sz w:val="23"/>
          <w:szCs w:val="23"/>
        </w:rPr>
        <w:t>１</w:t>
      </w:r>
      <w:r w:rsidR="00764995">
        <w:rPr>
          <w:rFonts w:ascii="BIZ UDPゴシック" w:eastAsia="BIZ UDPゴシック" w:hAnsi="BIZ UDPゴシック" w:hint="eastAsia"/>
          <w:color w:val="000000" w:themeColor="text1"/>
          <w:sz w:val="23"/>
          <w:szCs w:val="23"/>
        </w:rPr>
        <w:t>年生とは違った悩みごとが出てくると思います。そんな時は、先ずは担任の先生に話してみることです</w:t>
      </w:r>
      <w:r w:rsidR="004235E7">
        <w:rPr>
          <w:rFonts w:ascii="BIZ UDPゴシック" w:eastAsia="BIZ UDPゴシック" w:hAnsi="BIZ UDPゴシック" w:hint="eastAsia"/>
          <w:color w:val="000000" w:themeColor="text1"/>
          <w:sz w:val="23"/>
          <w:szCs w:val="23"/>
        </w:rPr>
        <w:t>ね</w:t>
      </w:r>
      <w:r w:rsidR="00764995">
        <w:rPr>
          <w:rFonts w:ascii="BIZ UDPゴシック" w:eastAsia="BIZ UDPゴシック" w:hAnsi="BIZ UDPゴシック" w:hint="eastAsia"/>
          <w:color w:val="000000" w:themeColor="text1"/>
          <w:sz w:val="23"/>
          <w:szCs w:val="23"/>
        </w:rPr>
        <w:t>。親身になって話を聞いてくれるはずです。</w:t>
      </w:r>
      <w:r w:rsidR="00557DCD">
        <w:rPr>
          <w:rFonts w:ascii="BIZ UDPゴシック" w:eastAsia="BIZ UDPゴシック" w:hAnsi="BIZ UDPゴシック" w:hint="eastAsia"/>
          <w:color w:val="000000" w:themeColor="text1"/>
          <w:sz w:val="23"/>
          <w:szCs w:val="23"/>
        </w:rPr>
        <w:t>それからもう１つ</w:t>
      </w:r>
      <w:r w:rsidR="00085304">
        <w:rPr>
          <w:rFonts w:ascii="BIZ UDPゴシック" w:eastAsia="BIZ UDPゴシック" w:hAnsi="BIZ UDPゴシック" w:hint="eastAsia"/>
          <w:color w:val="000000" w:themeColor="text1"/>
          <w:sz w:val="23"/>
          <w:szCs w:val="23"/>
        </w:rPr>
        <w:t>！</w:t>
      </w:r>
      <w:r w:rsidR="005E68EC">
        <w:rPr>
          <w:rFonts w:ascii="BIZ UDPゴシック" w:eastAsia="BIZ UDPゴシック" w:hAnsi="BIZ UDPゴシック" w:hint="eastAsia"/>
          <w:color w:val="000000" w:themeColor="text1"/>
          <w:sz w:val="23"/>
          <w:szCs w:val="23"/>
        </w:rPr>
        <w:t>３</w:t>
      </w:r>
      <w:r w:rsidR="00557DCD">
        <w:rPr>
          <w:rFonts w:ascii="BIZ UDPゴシック" w:eastAsia="BIZ UDPゴシック" w:hAnsi="BIZ UDPゴシック" w:hint="eastAsia"/>
          <w:color w:val="000000" w:themeColor="text1"/>
          <w:sz w:val="23"/>
          <w:szCs w:val="23"/>
        </w:rPr>
        <w:t>学年所属の膝館先生ご推薦の『ブッタとシッタカブッタ』という</w:t>
      </w:r>
      <w:r w:rsidR="005E68EC">
        <w:rPr>
          <w:rFonts w:ascii="BIZ UDPゴシック" w:eastAsia="BIZ UDPゴシック" w:hAnsi="BIZ UDPゴシック" w:hint="eastAsia"/>
          <w:color w:val="000000" w:themeColor="text1"/>
          <w:sz w:val="23"/>
          <w:szCs w:val="23"/>
        </w:rPr>
        <w:t>シリーズ本</w:t>
      </w:r>
      <w:r w:rsidR="00557DCD">
        <w:rPr>
          <w:rFonts w:ascii="BIZ UDPゴシック" w:eastAsia="BIZ UDPゴシック" w:hAnsi="BIZ UDPゴシック" w:hint="eastAsia"/>
          <w:color w:val="000000" w:themeColor="text1"/>
          <w:sz w:val="23"/>
          <w:szCs w:val="23"/>
        </w:rPr>
        <w:t>を読んでみたらどうで</w:t>
      </w:r>
      <w:r w:rsidR="008C43FD">
        <w:rPr>
          <w:rFonts w:ascii="BIZ UDPゴシック" w:eastAsia="BIZ UDPゴシック" w:hAnsi="BIZ UDPゴシック" w:hint="eastAsia"/>
          <w:color w:val="000000" w:themeColor="text1"/>
          <w:sz w:val="23"/>
          <w:szCs w:val="23"/>
        </w:rPr>
        <w:t>しょう</w:t>
      </w:r>
      <w:r w:rsidR="00557DCD">
        <w:rPr>
          <w:rFonts w:ascii="BIZ UDPゴシック" w:eastAsia="BIZ UDPゴシック" w:hAnsi="BIZ UDPゴシック" w:hint="eastAsia"/>
          <w:color w:val="000000" w:themeColor="text1"/>
          <w:sz w:val="23"/>
          <w:szCs w:val="23"/>
        </w:rPr>
        <w:t>か？この本は、</w:t>
      </w:r>
      <w:r w:rsidR="00557DCD" w:rsidRPr="00557DCD">
        <w:rPr>
          <w:rFonts w:ascii="BIZ UDPゴシック" w:eastAsia="BIZ UDPゴシック" w:hAnsi="BIZ UDPゴシック" w:hint="eastAsia"/>
          <w:color w:val="000000" w:themeColor="text1"/>
          <w:sz w:val="23"/>
          <w:szCs w:val="23"/>
          <w:shd w:val="clear" w:color="auto" w:fill="FFFFFF"/>
        </w:rPr>
        <w:t>一匹のブタが主人公の</w:t>
      </w:r>
      <w:r w:rsidR="00557DCD">
        <w:rPr>
          <w:rFonts w:ascii="BIZ UDPゴシック" w:eastAsia="BIZ UDPゴシック" w:hAnsi="BIZ UDPゴシック" w:hint="eastAsia"/>
          <w:color w:val="000000" w:themeColor="text1"/>
          <w:sz w:val="23"/>
          <w:szCs w:val="23"/>
          <w:shd w:val="clear" w:color="auto" w:fill="FFFFFF"/>
        </w:rPr>
        <w:t>４</w:t>
      </w:r>
      <w:r w:rsidR="00557DCD" w:rsidRPr="00557DCD">
        <w:rPr>
          <w:rFonts w:ascii="BIZ UDPゴシック" w:eastAsia="BIZ UDPゴシック" w:hAnsi="BIZ UDPゴシック" w:hint="eastAsia"/>
          <w:color w:val="000000" w:themeColor="text1"/>
          <w:sz w:val="23"/>
          <w:szCs w:val="23"/>
          <w:shd w:val="clear" w:color="auto" w:fill="FFFFFF"/>
        </w:rPr>
        <w:t>コママンガを読むうちに</w:t>
      </w:r>
      <w:r w:rsidR="00010F1A">
        <w:rPr>
          <w:rFonts w:ascii="BIZ UDPゴシック" w:eastAsia="BIZ UDPゴシック" w:hAnsi="BIZ UDPゴシック" w:hint="eastAsia"/>
          <w:color w:val="000000" w:themeColor="text1"/>
          <w:sz w:val="23"/>
          <w:szCs w:val="23"/>
          <w:shd w:val="clear" w:color="auto" w:fill="FFFFFF"/>
        </w:rPr>
        <w:t>、</w:t>
      </w:r>
      <w:r w:rsidR="00557DCD" w:rsidRPr="00557DCD">
        <w:rPr>
          <w:rFonts w:ascii="BIZ UDPゴシック" w:eastAsia="BIZ UDPゴシック" w:hAnsi="BIZ UDPゴシック" w:hint="eastAsia"/>
          <w:color w:val="000000" w:themeColor="text1"/>
          <w:sz w:val="23"/>
          <w:szCs w:val="23"/>
          <w:shd w:val="clear" w:color="auto" w:fill="FFFFFF"/>
        </w:rPr>
        <w:t>気がつくと心が軽くなる全く新しい「心」の本</w:t>
      </w:r>
      <w:r w:rsidR="00557DCD">
        <w:rPr>
          <w:rFonts w:ascii="BIZ UDPゴシック" w:eastAsia="BIZ UDPゴシック" w:hAnsi="BIZ UDPゴシック" w:hint="eastAsia"/>
          <w:color w:val="000000" w:themeColor="text1"/>
          <w:sz w:val="23"/>
          <w:szCs w:val="23"/>
          <w:shd w:val="clear" w:color="auto" w:fill="FFFFFF"/>
        </w:rPr>
        <w:t>です</w:t>
      </w:r>
      <w:r w:rsidR="00557DCD" w:rsidRPr="00557DCD">
        <w:rPr>
          <w:rFonts w:ascii="BIZ UDPゴシック" w:eastAsia="BIZ UDPゴシック" w:hAnsi="BIZ UDPゴシック" w:hint="eastAsia"/>
          <w:color w:val="000000" w:themeColor="text1"/>
          <w:sz w:val="23"/>
          <w:szCs w:val="23"/>
          <w:shd w:val="clear" w:color="auto" w:fill="FFFFFF"/>
        </w:rPr>
        <w:t>。「どうしてこんな性格なんだ・・・」とか、「どうして自分は不幸なの・・・」とか</w:t>
      </w:r>
      <w:r w:rsidR="00010F1A">
        <w:rPr>
          <w:rFonts w:ascii="BIZ UDPゴシック" w:eastAsia="BIZ UDPゴシック" w:hAnsi="BIZ UDPゴシック" w:hint="eastAsia"/>
          <w:color w:val="000000" w:themeColor="text1"/>
          <w:sz w:val="23"/>
          <w:szCs w:val="23"/>
          <w:shd w:val="clear" w:color="auto" w:fill="FFFFFF"/>
        </w:rPr>
        <w:t>、</w:t>
      </w:r>
      <w:r w:rsidR="00557DCD" w:rsidRPr="00557DCD">
        <w:rPr>
          <w:rFonts w:ascii="BIZ UDPゴシック" w:eastAsia="BIZ UDPゴシック" w:hAnsi="BIZ UDPゴシック" w:hint="eastAsia"/>
          <w:color w:val="000000" w:themeColor="text1"/>
          <w:sz w:val="23"/>
          <w:szCs w:val="23"/>
          <w:shd w:val="clear" w:color="auto" w:fill="FFFFFF"/>
        </w:rPr>
        <w:t>自分の人生に対して「ど</w:t>
      </w:r>
      <w:r w:rsidR="00085304">
        <w:rPr>
          <w:rFonts w:ascii="BIZ UDPゴシック" w:eastAsia="BIZ UDPゴシック" w:hAnsi="BIZ UDPゴシック" w:hint="eastAsia"/>
          <w:color w:val="000000" w:themeColor="text1"/>
          <w:sz w:val="23"/>
          <w:szCs w:val="23"/>
          <w:shd w:val="clear" w:color="auto" w:fill="FFFFFF"/>
        </w:rPr>
        <w:t>う</w:t>
      </w:r>
      <w:r w:rsidR="00557DCD" w:rsidRPr="00557DCD">
        <w:rPr>
          <w:rFonts w:ascii="BIZ UDPゴシック" w:eastAsia="BIZ UDPゴシック" w:hAnsi="BIZ UDPゴシック" w:hint="eastAsia"/>
          <w:color w:val="000000" w:themeColor="text1"/>
          <w:sz w:val="23"/>
          <w:szCs w:val="23"/>
          <w:shd w:val="clear" w:color="auto" w:fill="FFFFFF"/>
        </w:rPr>
        <w:t>して」って思った時は悩みの根本を知るチャンス！宗教でも心理学でもない、全く新しいタイプのマンガエッセイ。マンガといってもあなどれない「心」を語る本です。</w:t>
      </w:r>
      <w:r w:rsidR="005E68EC">
        <w:rPr>
          <w:rFonts w:ascii="BIZ UDPゴシック" w:eastAsia="BIZ UDPゴシック" w:hAnsi="BIZ UDPゴシック" w:hint="eastAsia"/>
          <w:color w:val="000000" w:themeColor="text1"/>
          <w:sz w:val="23"/>
          <w:szCs w:val="23"/>
          <w:shd w:val="clear" w:color="auto" w:fill="FFFFFF"/>
        </w:rPr>
        <w:t>図書分類コード</w:t>
      </w:r>
      <w:r>
        <w:rPr>
          <w:rFonts w:ascii="BIZ UDPゴシック" w:eastAsia="BIZ UDPゴシック" w:hAnsi="BIZ UDPゴシック" w:hint="eastAsia"/>
          <w:color w:val="000000" w:themeColor="text1"/>
          <w:sz w:val="23"/>
          <w:szCs w:val="23"/>
          <w:shd w:val="clear" w:color="auto" w:fill="FFFFFF"/>
        </w:rPr>
        <w:t>「</w:t>
      </w:r>
      <w:r w:rsidR="005E68EC">
        <w:rPr>
          <w:rFonts w:ascii="BIZ UDPゴシック" w:eastAsia="BIZ UDPゴシック" w:hAnsi="BIZ UDPゴシック" w:hint="eastAsia"/>
          <w:color w:val="000000" w:themeColor="text1"/>
          <w:sz w:val="23"/>
          <w:szCs w:val="23"/>
          <w:shd w:val="clear" w:color="auto" w:fill="FFFFFF"/>
        </w:rPr>
        <w:t>159</w:t>
      </w:r>
      <w:r>
        <w:rPr>
          <w:rFonts w:ascii="BIZ UDPゴシック" w:eastAsia="BIZ UDPゴシック" w:hAnsi="BIZ UDPゴシック" w:hint="eastAsia"/>
          <w:color w:val="000000" w:themeColor="text1"/>
          <w:sz w:val="23"/>
          <w:szCs w:val="23"/>
          <w:shd w:val="clear" w:color="auto" w:fill="FFFFFF"/>
        </w:rPr>
        <w:t>コ」</w:t>
      </w:r>
      <w:r w:rsidR="005E68EC">
        <w:rPr>
          <w:rFonts w:ascii="BIZ UDPゴシック" w:eastAsia="BIZ UDPゴシック" w:hAnsi="BIZ UDPゴシック" w:hint="eastAsia"/>
          <w:color w:val="000000" w:themeColor="text1"/>
          <w:sz w:val="23"/>
          <w:szCs w:val="23"/>
          <w:shd w:val="clear" w:color="auto" w:fill="FFFFFF"/>
        </w:rPr>
        <w:t>のところを</w:t>
      </w:r>
      <w:r w:rsidR="005219D9">
        <w:rPr>
          <w:rFonts w:ascii="BIZ UDPゴシック" w:eastAsia="BIZ UDPゴシック" w:hAnsi="BIZ UDPゴシック" w:hint="eastAsia"/>
          <w:color w:val="000000" w:themeColor="text1"/>
          <w:sz w:val="23"/>
          <w:szCs w:val="23"/>
          <w:shd w:val="clear" w:color="auto" w:fill="FFFFFF"/>
        </w:rPr>
        <w:t>探</w:t>
      </w:r>
      <w:r w:rsidR="005E68EC">
        <w:rPr>
          <w:rFonts w:ascii="BIZ UDPゴシック" w:eastAsia="BIZ UDPゴシック" w:hAnsi="BIZ UDPゴシック" w:hint="eastAsia"/>
          <w:color w:val="000000" w:themeColor="text1"/>
          <w:sz w:val="23"/>
          <w:szCs w:val="23"/>
          <w:shd w:val="clear" w:color="auto" w:fill="FFFFFF"/>
        </w:rPr>
        <w:t>して</w:t>
      </w:r>
      <w:r w:rsidR="005219D9">
        <w:rPr>
          <w:rFonts w:ascii="BIZ UDPゴシック" w:eastAsia="BIZ UDPゴシック" w:hAnsi="BIZ UDPゴシック" w:hint="eastAsia"/>
          <w:color w:val="000000" w:themeColor="text1"/>
          <w:sz w:val="23"/>
          <w:szCs w:val="23"/>
          <w:shd w:val="clear" w:color="auto" w:fill="FFFFFF"/>
        </w:rPr>
        <w:t>みてね。</w:t>
      </w:r>
    </w:p>
    <w:p w14:paraId="75640BA5" w14:textId="77777777" w:rsidR="005219D9" w:rsidRPr="00557DCD" w:rsidRDefault="005219D9" w:rsidP="00EB14A7">
      <w:pPr>
        <w:spacing w:line="380" w:lineRule="exact"/>
        <w:ind w:firstLineChars="100" w:firstLine="230"/>
        <w:rPr>
          <w:rFonts w:ascii="BIZ UDPゴシック" w:eastAsia="BIZ UDPゴシック" w:hAnsi="BIZ UDPゴシック"/>
          <w:color w:val="000000" w:themeColor="text1"/>
          <w:sz w:val="23"/>
          <w:szCs w:val="23"/>
        </w:rPr>
      </w:pPr>
    </w:p>
    <w:p w14:paraId="31FF48CA" w14:textId="11D64453" w:rsidR="00761197" w:rsidRPr="00CB4C04" w:rsidRDefault="00761197" w:rsidP="008D0A6B">
      <w:pPr>
        <w:spacing w:line="380" w:lineRule="exact"/>
        <w:ind w:leftChars="1500" w:left="3150"/>
        <w:rPr>
          <w:rFonts w:ascii="HG丸ｺﾞｼｯｸM-PRO" w:eastAsia="HG丸ｺﾞｼｯｸM-PRO" w:hAnsi="HG丸ｺﾞｼｯｸM-PRO"/>
          <w:b/>
          <w:sz w:val="32"/>
          <w:szCs w:val="32"/>
        </w:rPr>
      </w:pPr>
      <w:r w:rsidRPr="00CB4C04">
        <w:rPr>
          <w:rFonts w:ascii="HG丸ｺﾞｼｯｸM-PRO" w:eastAsia="HG丸ｺﾞｼｯｸM-PRO" w:hAnsi="HG丸ｺﾞｼｯｸM-PRO" w:hint="eastAsia"/>
          <w:b/>
          <w:sz w:val="32"/>
          <w:szCs w:val="32"/>
        </w:rPr>
        <w:t>『</w:t>
      </w:r>
      <w:r w:rsidR="00A40D02">
        <w:rPr>
          <w:rFonts w:ascii="HGP明朝E" w:eastAsia="HGP明朝E" w:hAnsi="HGP明朝E" w:hint="eastAsia"/>
          <w:b/>
          <w:color w:val="C00000"/>
          <w:sz w:val="32"/>
          <w:szCs w:val="32"/>
          <w14:textFill>
            <w14:solidFill>
              <w14:srgbClr w14:val="C00000">
                <w14:shade w14:val="30000"/>
                <w14:satMod w14:val="115000"/>
              </w14:srgbClr>
            </w14:solidFill>
          </w14:textFill>
        </w:rPr>
        <w:t>大洲中図書館</w:t>
      </w:r>
      <w:r w:rsidRPr="009538AA">
        <w:rPr>
          <w:rFonts w:ascii="HGP明朝E" w:eastAsia="HGP明朝E" w:hAnsi="HGP明朝E" w:hint="eastAsia"/>
          <w:b/>
          <w:color w:val="C00000"/>
          <w:sz w:val="32"/>
          <w:szCs w:val="32"/>
          <w14:textFill>
            <w14:solidFill>
              <w14:srgbClr w14:val="C00000">
                <w14:shade w14:val="30000"/>
                <w14:satMod w14:val="115000"/>
              </w14:srgbClr>
            </w14:solidFill>
          </w14:textFill>
        </w:rPr>
        <w:t>大賞202</w:t>
      </w:r>
      <w:r w:rsidR="00F95F1C">
        <w:rPr>
          <w:rFonts w:ascii="HGP明朝E" w:eastAsia="HGP明朝E" w:hAnsi="HGP明朝E" w:hint="eastAsia"/>
          <w:b/>
          <w:color w:val="C00000"/>
          <w:sz w:val="32"/>
          <w:szCs w:val="32"/>
          <w14:textFill>
            <w14:solidFill>
              <w14:srgbClr w14:val="C00000">
                <w14:shade w14:val="30000"/>
                <w14:satMod w14:val="115000"/>
              </w14:srgbClr>
            </w14:solidFill>
          </w14:textFill>
        </w:rPr>
        <w:t>4</w:t>
      </w:r>
      <w:r w:rsidRPr="00CB4C04">
        <w:rPr>
          <w:rFonts w:ascii="HG丸ｺﾞｼｯｸM-PRO" w:eastAsia="HG丸ｺﾞｼｯｸM-PRO" w:hAnsi="HG丸ｺﾞｼｯｸM-PRO" w:hint="eastAsia"/>
          <w:b/>
          <w:sz w:val="32"/>
          <w:szCs w:val="32"/>
        </w:rPr>
        <w:t>』</w:t>
      </w:r>
      <w:r w:rsidR="00555CB5" w:rsidRPr="00CB4C04">
        <w:rPr>
          <w:rFonts w:ascii="HG丸ｺﾞｼｯｸM-PRO" w:eastAsia="HG丸ｺﾞｼｯｸM-PRO" w:hAnsi="HG丸ｺﾞｼｯｸM-PRO" w:hint="eastAsia"/>
          <w:b/>
          <w:sz w:val="32"/>
          <w:szCs w:val="32"/>
        </w:rPr>
        <w:t>決定！</w:t>
      </w:r>
    </w:p>
    <w:p w14:paraId="71492B35" w14:textId="5A74A220" w:rsidR="00F95F1C" w:rsidRDefault="00F95F1C" w:rsidP="009538AA">
      <w:pPr>
        <w:spacing w:line="380" w:lineRule="exact"/>
        <w:ind w:firstLineChars="100" w:firstLine="230"/>
        <w:rPr>
          <w:rFonts w:ascii="BIZ UDPゴシック" w:eastAsia="BIZ UDPゴシック" w:hAnsi="BIZ UDPゴシック"/>
          <w:color w:val="000000" w:themeColor="text1"/>
          <w:sz w:val="23"/>
          <w:szCs w:val="23"/>
        </w:rPr>
      </w:pPr>
      <w:r>
        <w:rPr>
          <w:rFonts w:ascii="BIZ UDPゴシック" w:eastAsia="BIZ UDPゴシック" w:hAnsi="BIZ UDPゴシック" w:hint="eastAsia"/>
          <w:color w:val="000000" w:themeColor="text1"/>
          <w:sz w:val="23"/>
          <w:szCs w:val="23"/>
        </w:rPr>
        <w:t>大洲中学校図書館で昨年度(</w:t>
      </w:r>
      <w:r w:rsidR="00010F1A">
        <w:rPr>
          <w:rFonts w:ascii="BIZ UDPゴシック" w:eastAsia="BIZ UDPゴシック" w:hAnsi="BIZ UDPゴシック" w:hint="eastAsia"/>
          <w:color w:val="000000" w:themeColor="text1"/>
          <w:sz w:val="23"/>
          <w:szCs w:val="23"/>
        </w:rPr>
        <w:t>２０２４</w:t>
      </w:r>
      <w:r>
        <w:rPr>
          <w:rFonts w:ascii="BIZ UDPゴシック" w:eastAsia="BIZ UDPゴシック" w:hAnsi="BIZ UDPゴシック" w:hint="eastAsia"/>
          <w:color w:val="000000" w:themeColor="text1"/>
          <w:sz w:val="23"/>
          <w:szCs w:val="23"/>
        </w:rPr>
        <w:t>年度)最も読まれた本の集計が終わりましたので発表します。この集計は、昨年の４月から今年の３月までの数をまとめたものです。</w:t>
      </w:r>
    </w:p>
    <w:p w14:paraId="2D15EE7B" w14:textId="28F9CE37" w:rsidR="00F95F1C" w:rsidRDefault="00F95F1C" w:rsidP="009538AA">
      <w:pPr>
        <w:spacing w:line="380" w:lineRule="exact"/>
        <w:ind w:firstLineChars="100" w:firstLine="230"/>
        <w:rPr>
          <w:rFonts w:ascii="BIZ UDPゴシック" w:eastAsia="BIZ UDPゴシック" w:hAnsi="BIZ UDPゴシック"/>
          <w:color w:val="000000" w:themeColor="text1"/>
          <w:sz w:val="23"/>
          <w:szCs w:val="23"/>
        </w:rPr>
      </w:pPr>
      <w:r>
        <w:rPr>
          <w:rFonts w:ascii="BIZ UDPゴシック" w:eastAsia="BIZ UDPゴシック" w:hAnsi="BIZ UDPゴシック" w:hint="eastAsia"/>
          <w:color w:val="000000" w:themeColor="text1"/>
          <w:sz w:val="23"/>
          <w:szCs w:val="23"/>
        </w:rPr>
        <w:t>では、栄えある第1位は…</w:t>
      </w:r>
    </w:p>
    <w:p w14:paraId="1268D8FE" w14:textId="19E059D8" w:rsidR="00F95F1C" w:rsidRDefault="00F95F1C" w:rsidP="00592F6A">
      <w:pPr>
        <w:spacing w:line="380" w:lineRule="exact"/>
        <w:ind w:firstLineChars="700" w:firstLine="1610"/>
        <w:rPr>
          <w:rFonts w:ascii="BIZ UDPゴシック" w:eastAsia="BIZ UDPゴシック" w:hAnsi="BIZ UDPゴシック"/>
          <w:color w:val="000000" w:themeColor="text1"/>
          <w:sz w:val="23"/>
          <w:szCs w:val="23"/>
        </w:rPr>
      </w:pPr>
      <w:r>
        <w:rPr>
          <w:rFonts w:ascii="BIZ UDPゴシック" w:eastAsia="BIZ UDPゴシック" w:hAnsi="BIZ UDPゴシック" w:hint="eastAsia"/>
          <w:color w:val="000000" w:themeColor="text1"/>
          <w:sz w:val="23"/>
          <w:szCs w:val="23"/>
        </w:rPr>
        <w:t>『</w:t>
      </w:r>
      <w:r w:rsidRPr="00F95F1C">
        <w:rPr>
          <w:rFonts w:ascii="BIZ UDPゴシック" w:eastAsia="BIZ UDPゴシック" w:hAnsi="BIZ UDPゴシック" w:hint="eastAsia"/>
          <w:color w:val="000000" w:themeColor="text1"/>
          <w:sz w:val="23"/>
          <w:szCs w:val="23"/>
        </w:rPr>
        <w:t>変な家［</w:t>
      </w:r>
      <w:r w:rsidR="00010F1A">
        <w:rPr>
          <w:rFonts w:ascii="BIZ UDPゴシック" w:eastAsia="BIZ UDPゴシック" w:hAnsi="BIZ UDPゴシック" w:hint="eastAsia"/>
          <w:color w:val="000000" w:themeColor="text1"/>
          <w:sz w:val="23"/>
          <w:szCs w:val="23"/>
        </w:rPr>
        <w:t>１１</w:t>
      </w:r>
      <w:r w:rsidRPr="00F95F1C">
        <w:rPr>
          <w:rFonts w:ascii="BIZ UDPゴシック" w:eastAsia="BIZ UDPゴシック" w:hAnsi="BIZ UDPゴシック" w:hint="eastAsia"/>
          <w:color w:val="000000" w:themeColor="text1"/>
          <w:sz w:val="23"/>
          <w:szCs w:val="23"/>
        </w:rPr>
        <w:t>の間取り図］（2）</w:t>
      </w:r>
      <w:r>
        <w:rPr>
          <w:rFonts w:ascii="BIZ UDPゴシック" w:eastAsia="BIZ UDPゴシック" w:hAnsi="BIZ UDPゴシック" w:hint="eastAsia"/>
          <w:color w:val="000000" w:themeColor="text1"/>
          <w:sz w:val="23"/>
          <w:szCs w:val="23"/>
        </w:rPr>
        <w:t>』　雨穴著 貸出数17回</w:t>
      </w:r>
    </w:p>
    <w:p w14:paraId="7CAB829F" w14:textId="014A5C5A" w:rsidR="00F95F1C" w:rsidRDefault="00F95F1C" w:rsidP="009538AA">
      <w:pPr>
        <w:spacing w:line="380" w:lineRule="exact"/>
        <w:ind w:firstLineChars="100" w:firstLine="230"/>
        <w:rPr>
          <w:rFonts w:ascii="BIZ UDPゴシック" w:eastAsia="BIZ UDPゴシック" w:hAnsi="BIZ UDPゴシック"/>
          <w:color w:val="000000" w:themeColor="text1"/>
          <w:sz w:val="23"/>
          <w:szCs w:val="23"/>
        </w:rPr>
      </w:pPr>
      <w:r w:rsidRPr="00585B28">
        <w:rPr>
          <w:rFonts w:ascii="BIZ UDPゴシック" w:eastAsia="BIZ UDPゴシック" w:hAnsi="BIZ UDPゴシック" w:hint="eastAsia"/>
          <w:color w:val="000000" w:themeColor="text1"/>
          <w:sz w:val="23"/>
          <w:szCs w:val="23"/>
        </w:rPr>
        <w:t>2位</w:t>
      </w:r>
      <w:r>
        <w:rPr>
          <w:rFonts w:ascii="BIZ UDPゴシック" w:eastAsia="BIZ UDPゴシック" w:hAnsi="BIZ UDPゴシック" w:hint="eastAsia"/>
          <w:color w:val="000000" w:themeColor="text1"/>
          <w:sz w:val="23"/>
          <w:szCs w:val="23"/>
        </w:rPr>
        <w:t xml:space="preserve">　</w:t>
      </w:r>
      <w:r w:rsidRPr="00F95F1C">
        <w:rPr>
          <w:rFonts w:ascii="BIZ UDPゴシック" w:eastAsia="BIZ UDPゴシック" w:hAnsi="BIZ UDPゴシック" w:hint="eastAsia"/>
          <w:color w:val="000000" w:themeColor="text1"/>
          <w:sz w:val="23"/>
          <w:szCs w:val="23"/>
        </w:rPr>
        <w:t>ストロベリームーン</w:t>
      </w:r>
      <w:r>
        <w:rPr>
          <w:rFonts w:ascii="BIZ UDPゴシック" w:eastAsia="BIZ UDPゴシック" w:hAnsi="BIZ UDPゴシック" w:hint="eastAsia"/>
          <w:color w:val="000000" w:themeColor="text1"/>
          <w:sz w:val="23"/>
          <w:szCs w:val="23"/>
        </w:rPr>
        <w:t xml:space="preserve">　芥川なお著　貸出数</w:t>
      </w:r>
      <w:r>
        <w:rPr>
          <w:rFonts w:ascii="BIZ UDPゴシック" w:eastAsia="BIZ UDPゴシック" w:hAnsi="BIZ UDPゴシック"/>
          <w:color w:val="000000" w:themeColor="text1"/>
          <w:sz w:val="23"/>
          <w:szCs w:val="23"/>
        </w:rPr>
        <w:t>15</w:t>
      </w:r>
      <w:r>
        <w:rPr>
          <w:rFonts w:ascii="BIZ UDPゴシック" w:eastAsia="BIZ UDPゴシック" w:hAnsi="BIZ UDPゴシック" w:hint="eastAsia"/>
          <w:color w:val="000000" w:themeColor="text1"/>
          <w:sz w:val="23"/>
          <w:szCs w:val="23"/>
        </w:rPr>
        <w:t>回</w:t>
      </w:r>
      <w:r w:rsidR="00AF39FD">
        <w:rPr>
          <w:rFonts w:ascii="BIZ UDPゴシック" w:eastAsia="BIZ UDPゴシック" w:hAnsi="BIZ UDPゴシック" w:hint="eastAsia"/>
          <w:color w:val="000000" w:themeColor="text1"/>
          <w:sz w:val="23"/>
          <w:szCs w:val="23"/>
        </w:rPr>
        <w:t xml:space="preserve">　</w:t>
      </w:r>
      <w:r w:rsidR="00AF39FD" w:rsidRPr="00010F1A">
        <w:rPr>
          <w:rFonts w:ascii="BIZ UDPゴシック" w:eastAsia="BIZ UDPゴシック" w:hAnsi="BIZ UDPゴシック" w:hint="eastAsia"/>
          <w:color w:val="000000" w:themeColor="text1"/>
          <w:szCs w:val="21"/>
        </w:rPr>
        <w:t>＊昨年度第1位(16回)</w:t>
      </w:r>
    </w:p>
    <w:p w14:paraId="53965D29" w14:textId="2BDD24DB" w:rsidR="00F95F1C" w:rsidRDefault="00F95F1C" w:rsidP="009538AA">
      <w:pPr>
        <w:spacing w:line="380" w:lineRule="exact"/>
        <w:ind w:firstLineChars="100" w:firstLine="230"/>
        <w:rPr>
          <w:rFonts w:ascii="BIZ UDPゴシック" w:eastAsia="BIZ UDPゴシック" w:hAnsi="BIZ UDPゴシック"/>
          <w:color w:val="000000" w:themeColor="text1"/>
          <w:sz w:val="23"/>
          <w:szCs w:val="23"/>
        </w:rPr>
      </w:pPr>
      <w:r w:rsidRPr="00585B28">
        <w:rPr>
          <w:rFonts w:ascii="BIZ UDPゴシック" w:eastAsia="BIZ UDPゴシック" w:hAnsi="BIZ UDPゴシック" w:hint="eastAsia"/>
          <w:color w:val="000000" w:themeColor="text1"/>
          <w:sz w:val="23"/>
          <w:szCs w:val="23"/>
        </w:rPr>
        <w:t>3位</w:t>
      </w:r>
      <w:r>
        <w:rPr>
          <w:rFonts w:ascii="BIZ UDPゴシック" w:eastAsia="BIZ UDPゴシック" w:hAnsi="BIZ UDPゴシック" w:hint="eastAsia"/>
          <w:color w:val="000000" w:themeColor="text1"/>
          <w:sz w:val="23"/>
          <w:szCs w:val="23"/>
        </w:rPr>
        <w:t xml:space="preserve">　</w:t>
      </w:r>
      <w:r w:rsidRPr="00F95F1C">
        <w:rPr>
          <w:rFonts w:ascii="BIZ UDPゴシック" w:eastAsia="BIZ UDPゴシック" w:hAnsi="BIZ UDPゴシック" w:hint="eastAsia"/>
          <w:color w:val="000000" w:themeColor="text1"/>
          <w:sz w:val="23"/>
          <w:szCs w:val="23"/>
        </w:rPr>
        <w:t>成瀬は天下を取りにいく</w:t>
      </w:r>
      <w:r w:rsidR="00AF39FD">
        <w:rPr>
          <w:rFonts w:ascii="BIZ UDPゴシック" w:eastAsia="BIZ UDPゴシック" w:hAnsi="BIZ UDPゴシック" w:hint="eastAsia"/>
          <w:color w:val="000000" w:themeColor="text1"/>
          <w:sz w:val="23"/>
          <w:szCs w:val="23"/>
        </w:rPr>
        <w:t xml:space="preserve">　宮島未菜著　貸出数13回　</w:t>
      </w:r>
      <w:r w:rsidR="00AF39FD" w:rsidRPr="00010F1A">
        <w:rPr>
          <w:rFonts w:ascii="BIZ UDPゴシック" w:eastAsia="BIZ UDPゴシック" w:hAnsi="BIZ UDPゴシック" w:hint="eastAsia"/>
          <w:color w:val="000000" w:themeColor="text1"/>
          <w:szCs w:val="21"/>
        </w:rPr>
        <w:t>＊昨年度本屋大賞受賞作品</w:t>
      </w:r>
    </w:p>
    <w:p w14:paraId="35629CCD" w14:textId="297ED7A7" w:rsidR="00AF39FD" w:rsidRDefault="00AF39FD" w:rsidP="009538AA">
      <w:pPr>
        <w:spacing w:line="380" w:lineRule="exact"/>
        <w:ind w:firstLineChars="100" w:firstLine="230"/>
        <w:rPr>
          <w:rFonts w:ascii="BIZ UDPゴシック" w:eastAsia="BIZ UDPゴシック" w:hAnsi="BIZ UDPゴシック"/>
          <w:color w:val="000000" w:themeColor="text1"/>
          <w:sz w:val="23"/>
          <w:szCs w:val="23"/>
        </w:rPr>
      </w:pPr>
      <w:r>
        <w:rPr>
          <w:rFonts w:ascii="BIZ UDPゴシック" w:eastAsia="BIZ UDPゴシック" w:hAnsi="BIZ UDPゴシック" w:hint="eastAsia"/>
          <w:color w:val="000000" w:themeColor="text1"/>
          <w:sz w:val="23"/>
          <w:szCs w:val="23"/>
        </w:rPr>
        <w:t xml:space="preserve">次点　</w:t>
      </w:r>
      <w:r w:rsidRPr="00AF39FD">
        <w:rPr>
          <w:rFonts w:ascii="BIZ UDPゴシック" w:eastAsia="BIZ UDPゴシック" w:hAnsi="BIZ UDPゴシック" w:hint="eastAsia"/>
          <w:color w:val="000000" w:themeColor="text1"/>
          <w:sz w:val="23"/>
          <w:szCs w:val="23"/>
        </w:rPr>
        <w:t>腹を割ったら血が出るだけさ</w:t>
      </w:r>
      <w:r>
        <w:rPr>
          <w:rFonts w:ascii="BIZ UDPゴシック" w:eastAsia="BIZ UDPゴシック" w:hAnsi="BIZ UDPゴシック" w:hint="eastAsia"/>
          <w:color w:val="000000" w:themeColor="text1"/>
          <w:sz w:val="23"/>
          <w:szCs w:val="23"/>
        </w:rPr>
        <w:t xml:space="preserve">　住野よる著 貸出数12回　</w:t>
      </w:r>
      <w:r w:rsidRPr="00010F1A">
        <w:rPr>
          <w:rFonts w:ascii="BIZ UDPゴシック" w:eastAsia="BIZ UDPゴシック" w:hAnsi="BIZ UDPゴシック" w:hint="eastAsia"/>
          <w:color w:val="000000" w:themeColor="text1"/>
          <w:szCs w:val="21"/>
        </w:rPr>
        <w:t>＊昨年度第2位(15回)</w:t>
      </w:r>
    </w:p>
    <w:p w14:paraId="6322FB4F" w14:textId="3A5368E7" w:rsidR="00AF39FD" w:rsidRPr="00592F6A" w:rsidRDefault="00AF39FD" w:rsidP="009538AA">
      <w:pPr>
        <w:spacing w:line="380" w:lineRule="exact"/>
        <w:ind w:firstLineChars="100" w:firstLine="230"/>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3"/>
          <w:szCs w:val="23"/>
        </w:rPr>
        <w:t xml:space="preserve">次点　</w:t>
      </w:r>
      <w:r w:rsidR="00592F6A" w:rsidRPr="00592F6A">
        <w:rPr>
          <w:rFonts w:ascii="BIZ UDPゴシック" w:eastAsia="BIZ UDPゴシック" w:hAnsi="BIZ UDPゴシック" w:hint="eastAsia"/>
          <w:color w:val="000000" w:themeColor="text1"/>
          <w:sz w:val="22"/>
        </w:rPr>
        <w:t>５</w:t>
      </w:r>
      <w:r w:rsidRPr="00592F6A">
        <w:rPr>
          <w:rFonts w:ascii="BIZ UDPゴシック" w:eastAsia="BIZ UDPゴシック" w:hAnsi="BIZ UDPゴシック" w:hint="eastAsia"/>
          <w:color w:val="000000" w:themeColor="text1"/>
          <w:sz w:val="22"/>
        </w:rPr>
        <w:t>秒後に意外な結末[ミノタウロスの青い迷宮]　桃戸ハル著　貸出数12回</w:t>
      </w:r>
      <w:r w:rsidR="00592F6A" w:rsidRPr="00592F6A">
        <w:rPr>
          <w:rFonts w:ascii="BIZ UDPゴシック" w:eastAsia="BIZ UDPゴシック" w:hAnsi="BIZ UDPゴシック" w:hint="eastAsia"/>
          <w:color w:val="000000" w:themeColor="text1"/>
          <w:sz w:val="22"/>
        </w:rPr>
        <w:t xml:space="preserve">　</w:t>
      </w:r>
      <w:r w:rsidR="00592F6A" w:rsidRPr="00010F1A">
        <w:rPr>
          <w:rFonts w:ascii="BIZ UDPゴシック" w:eastAsia="BIZ UDPゴシック" w:hAnsi="BIZ UDPゴシック" w:hint="eastAsia"/>
          <w:color w:val="000000" w:themeColor="text1"/>
          <w:szCs w:val="21"/>
        </w:rPr>
        <w:t>＊昨年度次点(11回)</w:t>
      </w:r>
    </w:p>
    <w:p w14:paraId="0AEF550A" w14:textId="550D13A3" w:rsidR="00AF39FD" w:rsidRDefault="00AF39FD" w:rsidP="009538AA">
      <w:pPr>
        <w:spacing w:line="380" w:lineRule="exact"/>
        <w:ind w:firstLineChars="100" w:firstLine="230"/>
        <w:rPr>
          <w:rFonts w:ascii="BIZ UDPゴシック" w:eastAsia="BIZ UDPゴシック" w:hAnsi="BIZ UDPゴシック"/>
          <w:color w:val="000000" w:themeColor="text1"/>
          <w:sz w:val="23"/>
          <w:szCs w:val="23"/>
        </w:rPr>
      </w:pPr>
      <w:r>
        <w:rPr>
          <w:rFonts w:ascii="BIZ UDPゴシック" w:eastAsia="BIZ UDPゴシック" w:hAnsi="BIZ UDPゴシック" w:hint="eastAsia"/>
          <w:color w:val="000000" w:themeColor="text1"/>
          <w:sz w:val="23"/>
          <w:szCs w:val="23"/>
        </w:rPr>
        <w:t xml:space="preserve">次点　</w:t>
      </w:r>
      <w:r w:rsidRPr="00AF39FD">
        <w:rPr>
          <w:rFonts w:ascii="BIZ UDPゴシック" w:eastAsia="BIZ UDPゴシック" w:hAnsi="BIZ UDPゴシック" w:hint="eastAsia"/>
          <w:color w:val="000000" w:themeColor="text1"/>
          <w:sz w:val="23"/>
          <w:szCs w:val="23"/>
        </w:rPr>
        <w:t>また、同じ夢を見ていた</w:t>
      </w:r>
      <w:r>
        <w:rPr>
          <w:rFonts w:ascii="BIZ UDPゴシック" w:eastAsia="BIZ UDPゴシック" w:hAnsi="BIZ UDPゴシック" w:hint="eastAsia"/>
          <w:color w:val="000000" w:themeColor="text1"/>
          <w:sz w:val="23"/>
          <w:szCs w:val="23"/>
        </w:rPr>
        <w:t xml:space="preserve">　住野よる著　貸出数12回　</w:t>
      </w:r>
      <w:r w:rsidRPr="00010F1A">
        <w:rPr>
          <w:rFonts w:ascii="BIZ UDPゴシック" w:eastAsia="BIZ UDPゴシック" w:hAnsi="BIZ UDPゴシック" w:hint="eastAsia"/>
          <w:color w:val="000000" w:themeColor="text1"/>
          <w:szCs w:val="21"/>
        </w:rPr>
        <w:t>＊昨年度第3</w:t>
      </w:r>
      <w:r w:rsidR="00592F6A" w:rsidRPr="00010F1A">
        <w:rPr>
          <w:rFonts w:ascii="BIZ UDPゴシック" w:eastAsia="BIZ UDPゴシック" w:hAnsi="BIZ UDPゴシック" w:hint="eastAsia"/>
          <w:color w:val="000000" w:themeColor="text1"/>
          <w:szCs w:val="21"/>
        </w:rPr>
        <w:t>位(12回)</w:t>
      </w:r>
    </w:p>
    <w:p w14:paraId="71B72775" w14:textId="77777777" w:rsidR="00B10FBC" w:rsidRDefault="00B10FBC" w:rsidP="009538AA">
      <w:pPr>
        <w:spacing w:line="380" w:lineRule="exact"/>
        <w:ind w:firstLineChars="100" w:firstLine="230"/>
        <w:rPr>
          <w:rFonts w:ascii="BIZ UDPゴシック" w:eastAsia="BIZ UDPゴシック" w:hAnsi="BIZ UDPゴシック"/>
          <w:color w:val="000000" w:themeColor="text1"/>
          <w:sz w:val="23"/>
          <w:szCs w:val="23"/>
        </w:rPr>
      </w:pPr>
    </w:p>
    <w:p w14:paraId="62A75619" w14:textId="1A71AC24" w:rsidR="002B5A62" w:rsidRDefault="002E1B3A" w:rsidP="00673ABA">
      <w:pPr>
        <w:spacing w:before="100" w:beforeAutospacing="1" w:line="380" w:lineRule="exact"/>
        <w:ind w:leftChars="100" w:left="210" w:firstLineChars="900" w:firstLine="3240"/>
        <w:rPr>
          <w:rFonts w:ascii="BIZ UDPゴシック" w:eastAsia="BIZ UDPゴシック" w:hAnsi="BIZ UDPゴシック"/>
          <w:color w:val="000000" w:themeColor="text1"/>
          <w:sz w:val="36"/>
          <w:szCs w:val="36"/>
        </w:rPr>
      </w:pPr>
      <w:r w:rsidRPr="00585B28">
        <w:rPr>
          <w:rFonts w:ascii="BIZ UDPゴシック" w:eastAsia="BIZ UDPゴシック" w:hAnsi="BIZ UDPゴシック" w:hint="eastAsia"/>
          <w:color w:val="000000" w:themeColor="text1"/>
          <w:sz w:val="36"/>
          <w:szCs w:val="36"/>
        </w:rPr>
        <w:t>【</w:t>
      </w:r>
      <w:r w:rsidRPr="00585B28">
        <w:rPr>
          <w:rFonts w:ascii="HGP明朝E" w:eastAsia="HGP明朝E" w:hAnsi="HGP明朝E" w:hint="eastAsia"/>
          <w:color w:val="000000" w:themeColor="text1"/>
          <w:sz w:val="32"/>
          <w:szCs w:val="32"/>
        </w:rPr>
        <w:t>新規購入本のお知らせ</w:t>
      </w:r>
      <w:r w:rsidRPr="00585B28">
        <w:rPr>
          <w:rFonts w:ascii="BIZ UDPゴシック" w:eastAsia="BIZ UDPゴシック" w:hAnsi="BIZ UDPゴシック" w:hint="eastAsia"/>
          <w:color w:val="000000" w:themeColor="text1"/>
          <w:sz w:val="36"/>
          <w:szCs w:val="36"/>
        </w:rPr>
        <w:t>】</w:t>
      </w:r>
    </w:p>
    <w:p w14:paraId="17F0D2A5" w14:textId="572EECCA" w:rsidR="00240792" w:rsidRPr="00585B28" w:rsidRDefault="00537F63" w:rsidP="00537F63">
      <w:pPr>
        <w:spacing w:line="380" w:lineRule="exact"/>
        <w:ind w:leftChars="100" w:left="210" w:firstLineChars="350" w:firstLine="700"/>
        <w:rPr>
          <w:rFonts w:ascii="HGP明朝E" w:eastAsia="HGP明朝E" w:hAnsi="HGP明朝E" w:cs="Arial"/>
          <w:b/>
          <w:color w:val="000000" w:themeColor="text1"/>
          <w:sz w:val="24"/>
          <w:szCs w:val="24"/>
          <w:shd w:val="clear" w:color="auto" w:fill="FFFFFF"/>
        </w:rPr>
      </w:pPr>
      <w:r w:rsidRPr="00890966">
        <w:rPr>
          <w:rFonts w:ascii="HGP明朝E" w:eastAsia="HGP明朝E" w:hAnsi="HGP明朝E" w:cs="Arial"/>
          <w:noProof/>
          <w:color w:val="000000" w:themeColor="text1"/>
          <w:sz w:val="20"/>
          <w:szCs w:val="20"/>
        </w:rPr>
        <w:drawing>
          <wp:anchor distT="0" distB="0" distL="114300" distR="114300" simplePos="0" relativeHeight="251896832" behindDoc="0" locked="0" layoutInCell="1" allowOverlap="1" wp14:anchorId="651892E7" wp14:editId="09116980">
            <wp:simplePos x="0" y="0"/>
            <wp:positionH relativeFrom="margin">
              <wp:posOffset>-251460</wp:posOffset>
            </wp:positionH>
            <wp:positionV relativeFrom="paragraph">
              <wp:posOffset>88900</wp:posOffset>
            </wp:positionV>
            <wp:extent cx="737870" cy="1028700"/>
            <wp:effectExtent l="0" t="0" r="508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787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5A62" w:rsidRPr="00585B28">
        <w:rPr>
          <w:rFonts w:ascii="HGP明朝E" w:eastAsia="HGP明朝E" w:hAnsi="HGP明朝E" w:cs="Arial" w:hint="eastAsia"/>
          <w:b/>
          <w:color w:val="000000" w:themeColor="text1"/>
          <w:sz w:val="24"/>
          <w:szCs w:val="24"/>
          <w:shd w:val="clear" w:color="auto" w:fill="FFFFFF"/>
        </w:rPr>
        <w:t>・</w:t>
      </w:r>
      <w:r w:rsidR="006A0EAF" w:rsidRPr="00585B28">
        <w:rPr>
          <w:rFonts w:ascii="HGP明朝E" w:eastAsia="HGP明朝E" w:hAnsi="HGP明朝E" w:cs="Arial" w:hint="eastAsia"/>
          <w:b/>
          <w:color w:val="000000" w:themeColor="text1"/>
          <w:sz w:val="24"/>
          <w:szCs w:val="24"/>
          <w:shd w:val="clear" w:color="auto" w:fill="FFFFFF"/>
        </w:rPr>
        <w:t>「</w:t>
      </w:r>
      <w:r w:rsidR="00E67A94">
        <w:rPr>
          <w:rFonts w:ascii="HGP明朝E" w:eastAsia="HGP明朝E" w:hAnsi="HGP明朝E" w:cs="Arial" w:hint="eastAsia"/>
          <w:b/>
          <w:color w:val="000000" w:themeColor="text1"/>
          <w:sz w:val="24"/>
          <w:szCs w:val="24"/>
          <w:shd w:val="clear" w:color="auto" w:fill="FFFFFF"/>
        </w:rPr>
        <w:t>カフネ</w:t>
      </w:r>
      <w:r w:rsidR="006A0EAF" w:rsidRPr="00585B28">
        <w:rPr>
          <w:rFonts w:ascii="HGP明朝E" w:eastAsia="HGP明朝E" w:hAnsi="HGP明朝E" w:cs="Arial" w:hint="eastAsia"/>
          <w:b/>
          <w:color w:val="000000" w:themeColor="text1"/>
          <w:sz w:val="24"/>
          <w:szCs w:val="24"/>
          <w:shd w:val="clear" w:color="auto" w:fill="FFFFFF"/>
        </w:rPr>
        <w:t xml:space="preserve">」　</w:t>
      </w:r>
      <w:r w:rsidR="00E67A94">
        <w:rPr>
          <w:rFonts w:ascii="HGP明朝E" w:eastAsia="HGP明朝E" w:hAnsi="HGP明朝E" w:cs="Arial"/>
          <w:b/>
          <w:color w:val="2E1500"/>
          <w:sz w:val="24"/>
          <w:szCs w:val="24"/>
          <w:shd w:val="clear" w:color="auto" w:fill="FFFFFF"/>
        </w:rPr>
        <w:ruby>
          <w:rubyPr>
            <w:rubyAlign w:val="distributeSpace"/>
            <w:hps w:val="12"/>
            <w:hpsRaise w:val="22"/>
            <w:hpsBaseText w:val="24"/>
            <w:lid w:val="ja-JP"/>
          </w:rubyPr>
          <w:rt>
            <w:r w:rsidR="00E67A94" w:rsidRPr="00E67A94">
              <w:rPr>
                <w:rFonts w:ascii="HGP明朝E" w:eastAsia="HGP明朝E" w:hAnsi="HGP明朝E" w:cs="Arial"/>
                <w:b/>
                <w:color w:val="2E1500"/>
                <w:sz w:val="12"/>
                <w:szCs w:val="24"/>
                <w:shd w:val="clear" w:color="auto" w:fill="FFFFFF"/>
              </w:rPr>
              <w:t>あべあきこ</w:t>
            </w:r>
          </w:rt>
          <w:rubyBase>
            <w:r w:rsidR="00E67A94">
              <w:rPr>
                <w:rFonts w:ascii="HGP明朝E" w:eastAsia="HGP明朝E" w:hAnsi="HGP明朝E" w:cs="Arial"/>
                <w:b/>
                <w:color w:val="2E1500"/>
                <w:sz w:val="24"/>
                <w:szCs w:val="24"/>
                <w:shd w:val="clear" w:color="auto" w:fill="FFFFFF"/>
              </w:rPr>
              <w:t>阿部暁子</w:t>
            </w:r>
          </w:rubyBase>
        </w:ruby>
      </w:r>
      <w:r w:rsidR="006A0EAF" w:rsidRPr="00585B28">
        <w:rPr>
          <w:rFonts w:ascii="HGP明朝E" w:eastAsia="HGP明朝E" w:hAnsi="HGP明朝E" w:cs="Arial" w:hint="eastAsia"/>
          <w:b/>
          <w:color w:val="000000" w:themeColor="text1"/>
          <w:sz w:val="24"/>
          <w:szCs w:val="24"/>
          <w:shd w:val="clear" w:color="auto" w:fill="FFFFFF"/>
        </w:rPr>
        <w:t xml:space="preserve">著　</w:t>
      </w:r>
      <w:r w:rsidR="00E67A94">
        <w:rPr>
          <w:rFonts w:ascii="HGP明朝E" w:eastAsia="HGP明朝E" w:hAnsi="HGP明朝E" w:cs="Arial" w:hint="eastAsia"/>
          <w:b/>
          <w:color w:val="000000" w:themeColor="text1"/>
          <w:sz w:val="24"/>
          <w:szCs w:val="24"/>
          <w:shd w:val="clear" w:color="auto" w:fill="FFFFFF"/>
        </w:rPr>
        <w:t>講談社</w:t>
      </w:r>
    </w:p>
    <w:p w14:paraId="7BB15C8B" w14:textId="4B34FA13" w:rsidR="00537F63" w:rsidRDefault="00537F63" w:rsidP="00537F63">
      <w:pPr>
        <w:spacing w:line="380" w:lineRule="exact"/>
        <w:ind w:leftChars="400" w:left="840" w:firstLineChars="100" w:firstLine="200"/>
        <w:rPr>
          <w:rFonts w:ascii="HGP明朝E" w:eastAsia="HGP明朝E" w:hAnsi="HGP明朝E" w:cs="Arial"/>
          <w:color w:val="000000" w:themeColor="text1"/>
          <w:sz w:val="20"/>
          <w:szCs w:val="20"/>
        </w:rPr>
      </w:pPr>
      <w:r w:rsidRPr="00890966">
        <w:rPr>
          <w:rFonts w:ascii="HGP明朝E" w:eastAsia="HGP明朝E" w:hAnsi="HGP明朝E" w:cs="Arial"/>
          <w:color w:val="000000" w:themeColor="text1"/>
          <w:sz w:val="20"/>
          <w:szCs w:val="20"/>
        </w:rPr>
        <w:t>法務局に勤める野宮</w:t>
      </w:r>
      <w:r w:rsidR="007A1B84">
        <w:rPr>
          <w:rFonts w:ascii="HGP明朝E" w:eastAsia="HGP明朝E" w:hAnsi="HGP明朝E" w:cs="Arial"/>
          <w:color w:val="000000" w:themeColor="text1"/>
          <w:sz w:val="20"/>
          <w:szCs w:val="20"/>
        </w:rPr>
        <w:ruby>
          <w:rubyPr>
            <w:rubyAlign w:val="distributeSpace"/>
            <w:hps w:val="10"/>
            <w:hpsRaise w:val="18"/>
            <w:hpsBaseText w:val="20"/>
            <w:lid w:val="ja-JP"/>
          </w:rubyPr>
          <w:rt>
            <w:r w:rsidR="007A1B84" w:rsidRPr="007A1B84">
              <w:rPr>
                <w:rFonts w:ascii="HGP明朝E" w:eastAsia="HGP明朝E" w:hAnsi="HGP明朝E" w:cs="Arial"/>
                <w:color w:val="000000" w:themeColor="text1"/>
                <w:sz w:val="10"/>
                <w:szCs w:val="20"/>
              </w:rPr>
              <w:t>かおるこ</w:t>
            </w:r>
          </w:rt>
          <w:rubyBase>
            <w:r w:rsidR="007A1B84">
              <w:rPr>
                <w:rFonts w:ascii="HGP明朝E" w:eastAsia="HGP明朝E" w:hAnsi="HGP明朝E" w:cs="Arial"/>
                <w:color w:val="000000" w:themeColor="text1"/>
                <w:sz w:val="20"/>
                <w:szCs w:val="20"/>
              </w:rPr>
              <w:t>薫子</w:t>
            </w:r>
          </w:rubyBase>
        </w:ruby>
      </w:r>
      <w:r w:rsidRPr="00890966">
        <w:rPr>
          <w:rFonts w:ascii="HGP明朝E" w:eastAsia="HGP明朝E" w:hAnsi="HGP明朝E" w:cs="Arial"/>
          <w:color w:val="000000" w:themeColor="text1"/>
          <w:sz w:val="20"/>
          <w:szCs w:val="20"/>
        </w:rPr>
        <w:t>は、溺愛していた弟が急死して悲嘆にくれていた。弟が遺した遺言書から弟の元恋人・小野寺せつなに会い、やがて彼女が勤める家事代行サー</w:t>
      </w:r>
      <w:r w:rsidRPr="00890966">
        <w:rPr>
          <w:rFonts w:ascii="HGP明朝E" w:eastAsia="HGP明朝E" w:hAnsi="HGP明朝E" w:cs="Arial" w:hint="eastAsia"/>
          <w:color w:val="000000" w:themeColor="text1"/>
          <w:sz w:val="20"/>
          <w:szCs w:val="20"/>
        </w:rPr>
        <w:t>ビ</w:t>
      </w:r>
      <w:r w:rsidRPr="00890966">
        <w:rPr>
          <w:rFonts w:ascii="HGP明朝E" w:eastAsia="HGP明朝E" w:hAnsi="HGP明朝E" w:cs="Arial"/>
          <w:color w:val="000000" w:themeColor="text1"/>
          <w:sz w:val="20"/>
          <w:szCs w:val="20"/>
        </w:rPr>
        <w:t>ス会社「カフネ」の活動を手伝うことに。弟を亡くした薫子と弟の元恋人せつな。食べることを通じて、二人の距離は次第に縮まっていく</w:t>
      </w:r>
      <w:r>
        <w:rPr>
          <w:rFonts w:ascii="HGP明朝E" w:eastAsia="HGP明朝E" w:hAnsi="HGP明朝E" w:cs="Arial" w:hint="eastAsia"/>
          <w:color w:val="000000" w:themeColor="text1"/>
          <w:sz w:val="20"/>
          <w:szCs w:val="20"/>
        </w:rPr>
        <w:t>…</w:t>
      </w:r>
      <w:r w:rsidR="005219D9">
        <w:rPr>
          <w:rFonts w:ascii="HGP明朝E" w:eastAsia="HGP明朝E" w:hAnsi="HGP明朝E" w:cs="Arial" w:hint="eastAsia"/>
          <w:color w:val="000000" w:themeColor="text1"/>
          <w:sz w:val="20"/>
          <w:szCs w:val="20"/>
        </w:rPr>
        <w:t xml:space="preserve">　　　＊本屋大賞２０２５大賞受賞作品</w:t>
      </w:r>
    </w:p>
    <w:p w14:paraId="6B197B9F" w14:textId="2273DCD4" w:rsidR="00592F6A" w:rsidRDefault="005219D9" w:rsidP="005219D9">
      <w:pPr>
        <w:spacing w:line="380" w:lineRule="exact"/>
        <w:rPr>
          <w:rFonts w:ascii="HGP明朝E" w:eastAsia="HGP明朝E" w:hAnsi="HGP明朝E" w:cs="Arial"/>
          <w:color w:val="000000" w:themeColor="text1"/>
          <w:sz w:val="20"/>
          <w:szCs w:val="20"/>
        </w:rPr>
      </w:pPr>
      <w:r>
        <w:rPr>
          <w:rFonts w:ascii="HGP明朝E" w:eastAsia="HGP明朝E" w:hAnsi="HGP明朝E" w:cs="Arial" w:hint="eastAsia"/>
          <w:color w:val="000000" w:themeColor="text1"/>
          <w:sz w:val="20"/>
          <w:szCs w:val="20"/>
        </w:rPr>
        <w:t xml:space="preserve">　　　　　　　</w:t>
      </w:r>
    </w:p>
    <w:p w14:paraId="51EB7892" w14:textId="44FE04A1" w:rsidR="005219D9" w:rsidRDefault="00B10FBC" w:rsidP="005219D9">
      <w:pPr>
        <w:spacing w:line="380" w:lineRule="exact"/>
        <w:rPr>
          <w:rFonts w:ascii="HGP明朝E" w:eastAsia="HGP明朝E" w:hAnsi="HGP明朝E" w:cs="Arial"/>
          <w:color w:val="000000" w:themeColor="text1"/>
          <w:sz w:val="20"/>
          <w:szCs w:val="20"/>
        </w:rPr>
      </w:pPr>
      <w:r>
        <w:rPr>
          <w:rFonts w:ascii="HGP明朝E" w:eastAsia="HGP明朝E" w:hAnsi="HGP明朝E" w:cs="Arial" w:hint="eastAsia"/>
          <w:b/>
          <w:bCs/>
          <w:noProof/>
          <w:color w:val="202122"/>
          <w:sz w:val="24"/>
          <w:szCs w:val="24"/>
          <w:shd w:val="clear" w:color="auto" w:fill="FFFFFF"/>
        </w:rPr>
        <w:drawing>
          <wp:anchor distT="0" distB="0" distL="114300" distR="114300" simplePos="0" relativeHeight="251897856" behindDoc="0" locked="0" layoutInCell="1" allowOverlap="1" wp14:anchorId="09604C94" wp14:editId="64E14BAD">
            <wp:simplePos x="0" y="0"/>
            <wp:positionH relativeFrom="column">
              <wp:posOffset>-259715</wp:posOffset>
            </wp:positionH>
            <wp:positionV relativeFrom="paragraph">
              <wp:posOffset>279400</wp:posOffset>
            </wp:positionV>
            <wp:extent cx="742950" cy="10668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1066800"/>
                    </a:xfrm>
                    <a:prstGeom prst="rect">
                      <a:avLst/>
                    </a:prstGeom>
                    <a:noFill/>
                    <a:ln>
                      <a:noFill/>
                    </a:ln>
                  </pic:spPr>
                </pic:pic>
              </a:graphicData>
            </a:graphic>
          </wp:anchor>
        </w:drawing>
      </w:r>
    </w:p>
    <w:p w14:paraId="70042B0B" w14:textId="71FE5489" w:rsidR="002931BA" w:rsidRDefault="002931BA" w:rsidP="00537F63">
      <w:pPr>
        <w:spacing w:line="380" w:lineRule="exact"/>
        <w:ind w:firstLineChars="400" w:firstLine="964"/>
        <w:rPr>
          <w:rFonts w:ascii="HGP明朝E" w:eastAsia="HGP明朝E" w:hAnsi="HGP明朝E" w:cs="Arial"/>
          <w:b/>
          <w:bCs/>
          <w:color w:val="202122"/>
          <w:sz w:val="24"/>
          <w:szCs w:val="24"/>
          <w:shd w:val="clear" w:color="auto" w:fill="FFFFFF"/>
        </w:rPr>
      </w:pPr>
      <w:r w:rsidRPr="006A0EAF">
        <w:rPr>
          <w:rFonts w:ascii="HGP明朝E" w:eastAsia="HGP明朝E" w:hAnsi="HGP明朝E" w:cs="Arial" w:hint="eastAsia"/>
          <w:b/>
          <w:bCs/>
          <w:color w:val="202122"/>
          <w:sz w:val="24"/>
          <w:szCs w:val="24"/>
          <w:shd w:val="clear" w:color="auto" w:fill="FFFFFF"/>
        </w:rPr>
        <w:t>・</w:t>
      </w:r>
      <w:r>
        <w:rPr>
          <w:rFonts w:ascii="HGP明朝E" w:eastAsia="HGP明朝E" w:hAnsi="HGP明朝E" w:cs="Arial" w:hint="eastAsia"/>
          <w:b/>
          <w:bCs/>
          <w:color w:val="202122"/>
          <w:sz w:val="24"/>
          <w:szCs w:val="24"/>
          <w:shd w:val="clear" w:color="auto" w:fill="FFFFFF"/>
        </w:rPr>
        <w:t>「</w:t>
      </w:r>
      <w:r w:rsidR="00F4491A">
        <w:rPr>
          <w:rFonts w:ascii="HGP明朝E" w:eastAsia="HGP明朝E" w:hAnsi="HGP明朝E" w:cs="Arial" w:hint="eastAsia"/>
          <w:b/>
          <w:bCs/>
          <w:color w:val="202122"/>
          <w:sz w:val="24"/>
          <w:szCs w:val="24"/>
          <w:shd w:val="clear" w:color="auto" w:fill="FFFFFF"/>
        </w:rPr>
        <w:t>アルプス席の母」</w:t>
      </w:r>
      <w:r>
        <w:rPr>
          <w:rFonts w:ascii="HGP明朝E" w:eastAsia="HGP明朝E" w:hAnsi="HGP明朝E" w:cs="Arial" w:hint="eastAsia"/>
          <w:b/>
          <w:bCs/>
          <w:color w:val="202122"/>
          <w:sz w:val="24"/>
          <w:szCs w:val="24"/>
          <w:shd w:val="clear" w:color="auto" w:fill="FFFFFF"/>
        </w:rPr>
        <w:t xml:space="preserve">　</w:t>
      </w:r>
      <w:r w:rsidR="00F4491A">
        <w:rPr>
          <w:rFonts w:ascii="HGP明朝E" w:eastAsia="HGP明朝E" w:hAnsi="HGP明朝E" w:cs="Arial" w:hint="eastAsia"/>
          <w:b/>
          <w:bCs/>
          <w:color w:val="202122"/>
          <w:sz w:val="24"/>
          <w:szCs w:val="24"/>
          <w:shd w:val="clear" w:color="auto" w:fill="FFFFFF"/>
        </w:rPr>
        <w:t>早見</w:t>
      </w:r>
      <w:r w:rsidR="00F4491A">
        <w:rPr>
          <w:rFonts w:ascii="HGP明朝E" w:eastAsia="HGP明朝E" w:hAnsi="HGP明朝E" w:cs="Arial"/>
          <w:b/>
          <w:bCs/>
          <w:color w:val="202122"/>
          <w:sz w:val="24"/>
          <w:szCs w:val="24"/>
          <w:shd w:val="clear" w:color="auto" w:fill="FFFFFF"/>
        </w:rPr>
        <w:ruby>
          <w:rubyPr>
            <w:rubyAlign w:val="distributeSpace"/>
            <w:hps w:val="12"/>
            <w:hpsRaise w:val="22"/>
            <w:hpsBaseText w:val="24"/>
            <w:lid w:val="ja-JP"/>
          </w:rubyPr>
          <w:rt>
            <w:r w:rsidR="00F4491A" w:rsidRPr="00F4491A">
              <w:rPr>
                <w:rFonts w:ascii="HGP明朝E" w:eastAsia="HGP明朝E" w:hAnsi="HGP明朝E" w:cs="Arial"/>
                <w:b/>
                <w:bCs/>
                <w:color w:val="202122"/>
                <w:sz w:val="12"/>
                <w:szCs w:val="24"/>
                <w:shd w:val="clear" w:color="auto" w:fill="FFFFFF"/>
              </w:rPr>
              <w:t>かずまさ</w:t>
            </w:r>
          </w:rt>
          <w:rubyBase>
            <w:r w:rsidR="00F4491A">
              <w:rPr>
                <w:rFonts w:ascii="HGP明朝E" w:eastAsia="HGP明朝E" w:hAnsi="HGP明朝E" w:cs="Arial"/>
                <w:b/>
                <w:bCs/>
                <w:color w:val="202122"/>
                <w:sz w:val="24"/>
                <w:szCs w:val="24"/>
                <w:shd w:val="clear" w:color="auto" w:fill="FFFFFF"/>
              </w:rPr>
              <w:t>和真</w:t>
            </w:r>
          </w:rubyBase>
        </w:ruby>
      </w:r>
      <w:r w:rsidR="00765310">
        <w:rPr>
          <w:rFonts w:ascii="HGP明朝E" w:eastAsia="HGP明朝E" w:hAnsi="HGP明朝E" w:cs="Arial" w:hint="eastAsia"/>
          <w:b/>
          <w:bCs/>
          <w:color w:val="202122"/>
          <w:sz w:val="24"/>
          <w:szCs w:val="24"/>
          <w:shd w:val="clear" w:color="auto" w:fill="FFFFFF"/>
        </w:rPr>
        <w:t>著</w:t>
      </w:r>
      <w:r>
        <w:rPr>
          <w:rFonts w:ascii="HGP明朝E" w:eastAsia="HGP明朝E" w:hAnsi="HGP明朝E" w:cs="Arial" w:hint="eastAsia"/>
          <w:b/>
          <w:bCs/>
          <w:color w:val="202122"/>
          <w:sz w:val="24"/>
          <w:szCs w:val="24"/>
          <w:shd w:val="clear" w:color="auto" w:fill="FFFFFF"/>
        </w:rPr>
        <w:t xml:space="preserve">　</w:t>
      </w:r>
      <w:r w:rsidR="002E0892">
        <w:rPr>
          <w:rFonts w:ascii="HGP明朝E" w:eastAsia="HGP明朝E" w:hAnsi="HGP明朝E" w:cs="Arial" w:hint="eastAsia"/>
          <w:b/>
          <w:bCs/>
          <w:color w:val="202122"/>
          <w:sz w:val="24"/>
          <w:szCs w:val="24"/>
          <w:shd w:val="clear" w:color="auto" w:fill="FFFFFF"/>
        </w:rPr>
        <w:t>小学館</w:t>
      </w:r>
    </w:p>
    <w:p w14:paraId="6F64A54E" w14:textId="367281B4" w:rsidR="002E0892" w:rsidRDefault="002E0892" w:rsidP="002E0892">
      <w:pPr>
        <w:spacing w:line="380" w:lineRule="exact"/>
        <w:ind w:leftChars="400" w:left="840" w:firstLineChars="100" w:firstLine="200"/>
        <w:rPr>
          <w:rFonts w:ascii="HGP明朝E" w:eastAsia="HGP明朝E" w:hAnsi="HGP明朝E" w:cs="Arial"/>
          <w:color w:val="000000" w:themeColor="text1"/>
          <w:sz w:val="20"/>
          <w:szCs w:val="20"/>
          <w:shd w:val="clear" w:color="auto" w:fill="FFFFFF"/>
        </w:rPr>
      </w:pPr>
      <w:r w:rsidRPr="002E0892">
        <w:rPr>
          <w:rFonts w:ascii="HGP明朝E" w:eastAsia="HGP明朝E" w:hAnsi="HGP明朝E" w:cs="Arial"/>
          <w:color w:val="000000" w:themeColor="text1"/>
          <w:sz w:val="20"/>
          <w:szCs w:val="20"/>
          <w:shd w:val="clear" w:color="auto" w:fill="FFFFFF"/>
        </w:rPr>
        <w:t>秋山菜々子は、神奈川で看護師をしながら一人息子の航太郎を育てていた。湘南のシニアリーグで活躍する航太郎には関東一円からスカウトが来ていたが、選び取ったのはとある大阪の新興校だった。声のかからなかった甲子常連校を倒すことを夢見て。息子とともに、菜々子もまた大阪に拠点を移すことを決意する。不慣れな土地での暮らし、厳しい父母会の</w:t>
      </w:r>
      <w:r>
        <w:rPr>
          <w:rFonts w:ascii="HGP明朝E" w:eastAsia="HGP明朝E" w:hAnsi="HGP明朝E" w:cs="Arial"/>
          <w:color w:val="000000" w:themeColor="text1"/>
          <w:sz w:val="20"/>
          <w:szCs w:val="20"/>
          <w:shd w:val="clear" w:color="auto" w:fill="FFFFFF"/>
        </w:rPr>
        <w:ruby>
          <w:rubyPr>
            <w:rubyAlign w:val="distributeSpace"/>
            <w:hps w:val="10"/>
            <w:hpsRaise w:val="18"/>
            <w:hpsBaseText w:val="20"/>
            <w:lid w:val="ja-JP"/>
          </w:rubyPr>
          <w:rt>
            <w:r w:rsidR="002E0892" w:rsidRPr="002E0892">
              <w:rPr>
                <w:rFonts w:ascii="HGP明朝E" w:eastAsia="HGP明朝E" w:hAnsi="HGP明朝E" w:cs="Arial"/>
                <w:color w:val="000000" w:themeColor="text1"/>
                <w:sz w:val="10"/>
                <w:szCs w:val="20"/>
                <w:shd w:val="clear" w:color="auto" w:fill="FFFFFF"/>
              </w:rPr>
              <w:t>おきて</w:t>
            </w:r>
          </w:rt>
          <w:rubyBase>
            <w:r w:rsidR="002E0892">
              <w:rPr>
                <w:rFonts w:ascii="HGP明朝E" w:eastAsia="HGP明朝E" w:hAnsi="HGP明朝E" w:cs="Arial"/>
                <w:color w:val="000000" w:themeColor="text1"/>
                <w:sz w:val="20"/>
                <w:szCs w:val="20"/>
                <w:shd w:val="clear" w:color="auto" w:fill="FFFFFF"/>
              </w:rPr>
              <w:t>掟</w:t>
            </w:r>
          </w:rubyBase>
        </w:ruby>
      </w:r>
      <w:r w:rsidRPr="002E0892">
        <w:rPr>
          <w:rFonts w:ascii="HGP明朝E" w:eastAsia="HGP明朝E" w:hAnsi="HGP明朝E" w:cs="Arial"/>
          <w:color w:val="000000" w:themeColor="text1"/>
          <w:sz w:val="20"/>
          <w:szCs w:val="20"/>
          <w:shd w:val="clear" w:color="auto" w:fill="FFFFFF"/>
        </w:rPr>
        <w:t>、激</w:t>
      </w:r>
      <w:r>
        <w:rPr>
          <w:rFonts w:ascii="HGP明朝E" w:eastAsia="HGP明朝E" w:hAnsi="HGP明朝E" w:cs="Arial"/>
          <w:color w:val="000000" w:themeColor="text1"/>
          <w:sz w:val="20"/>
          <w:szCs w:val="20"/>
          <w:shd w:val="clear" w:color="auto" w:fill="FFFFFF"/>
        </w:rPr>
        <w:ruby>
          <w:rubyPr>
            <w:rubyAlign w:val="distributeSpace"/>
            <w:hps w:val="10"/>
            <w:hpsRaise w:val="18"/>
            <w:hpsBaseText w:val="20"/>
            <w:lid w:val="ja-JP"/>
          </w:rubyPr>
          <w:rt>
            <w:r w:rsidR="002E0892" w:rsidRPr="002E0892">
              <w:rPr>
                <w:rFonts w:ascii="HGP明朝E" w:eastAsia="HGP明朝E" w:hAnsi="HGP明朝E" w:cs="Arial"/>
                <w:color w:val="000000" w:themeColor="text1"/>
                <w:sz w:val="10"/>
                <w:szCs w:val="20"/>
                <w:shd w:val="clear" w:color="auto" w:fill="FFFFFF"/>
              </w:rPr>
              <w:t>や</w:t>
            </w:r>
          </w:rt>
          <w:rubyBase>
            <w:r w:rsidR="002E0892">
              <w:rPr>
                <w:rFonts w:ascii="HGP明朝E" w:eastAsia="HGP明朝E" w:hAnsi="HGP明朝E" w:cs="Arial"/>
                <w:color w:val="000000" w:themeColor="text1"/>
                <w:sz w:val="20"/>
                <w:szCs w:val="20"/>
                <w:shd w:val="clear" w:color="auto" w:fill="FFFFFF"/>
              </w:rPr>
              <w:t>痩</w:t>
            </w:r>
          </w:rubyBase>
        </w:ruby>
      </w:r>
      <w:r w:rsidRPr="002E0892">
        <w:rPr>
          <w:rFonts w:ascii="HGP明朝E" w:eastAsia="HGP明朝E" w:hAnsi="HGP明朝E" w:cs="Arial"/>
          <w:color w:val="000000" w:themeColor="text1"/>
          <w:sz w:val="20"/>
          <w:szCs w:val="20"/>
          <w:shd w:val="clear" w:color="auto" w:fill="FFFFFF"/>
        </w:rPr>
        <w:t>せしていく息子。果たしてふたりの夢は叶うのか！？</w:t>
      </w:r>
      <w:r w:rsidR="005219D9">
        <w:rPr>
          <w:rFonts w:ascii="HGP明朝E" w:eastAsia="HGP明朝E" w:hAnsi="HGP明朝E" w:cs="Arial" w:hint="eastAsia"/>
          <w:color w:val="000000" w:themeColor="text1"/>
          <w:sz w:val="20"/>
          <w:szCs w:val="20"/>
          <w:shd w:val="clear" w:color="auto" w:fill="FFFFFF"/>
        </w:rPr>
        <w:t xml:space="preserve">　　　＊本屋大賞２０２５第２位作品</w:t>
      </w:r>
    </w:p>
    <w:p w14:paraId="69EE7E2D" w14:textId="61E6A9EF" w:rsidR="00592F6A" w:rsidRDefault="00592F6A" w:rsidP="005219D9">
      <w:pPr>
        <w:spacing w:line="380" w:lineRule="exact"/>
        <w:rPr>
          <w:rFonts w:ascii="HGP明朝E" w:eastAsia="HGP明朝E" w:hAnsi="HGP明朝E" w:cs="Arial"/>
          <w:color w:val="000000" w:themeColor="text1"/>
          <w:sz w:val="20"/>
          <w:szCs w:val="20"/>
          <w:shd w:val="clear" w:color="auto" w:fill="FFFFFF"/>
        </w:rPr>
      </w:pPr>
    </w:p>
    <w:p w14:paraId="691223F7" w14:textId="77777777" w:rsidR="005219D9" w:rsidRPr="002E0892" w:rsidRDefault="005219D9" w:rsidP="005219D9">
      <w:pPr>
        <w:spacing w:line="380" w:lineRule="exact"/>
        <w:rPr>
          <w:rFonts w:ascii="HGP明朝E" w:eastAsia="HGP明朝E" w:hAnsi="HGP明朝E" w:cs="Arial"/>
          <w:color w:val="000000" w:themeColor="text1"/>
          <w:sz w:val="20"/>
          <w:szCs w:val="20"/>
          <w:shd w:val="clear" w:color="auto" w:fill="FFFFFF"/>
        </w:rPr>
      </w:pPr>
    </w:p>
    <w:p w14:paraId="041D6E67" w14:textId="4C2C6509" w:rsidR="002931BA" w:rsidRPr="00585B28" w:rsidRDefault="00B34527" w:rsidP="00B34527">
      <w:pPr>
        <w:spacing w:line="380" w:lineRule="exact"/>
        <w:ind w:firstLineChars="400" w:firstLine="964"/>
        <w:rPr>
          <w:rFonts w:ascii="HGP明朝E" w:eastAsia="HGP明朝E" w:hAnsi="HGP明朝E" w:cs="Arial"/>
          <w:b/>
          <w:color w:val="000000" w:themeColor="text1"/>
          <w:sz w:val="24"/>
          <w:szCs w:val="24"/>
          <w:shd w:val="clear" w:color="auto" w:fill="FFFFFF"/>
        </w:rPr>
      </w:pPr>
      <w:r>
        <w:rPr>
          <w:rFonts w:ascii="HGP明朝E" w:eastAsia="HGP明朝E" w:hAnsi="HGP明朝E" w:cs="Arial" w:hint="eastAsia"/>
          <w:b/>
          <w:bCs/>
          <w:noProof/>
          <w:color w:val="202122"/>
          <w:sz w:val="24"/>
          <w:szCs w:val="24"/>
          <w:shd w:val="clear" w:color="auto" w:fill="FFFFFF"/>
        </w:rPr>
        <w:drawing>
          <wp:anchor distT="0" distB="0" distL="114300" distR="114300" simplePos="0" relativeHeight="251898880" behindDoc="0" locked="0" layoutInCell="1" allowOverlap="1" wp14:anchorId="7EF29E6D" wp14:editId="7B19323F">
            <wp:simplePos x="0" y="0"/>
            <wp:positionH relativeFrom="column">
              <wp:posOffset>-269875</wp:posOffset>
            </wp:positionH>
            <wp:positionV relativeFrom="paragraph">
              <wp:posOffset>133350</wp:posOffset>
            </wp:positionV>
            <wp:extent cx="752475" cy="1061720"/>
            <wp:effectExtent l="0" t="0" r="9525" b="508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1061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91A" w:rsidRPr="006A0EAF">
        <w:rPr>
          <w:rFonts w:ascii="HGP明朝E" w:eastAsia="HGP明朝E" w:hAnsi="HGP明朝E" w:cs="Arial" w:hint="eastAsia"/>
          <w:b/>
          <w:bCs/>
          <w:color w:val="202122"/>
          <w:sz w:val="24"/>
          <w:szCs w:val="24"/>
          <w:shd w:val="clear" w:color="auto" w:fill="FFFFFF"/>
        </w:rPr>
        <w:t>・</w:t>
      </w:r>
      <w:r w:rsidR="00F4491A">
        <w:rPr>
          <w:rFonts w:ascii="HGP明朝E" w:eastAsia="HGP明朝E" w:hAnsi="HGP明朝E" w:cs="Arial" w:hint="eastAsia"/>
          <w:b/>
          <w:bCs/>
          <w:color w:val="202122"/>
          <w:sz w:val="24"/>
          <w:szCs w:val="24"/>
          <w:shd w:val="clear" w:color="auto" w:fill="FFFFFF"/>
        </w:rPr>
        <w:t>「</w:t>
      </w:r>
      <w:r w:rsidR="00F4491A">
        <w:rPr>
          <w:rFonts w:ascii="HGP明朝E" w:eastAsia="HGP明朝E" w:hAnsi="HGP明朝E" w:hint="eastAsia"/>
          <w:b/>
          <w:color w:val="000000" w:themeColor="text1"/>
          <w:sz w:val="24"/>
          <w:szCs w:val="24"/>
        </w:rPr>
        <w:t>絵本★百貨典</w:t>
      </w:r>
      <w:r w:rsidR="00F4491A">
        <w:rPr>
          <w:rFonts w:ascii="HGP明朝E" w:eastAsia="HGP明朝E" w:hAnsi="HGP明朝E" w:cs="Arial" w:hint="eastAsia"/>
          <w:b/>
          <w:bCs/>
          <w:color w:val="202122"/>
          <w:sz w:val="24"/>
          <w:szCs w:val="24"/>
          <w:shd w:val="clear" w:color="auto" w:fill="FFFFFF"/>
        </w:rPr>
        <w:t xml:space="preserve">」　</w:t>
      </w:r>
      <w:r w:rsidR="00F4491A">
        <w:rPr>
          <w:rFonts w:ascii="HGP明朝E" w:eastAsia="HGP明朝E" w:hAnsi="HGP明朝E"/>
          <w:b/>
          <w:color w:val="000000" w:themeColor="text1"/>
          <w:sz w:val="24"/>
          <w:szCs w:val="24"/>
        </w:rPr>
        <w:ruby>
          <w:rubyPr>
            <w:rubyAlign w:val="distributeSpace"/>
            <w:hps w:val="12"/>
            <w:hpsRaise w:val="22"/>
            <w:hpsBaseText w:val="24"/>
            <w:lid w:val="ja-JP"/>
          </w:rubyPr>
          <w:rt>
            <w:r w:rsidR="00F4491A" w:rsidRPr="004D0567">
              <w:rPr>
                <w:rFonts w:ascii="HGP明朝E" w:eastAsia="HGP明朝E" w:hAnsi="HGP明朝E"/>
                <w:b/>
                <w:color w:val="000000" w:themeColor="text1"/>
                <w:sz w:val="12"/>
                <w:szCs w:val="24"/>
              </w:rPr>
              <w:t>たにかわしゅんたろう</w:t>
            </w:r>
          </w:rt>
          <w:rubyBase>
            <w:r w:rsidR="00F4491A">
              <w:rPr>
                <w:rFonts w:ascii="HGP明朝E" w:eastAsia="HGP明朝E" w:hAnsi="HGP明朝E"/>
                <w:b/>
                <w:color w:val="000000" w:themeColor="text1"/>
                <w:sz w:val="24"/>
                <w:szCs w:val="24"/>
              </w:rPr>
              <w:t>谷川俊太郎</w:t>
            </w:r>
          </w:rubyBase>
        </w:ruby>
      </w:r>
      <w:r w:rsidR="00F4491A">
        <w:rPr>
          <w:rFonts w:ascii="HGP明朝E" w:eastAsia="HGP明朝E" w:hAnsi="HGP明朝E" w:cs="Arial" w:hint="eastAsia"/>
          <w:b/>
          <w:bCs/>
          <w:color w:val="202122"/>
          <w:sz w:val="24"/>
          <w:szCs w:val="24"/>
          <w:shd w:val="clear" w:color="auto" w:fill="FFFFFF"/>
        </w:rPr>
        <w:t>著</w:t>
      </w:r>
      <w:r w:rsidR="002931BA" w:rsidRPr="00585B28">
        <w:rPr>
          <w:rFonts w:ascii="HGP明朝E" w:eastAsia="HGP明朝E" w:hAnsi="HGP明朝E" w:cs="Arial" w:hint="eastAsia"/>
          <w:b/>
          <w:color w:val="000000" w:themeColor="text1"/>
          <w:sz w:val="24"/>
          <w:szCs w:val="24"/>
          <w:shd w:val="clear" w:color="auto" w:fill="FFFFFF"/>
        </w:rPr>
        <w:t xml:space="preserve">　</w:t>
      </w:r>
      <w:r w:rsidR="00F4491A">
        <w:rPr>
          <w:rFonts w:ascii="HGP明朝E" w:eastAsia="HGP明朝E" w:hAnsi="HGP明朝E" w:cs="Arial" w:hint="eastAsia"/>
          <w:b/>
          <w:color w:val="000000" w:themeColor="text1"/>
          <w:sz w:val="24"/>
          <w:szCs w:val="24"/>
          <w:shd w:val="clear" w:color="auto" w:fill="FFFFFF"/>
        </w:rPr>
        <w:t>ブルーシープ</w:t>
      </w:r>
    </w:p>
    <w:p w14:paraId="6ACC64B2" w14:textId="523F2196" w:rsidR="00D90123" w:rsidRPr="0084376C" w:rsidRDefault="00F4491A" w:rsidP="00CA0DDC">
      <w:pPr>
        <w:spacing w:line="380" w:lineRule="exact"/>
        <w:ind w:leftChars="400" w:left="840" w:firstLineChars="100" w:firstLine="200"/>
        <w:rPr>
          <w:rFonts w:ascii="HGP明朝E" w:eastAsia="HGP明朝E" w:hAnsi="HGP明朝E" w:cs="Arial"/>
          <w:bCs/>
          <w:color w:val="000000" w:themeColor="text1"/>
          <w:sz w:val="20"/>
          <w:szCs w:val="20"/>
          <w:shd w:val="clear" w:color="auto" w:fill="FFFFFF"/>
        </w:rPr>
      </w:pPr>
      <w:r w:rsidRPr="00D90123">
        <w:rPr>
          <w:rFonts w:ascii="HGP明朝E" w:eastAsia="HGP明朝E" w:hAnsi="HGP明朝E" w:cs="Arial" w:hint="eastAsia"/>
          <w:color w:val="000000" w:themeColor="text1"/>
          <w:sz w:val="20"/>
          <w:szCs w:val="20"/>
          <w:shd w:val="clear" w:color="auto" w:fill="FFFFFF"/>
        </w:rPr>
        <w:t>太平洋戦争</w:t>
      </w:r>
      <w:r w:rsidRPr="00D90123">
        <w:rPr>
          <w:rFonts w:ascii="HGP明朝E" w:eastAsia="HGP明朝E" w:hAnsi="HGP明朝E" w:cs="Arial"/>
          <w:color w:val="000000" w:themeColor="text1"/>
          <w:sz w:val="20"/>
          <w:szCs w:val="20"/>
          <w:shd w:val="clear" w:color="auto" w:fill="FFFFFF"/>
        </w:rPr>
        <w:t>後の現代日本を代表する国民的詩人と評価されてい</w:t>
      </w:r>
      <w:r w:rsidRPr="00D90123">
        <w:rPr>
          <w:rFonts w:ascii="HGP明朝E" w:eastAsia="HGP明朝E" w:hAnsi="HGP明朝E" w:cs="Arial" w:hint="eastAsia"/>
          <w:color w:val="000000" w:themeColor="text1"/>
          <w:sz w:val="20"/>
          <w:szCs w:val="20"/>
          <w:shd w:val="clear" w:color="auto" w:fill="FFFFFF"/>
        </w:rPr>
        <w:t>る</w:t>
      </w:r>
      <w:r w:rsidRPr="00D90123">
        <w:rPr>
          <w:rFonts w:ascii="HGP明朝E" w:eastAsia="HGP明朝E" w:hAnsi="HGP明朝E" w:cs="Arial"/>
          <w:bCs/>
          <w:color w:val="000000" w:themeColor="text1"/>
          <w:sz w:val="20"/>
          <w:szCs w:val="20"/>
          <w:shd w:val="clear" w:color="auto" w:fill="FFFFFF"/>
        </w:rPr>
        <w:t>谷川俊太郎</w:t>
      </w:r>
      <w:r w:rsidR="00D90123" w:rsidRPr="00D90123">
        <w:rPr>
          <w:rFonts w:ascii="HGP明朝E" w:eastAsia="HGP明朝E" w:hAnsi="HGP明朝E" w:cs="Arial" w:hint="eastAsia"/>
          <w:bCs/>
          <w:color w:val="000000" w:themeColor="text1"/>
          <w:sz w:val="20"/>
          <w:szCs w:val="20"/>
          <w:shd w:val="clear" w:color="auto" w:fill="FFFFFF"/>
        </w:rPr>
        <w:t>は</w:t>
      </w:r>
      <w:r w:rsidR="001903A6">
        <w:rPr>
          <w:rFonts w:ascii="HGP明朝E" w:eastAsia="HGP明朝E" w:hAnsi="HGP明朝E" w:cs="Arial" w:hint="eastAsia"/>
          <w:bCs/>
          <w:color w:val="000000" w:themeColor="text1"/>
          <w:sz w:val="20"/>
          <w:szCs w:val="20"/>
          <w:shd w:val="clear" w:color="auto" w:fill="FFFFFF"/>
        </w:rPr>
        <w:t>、</w:t>
      </w:r>
      <w:r w:rsidR="00D90123" w:rsidRPr="00D90123">
        <w:rPr>
          <w:rFonts w:ascii="HGP明朝E" w:eastAsia="HGP明朝E" w:hAnsi="HGP明朝E" w:cs="Arial" w:hint="eastAsia"/>
          <w:bCs/>
          <w:color w:val="000000" w:themeColor="text1"/>
          <w:sz w:val="20"/>
          <w:szCs w:val="20"/>
          <w:shd w:val="clear" w:color="auto" w:fill="FFFFFF"/>
        </w:rPr>
        <w:t>また絵本の名手でもあり、その</w:t>
      </w:r>
      <w:r w:rsidR="001903A6">
        <w:rPr>
          <w:rFonts w:ascii="HGP明朝E" w:eastAsia="HGP明朝E" w:hAnsi="HGP明朝E" w:cs="Arial" w:hint="eastAsia"/>
          <w:bCs/>
          <w:color w:val="000000" w:themeColor="text1"/>
          <w:sz w:val="20"/>
          <w:szCs w:val="20"/>
          <w:shd w:val="clear" w:color="auto" w:fill="FFFFFF"/>
        </w:rPr>
        <w:t>彼が手掛けた</w:t>
      </w:r>
      <w:r w:rsidR="00D90123" w:rsidRPr="00D90123">
        <w:rPr>
          <w:rFonts w:ascii="HGP明朝E" w:eastAsia="HGP明朝E" w:hAnsi="HGP明朝E" w:cs="Arial" w:hint="eastAsia"/>
          <w:bCs/>
          <w:color w:val="000000" w:themeColor="text1"/>
          <w:sz w:val="20"/>
          <w:szCs w:val="20"/>
          <w:shd w:val="clear" w:color="auto" w:fill="FFFFFF"/>
        </w:rPr>
        <w:t>絵本にまつわる</w:t>
      </w:r>
      <w:r w:rsidR="00D90123" w:rsidRPr="00D90123">
        <w:rPr>
          <w:rFonts w:ascii="HGP明朝E" w:eastAsia="HGP明朝E" w:hAnsi="HGP明朝E" w:cs="Arial"/>
          <w:color w:val="000000" w:themeColor="text1"/>
          <w:sz w:val="20"/>
          <w:szCs w:val="20"/>
          <w:shd w:val="clear" w:color="auto" w:fill="FFFFFF"/>
        </w:rPr>
        <w:t>展覧会「谷川俊太郎絵本</w:t>
      </w:r>
      <w:r w:rsidR="00D90123" w:rsidRPr="00D90123">
        <w:rPr>
          <w:rFonts w:ascii="HGP明朝E" w:eastAsia="HGP明朝E" w:hAnsi="HGP明朝E" w:cs="Segoe UI Symbol"/>
          <w:color w:val="000000" w:themeColor="text1"/>
          <w:sz w:val="20"/>
          <w:szCs w:val="20"/>
          <w:shd w:val="clear" w:color="auto" w:fill="FFFFFF"/>
        </w:rPr>
        <w:t>★</w:t>
      </w:r>
      <w:r w:rsidR="00D90123" w:rsidRPr="00D90123">
        <w:rPr>
          <w:rFonts w:ascii="HGP明朝E" w:eastAsia="HGP明朝E" w:hAnsi="HGP明朝E" w:cs="Arial"/>
          <w:color w:val="000000" w:themeColor="text1"/>
          <w:sz w:val="20"/>
          <w:szCs w:val="20"/>
          <w:shd w:val="clear" w:color="auto" w:fill="FFFFFF"/>
        </w:rPr>
        <w:t>百貨展」の公式図録</w:t>
      </w:r>
      <w:r w:rsidR="001903A6">
        <w:rPr>
          <w:rFonts w:ascii="HGP明朝E" w:eastAsia="HGP明朝E" w:hAnsi="HGP明朝E" w:cs="Arial" w:hint="eastAsia"/>
          <w:color w:val="000000" w:themeColor="text1"/>
          <w:sz w:val="20"/>
          <w:szCs w:val="20"/>
          <w:shd w:val="clear" w:color="auto" w:fill="FFFFFF"/>
        </w:rPr>
        <w:t>が</w:t>
      </w:r>
      <w:r w:rsidR="00B34527">
        <w:rPr>
          <w:rFonts w:ascii="HGP明朝E" w:eastAsia="HGP明朝E" w:hAnsi="HGP明朝E" w:cs="Arial" w:hint="eastAsia"/>
          <w:color w:val="000000" w:themeColor="text1"/>
          <w:sz w:val="20"/>
          <w:szCs w:val="20"/>
          <w:shd w:val="clear" w:color="auto" w:fill="FFFFFF"/>
        </w:rPr>
        <w:t>この</w:t>
      </w:r>
      <w:r w:rsidR="001903A6">
        <w:rPr>
          <w:rFonts w:ascii="HGP明朝E" w:eastAsia="HGP明朝E" w:hAnsi="HGP明朝E" w:cs="Arial" w:hint="eastAsia"/>
          <w:color w:val="000000" w:themeColor="text1"/>
          <w:sz w:val="20"/>
          <w:szCs w:val="20"/>
          <w:shd w:val="clear" w:color="auto" w:fill="FFFFFF"/>
        </w:rPr>
        <w:t>「絵本★百貨典」である。</w:t>
      </w:r>
      <w:r w:rsidR="00D90123" w:rsidRPr="00D90123">
        <w:rPr>
          <w:rFonts w:ascii="HGP明朝E" w:eastAsia="HGP明朝E" w:hAnsi="HGP明朝E" w:cs="Arial"/>
          <w:color w:val="000000" w:themeColor="text1"/>
          <w:sz w:val="20"/>
          <w:szCs w:val="20"/>
          <w:shd w:val="clear" w:color="auto" w:fill="FFFFFF"/>
        </w:rPr>
        <w:t>展覧会では紹介しきれなかった絵本を含む、全タイトルを</w:t>
      </w:r>
      <w:r w:rsidR="001903A6">
        <w:rPr>
          <w:rFonts w:ascii="HGP明朝E" w:eastAsia="HGP明朝E" w:hAnsi="HGP明朝E" w:cs="Arial"/>
          <w:color w:val="000000" w:themeColor="text1"/>
          <w:sz w:val="20"/>
          <w:szCs w:val="20"/>
          <w:shd w:val="clear" w:color="auto" w:fill="FFFFFF"/>
        </w:rPr>
        <w:ruby>
          <w:rubyPr>
            <w:rubyAlign w:val="distributeSpace"/>
            <w:hps w:val="10"/>
            <w:hpsRaise w:val="18"/>
            <w:hpsBaseText w:val="20"/>
            <w:lid w:val="ja-JP"/>
          </w:rubyPr>
          <w:rt>
            <w:r w:rsidR="001903A6" w:rsidRPr="001903A6">
              <w:rPr>
                <w:rFonts w:ascii="HGP明朝E" w:eastAsia="HGP明朝E" w:hAnsi="HGP明朝E" w:cs="Arial"/>
                <w:color w:val="000000" w:themeColor="text1"/>
                <w:sz w:val="10"/>
                <w:szCs w:val="20"/>
                <w:shd w:val="clear" w:color="auto" w:fill="FFFFFF"/>
              </w:rPr>
              <w:t>もうら</w:t>
            </w:r>
          </w:rt>
          <w:rubyBase>
            <w:r w:rsidR="001903A6">
              <w:rPr>
                <w:rFonts w:ascii="HGP明朝E" w:eastAsia="HGP明朝E" w:hAnsi="HGP明朝E" w:cs="Arial"/>
                <w:color w:val="000000" w:themeColor="text1"/>
                <w:sz w:val="20"/>
                <w:szCs w:val="20"/>
                <w:shd w:val="clear" w:color="auto" w:fill="FFFFFF"/>
              </w:rPr>
              <w:t>網羅</w:t>
            </w:r>
          </w:rubyBase>
        </w:ruby>
      </w:r>
      <w:r w:rsidR="00D90123" w:rsidRPr="00D90123">
        <w:rPr>
          <w:rFonts w:ascii="HGP明朝E" w:eastAsia="HGP明朝E" w:hAnsi="HGP明朝E" w:cs="Arial"/>
          <w:color w:val="000000" w:themeColor="text1"/>
          <w:sz w:val="20"/>
          <w:szCs w:val="20"/>
          <w:shd w:val="clear" w:color="auto" w:fill="FFFFFF"/>
        </w:rPr>
        <w:t>した決定版</w:t>
      </w:r>
      <w:r w:rsidR="001903A6">
        <w:rPr>
          <w:rFonts w:ascii="HGP明朝E" w:eastAsia="HGP明朝E" w:hAnsi="HGP明朝E" w:cs="Arial" w:hint="eastAsia"/>
          <w:color w:val="000000" w:themeColor="text1"/>
          <w:sz w:val="20"/>
          <w:szCs w:val="20"/>
          <w:shd w:val="clear" w:color="auto" w:fill="FFFFFF"/>
        </w:rPr>
        <w:t>である。1956年から2023年の最新作「ここはおうち」</w:t>
      </w:r>
      <w:r w:rsidR="001903A6" w:rsidRPr="001903A6">
        <w:rPr>
          <w:rFonts w:ascii="HGP明朝E" w:eastAsia="HGP明朝E" w:hAnsi="HGP明朝E" w:cs="Arial" w:hint="eastAsia"/>
          <w:color w:val="000000" w:themeColor="text1"/>
          <w:sz w:val="20"/>
          <w:szCs w:val="20"/>
          <w:shd w:val="clear" w:color="auto" w:fill="FFFFFF"/>
        </w:rPr>
        <w:t>までの</w:t>
      </w:r>
      <w:r w:rsidR="001903A6" w:rsidRPr="001903A6">
        <w:rPr>
          <w:rFonts w:ascii="HGP明朝E" w:eastAsia="HGP明朝E" w:hAnsi="HGP明朝E" w:cs="Arial"/>
          <w:color w:val="000000" w:themeColor="text1"/>
          <w:sz w:val="20"/>
          <w:szCs w:val="20"/>
          <w:shd w:val="clear" w:color="auto" w:fill="FFFFFF"/>
        </w:rPr>
        <w:t>全172作を豊富なビジュアルとともに紹介</w:t>
      </w:r>
      <w:r w:rsidR="001903A6">
        <w:rPr>
          <w:rFonts w:ascii="HGP明朝E" w:eastAsia="HGP明朝E" w:hAnsi="HGP明朝E" w:cs="Arial" w:hint="eastAsia"/>
          <w:color w:val="000000" w:themeColor="text1"/>
          <w:sz w:val="20"/>
          <w:szCs w:val="20"/>
          <w:shd w:val="clear" w:color="auto" w:fill="FFFFFF"/>
        </w:rPr>
        <w:t>されています。2学年所属</w:t>
      </w:r>
      <w:r w:rsidR="00B34527">
        <w:rPr>
          <w:rFonts w:ascii="HGP明朝E" w:eastAsia="HGP明朝E" w:hAnsi="HGP明朝E" w:cs="Arial" w:hint="eastAsia"/>
          <w:color w:val="000000" w:themeColor="text1"/>
          <w:sz w:val="20"/>
          <w:szCs w:val="20"/>
          <w:shd w:val="clear" w:color="auto" w:fill="FFFFFF"/>
        </w:rPr>
        <w:t>、国語科小杉先生</w:t>
      </w:r>
      <w:r w:rsidR="001226C3">
        <w:rPr>
          <w:rFonts w:ascii="HGP明朝E" w:eastAsia="HGP明朝E" w:hAnsi="HGP明朝E" w:cs="Arial" w:hint="eastAsia"/>
          <w:color w:val="000000" w:themeColor="text1"/>
          <w:sz w:val="20"/>
          <w:szCs w:val="20"/>
          <w:shd w:val="clear" w:color="auto" w:fill="FFFFFF"/>
        </w:rPr>
        <w:t>注目</w:t>
      </w:r>
      <w:r w:rsidR="00B34527">
        <w:rPr>
          <w:rFonts w:ascii="HGP明朝E" w:eastAsia="HGP明朝E" w:hAnsi="HGP明朝E" w:cs="Arial" w:hint="eastAsia"/>
          <w:color w:val="000000" w:themeColor="text1"/>
          <w:sz w:val="20"/>
          <w:szCs w:val="20"/>
          <w:shd w:val="clear" w:color="auto" w:fill="FFFFFF"/>
        </w:rPr>
        <w:t>の図書</w:t>
      </w:r>
      <w:r w:rsidR="00EA51D0">
        <w:rPr>
          <w:rFonts w:ascii="HGP明朝E" w:eastAsia="HGP明朝E" w:hAnsi="HGP明朝E" w:cs="Arial" w:hint="eastAsia"/>
          <w:color w:val="000000" w:themeColor="text1"/>
          <w:sz w:val="20"/>
          <w:szCs w:val="20"/>
          <w:shd w:val="clear" w:color="auto" w:fill="FFFFFF"/>
        </w:rPr>
        <w:t>です。</w:t>
      </w:r>
    </w:p>
    <w:p w14:paraId="3662EDEF" w14:textId="2A5E2B64" w:rsidR="00D90123" w:rsidRPr="00F4491A" w:rsidRDefault="00D90123" w:rsidP="00F4491A">
      <w:pPr>
        <w:spacing w:line="380" w:lineRule="exact"/>
        <w:ind w:firstLineChars="500" w:firstLine="1000"/>
        <w:rPr>
          <w:rFonts w:ascii="HGP明朝E" w:eastAsia="HGP明朝E" w:hAnsi="HGP明朝E" w:cs="Arial"/>
          <w:color w:val="000000" w:themeColor="text1"/>
          <w:sz w:val="20"/>
          <w:szCs w:val="20"/>
          <w:shd w:val="clear" w:color="auto" w:fill="FFFFFF"/>
        </w:rPr>
      </w:pPr>
    </w:p>
    <w:p w14:paraId="11CB939D" w14:textId="79B368E0" w:rsidR="00F35360" w:rsidRDefault="00CA0DDC" w:rsidP="00673ABA">
      <w:pPr>
        <w:spacing w:line="380" w:lineRule="exact"/>
        <w:ind w:firstLineChars="500" w:firstLine="1000"/>
        <w:rPr>
          <w:rFonts w:ascii="HGP明朝E" w:eastAsia="HGP明朝E" w:hAnsi="HGP明朝E" w:cs="Arial"/>
          <w:b/>
          <w:color w:val="000000" w:themeColor="text1"/>
          <w:sz w:val="24"/>
          <w:szCs w:val="24"/>
          <w:shd w:val="clear" w:color="auto" w:fill="FFFFFF"/>
        </w:rPr>
      </w:pPr>
      <w:r>
        <w:rPr>
          <w:rFonts w:ascii="HGP明朝E" w:eastAsia="HGP明朝E" w:hAnsi="HGP明朝E" w:cs="Segoe UI"/>
          <w:noProof/>
          <w:color w:val="000000" w:themeColor="text1"/>
          <w:sz w:val="20"/>
          <w:szCs w:val="20"/>
          <w:shd w:val="clear" w:color="auto" w:fill="FFFFFF"/>
        </w:rPr>
        <w:drawing>
          <wp:anchor distT="0" distB="0" distL="114300" distR="114300" simplePos="0" relativeHeight="251899904" behindDoc="0" locked="0" layoutInCell="1" allowOverlap="1" wp14:anchorId="0624617B" wp14:editId="320AD4FA">
            <wp:simplePos x="0" y="0"/>
            <wp:positionH relativeFrom="column">
              <wp:posOffset>-240665</wp:posOffset>
            </wp:positionH>
            <wp:positionV relativeFrom="paragraph">
              <wp:posOffset>92075</wp:posOffset>
            </wp:positionV>
            <wp:extent cx="695325" cy="107018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 cy="1070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5360" w:rsidRPr="00F35360">
        <w:rPr>
          <w:rFonts w:ascii="HGP明朝E" w:eastAsia="HGP明朝E" w:hAnsi="HGP明朝E" w:cs="Arial" w:hint="eastAsia"/>
          <w:b/>
          <w:color w:val="000000" w:themeColor="text1"/>
          <w:sz w:val="24"/>
          <w:szCs w:val="24"/>
          <w:shd w:val="clear" w:color="auto" w:fill="FFFFFF"/>
        </w:rPr>
        <w:t>・「</w:t>
      </w:r>
      <w:r w:rsidR="0084376C">
        <w:rPr>
          <w:rFonts w:ascii="HGP明朝E" w:eastAsia="HGP明朝E" w:hAnsi="HGP明朝E" w:cs="Arial" w:hint="eastAsia"/>
          <w:b/>
          <w:color w:val="000000" w:themeColor="text1"/>
          <w:sz w:val="24"/>
          <w:szCs w:val="24"/>
          <w:shd w:val="clear" w:color="auto" w:fill="FFFFFF"/>
        </w:rPr>
        <w:t>人間失格</w:t>
      </w:r>
      <w:r w:rsidR="00F35360" w:rsidRPr="00F35360">
        <w:rPr>
          <w:rFonts w:ascii="HGP明朝E" w:eastAsia="HGP明朝E" w:hAnsi="HGP明朝E" w:cs="Arial" w:hint="eastAsia"/>
          <w:b/>
          <w:color w:val="000000" w:themeColor="text1"/>
          <w:sz w:val="24"/>
          <w:szCs w:val="24"/>
          <w:shd w:val="clear" w:color="auto" w:fill="FFFFFF"/>
        </w:rPr>
        <w:t xml:space="preserve">」　</w:t>
      </w:r>
      <w:r w:rsidR="0084376C">
        <w:rPr>
          <w:rFonts w:ascii="HGP明朝E" w:eastAsia="HGP明朝E" w:hAnsi="HGP明朝E" w:cs="Arial"/>
          <w:b/>
          <w:color w:val="000000" w:themeColor="text1"/>
          <w:sz w:val="24"/>
          <w:szCs w:val="24"/>
          <w:shd w:val="clear" w:color="auto" w:fill="FFFFFF"/>
        </w:rPr>
        <w:ruby>
          <w:rubyPr>
            <w:rubyAlign w:val="distributeSpace"/>
            <w:hps w:val="12"/>
            <w:hpsRaise w:val="22"/>
            <w:hpsBaseText w:val="24"/>
            <w:lid w:val="ja-JP"/>
          </w:rubyPr>
          <w:rt>
            <w:r w:rsidR="0084376C" w:rsidRPr="0084376C">
              <w:rPr>
                <w:rFonts w:ascii="HGP明朝E" w:eastAsia="HGP明朝E" w:hAnsi="HGP明朝E" w:cs="Arial"/>
                <w:b/>
                <w:color w:val="000000" w:themeColor="text1"/>
                <w:sz w:val="12"/>
                <w:szCs w:val="24"/>
                <w:shd w:val="clear" w:color="auto" w:fill="FFFFFF"/>
              </w:rPr>
              <w:t>だざいおさむ</w:t>
            </w:r>
          </w:rt>
          <w:rubyBase>
            <w:r w:rsidR="0084376C">
              <w:rPr>
                <w:rFonts w:ascii="HGP明朝E" w:eastAsia="HGP明朝E" w:hAnsi="HGP明朝E" w:cs="Arial"/>
                <w:b/>
                <w:color w:val="000000" w:themeColor="text1"/>
                <w:sz w:val="24"/>
                <w:szCs w:val="24"/>
                <w:shd w:val="clear" w:color="auto" w:fill="FFFFFF"/>
              </w:rPr>
              <w:t>太宰治</w:t>
            </w:r>
          </w:rubyBase>
        </w:ruby>
      </w:r>
      <w:r w:rsidR="00585B28">
        <w:rPr>
          <w:rFonts w:ascii="HGP明朝E" w:eastAsia="HGP明朝E" w:hAnsi="HGP明朝E" w:cs="Arial" w:hint="eastAsia"/>
          <w:b/>
          <w:color w:val="000000" w:themeColor="text1"/>
          <w:sz w:val="24"/>
          <w:szCs w:val="24"/>
          <w:shd w:val="clear" w:color="auto" w:fill="FFFFFF"/>
        </w:rPr>
        <w:t>著</w:t>
      </w:r>
      <w:r w:rsidR="00F35360" w:rsidRPr="00F35360">
        <w:rPr>
          <w:rFonts w:ascii="HGP明朝E" w:eastAsia="HGP明朝E" w:hAnsi="HGP明朝E" w:cs="Arial" w:hint="eastAsia"/>
          <w:b/>
          <w:color w:val="000000" w:themeColor="text1"/>
          <w:sz w:val="24"/>
          <w:szCs w:val="24"/>
          <w:shd w:val="clear" w:color="auto" w:fill="FFFFFF"/>
        </w:rPr>
        <w:t xml:space="preserve">　</w:t>
      </w:r>
      <w:r w:rsidR="0084376C">
        <w:rPr>
          <w:rFonts w:ascii="HGP明朝E" w:eastAsia="HGP明朝E" w:hAnsi="HGP明朝E" w:cs="Arial" w:hint="eastAsia"/>
          <w:b/>
          <w:color w:val="000000" w:themeColor="text1"/>
          <w:sz w:val="24"/>
          <w:szCs w:val="24"/>
          <w:shd w:val="clear" w:color="auto" w:fill="FFFFFF"/>
        </w:rPr>
        <w:t>文響</w:t>
      </w:r>
      <w:r w:rsidR="00F35360" w:rsidRPr="00F35360">
        <w:rPr>
          <w:rFonts w:ascii="HGP明朝E" w:eastAsia="HGP明朝E" w:hAnsi="HGP明朝E" w:cs="Arial" w:hint="eastAsia"/>
          <w:b/>
          <w:color w:val="000000" w:themeColor="text1"/>
          <w:sz w:val="24"/>
          <w:szCs w:val="24"/>
          <w:shd w:val="clear" w:color="auto" w:fill="FFFFFF"/>
        </w:rPr>
        <w:t>社</w:t>
      </w:r>
    </w:p>
    <w:p w14:paraId="325DCB19" w14:textId="34C9E393" w:rsidR="00765310" w:rsidRDefault="0084376C" w:rsidP="00CA0DDC">
      <w:pPr>
        <w:spacing w:line="380" w:lineRule="exact"/>
        <w:ind w:leftChars="500" w:left="1050" w:firstLineChars="100" w:firstLine="200"/>
        <w:rPr>
          <w:rFonts w:ascii="HGP明朝E" w:eastAsia="HGP明朝E" w:hAnsi="HGP明朝E" w:cs="Segoe UI"/>
          <w:color w:val="000000" w:themeColor="text1"/>
          <w:sz w:val="20"/>
          <w:szCs w:val="20"/>
          <w:shd w:val="clear" w:color="auto" w:fill="FFFFFF"/>
        </w:rPr>
      </w:pPr>
      <w:r w:rsidRPr="0084376C">
        <w:rPr>
          <w:rFonts w:ascii="HGP明朝E" w:eastAsia="HGP明朝E" w:hAnsi="HGP明朝E" w:cs="Segoe UI"/>
          <w:color w:val="000000" w:themeColor="text1"/>
          <w:sz w:val="20"/>
          <w:szCs w:val="20"/>
          <w:shd w:val="clear" w:color="auto" w:fill="FFFFFF"/>
        </w:rPr>
        <w:t>夏目漱石の「こころ」と累計発行部数</w:t>
      </w:r>
      <w:r w:rsidR="00EA51D0">
        <w:rPr>
          <w:rFonts w:ascii="HGP明朝E" w:eastAsia="HGP明朝E" w:hAnsi="HGP明朝E" w:cs="Segoe UI" w:hint="eastAsia"/>
          <w:color w:val="000000" w:themeColor="text1"/>
          <w:sz w:val="20"/>
          <w:szCs w:val="20"/>
          <w:shd w:val="clear" w:color="auto" w:fill="FFFFFF"/>
        </w:rPr>
        <w:t>１</w:t>
      </w:r>
      <w:r w:rsidRPr="0084376C">
        <w:rPr>
          <w:rFonts w:ascii="HGP明朝E" w:eastAsia="HGP明朝E" w:hAnsi="HGP明朝E" w:cs="Segoe UI"/>
          <w:color w:val="000000" w:themeColor="text1"/>
          <w:sz w:val="20"/>
          <w:szCs w:val="20"/>
          <w:shd w:val="clear" w:color="auto" w:fill="FFFFFF"/>
        </w:rPr>
        <w:t>位を争う自伝的小説。太宰治は連載完了と同時に自殺。伝説的な小説が</w:t>
      </w:r>
      <w:r>
        <w:rPr>
          <w:rFonts w:ascii="HGP明朝E" w:eastAsia="HGP明朝E" w:hAnsi="HGP明朝E" w:cs="Segoe UI" w:hint="eastAsia"/>
          <w:color w:val="000000" w:themeColor="text1"/>
          <w:sz w:val="20"/>
          <w:szCs w:val="20"/>
          <w:shd w:val="clear" w:color="auto" w:fill="FFFFFF"/>
        </w:rPr>
        <w:t>美しい</w:t>
      </w:r>
      <w:r w:rsidRPr="0084376C">
        <w:rPr>
          <w:rFonts w:ascii="HGP明朝E" w:eastAsia="HGP明朝E" w:hAnsi="HGP明朝E" w:cs="Segoe UI"/>
          <w:color w:val="000000" w:themeColor="text1"/>
          <w:sz w:val="20"/>
          <w:szCs w:val="20"/>
          <w:shd w:val="clear" w:color="auto" w:fill="FFFFFF"/>
        </w:rPr>
        <w:t>イラストと共にライトノベル感覚で読める。ネグレクト、幼児虐待、アルコール依存、薬物依存、自殺未遂、現代に通じる社会問題が描かれ、現代の生きづらさに通じる。</w:t>
      </w:r>
      <w:r>
        <w:rPr>
          <w:rFonts w:ascii="HGP明朝E" w:eastAsia="HGP明朝E" w:hAnsi="HGP明朝E" w:cs="Segoe UI" w:hint="eastAsia"/>
          <w:color w:val="000000" w:themeColor="text1"/>
          <w:sz w:val="20"/>
          <w:szCs w:val="20"/>
          <w:shd w:val="clear" w:color="auto" w:fill="FFFFFF"/>
        </w:rPr>
        <w:t>振り仮名、用語解説付き。</w:t>
      </w:r>
    </w:p>
    <w:p w14:paraId="7ACECFFE" w14:textId="5BB41643" w:rsidR="00AB3233" w:rsidRDefault="00AB3233" w:rsidP="0084376C">
      <w:pPr>
        <w:spacing w:line="380" w:lineRule="exact"/>
        <w:ind w:leftChars="500" w:left="1050" w:firstLineChars="100" w:firstLine="200"/>
        <w:rPr>
          <w:rFonts w:ascii="HGP明朝E" w:eastAsia="HGP明朝E" w:hAnsi="HGP明朝E" w:cs="Segoe UI"/>
          <w:color w:val="000000" w:themeColor="text1"/>
          <w:sz w:val="20"/>
          <w:szCs w:val="20"/>
          <w:shd w:val="clear" w:color="auto" w:fill="FFFFFF"/>
        </w:rPr>
      </w:pPr>
    </w:p>
    <w:p w14:paraId="36C26CBA" w14:textId="17A4DA52" w:rsidR="002931BA" w:rsidRPr="001A5B58" w:rsidRDefault="00214619" w:rsidP="00592F6A">
      <w:pPr>
        <w:spacing w:line="380" w:lineRule="exact"/>
        <w:rPr>
          <w:rFonts w:ascii="HGP明朝E" w:eastAsia="HGP明朝E" w:hAnsi="HGP明朝E" w:cs="Arial"/>
          <w:b/>
          <w:bCs/>
          <w:color w:val="202122"/>
          <w:sz w:val="24"/>
          <w:szCs w:val="24"/>
          <w:shd w:val="clear" w:color="auto" w:fill="FFFFFF"/>
        </w:rPr>
      </w:pPr>
      <w:r>
        <w:rPr>
          <w:rFonts w:ascii="HGP明朝E" w:eastAsia="HGP明朝E" w:hAnsi="HGP明朝E" w:cs="Arial" w:hint="eastAsia"/>
          <w:b/>
          <w:bCs/>
          <w:noProof/>
          <w:color w:val="202122"/>
          <w:sz w:val="24"/>
          <w:szCs w:val="24"/>
          <w:shd w:val="clear" w:color="auto" w:fill="FFFFFF"/>
        </w:rPr>
        <w:drawing>
          <wp:anchor distT="0" distB="0" distL="114300" distR="114300" simplePos="0" relativeHeight="251900928" behindDoc="0" locked="0" layoutInCell="1" allowOverlap="1" wp14:anchorId="195D709A" wp14:editId="20687717">
            <wp:simplePos x="0" y="0"/>
            <wp:positionH relativeFrom="column">
              <wp:posOffset>-240665</wp:posOffset>
            </wp:positionH>
            <wp:positionV relativeFrom="paragraph">
              <wp:posOffset>95250</wp:posOffset>
            </wp:positionV>
            <wp:extent cx="708660" cy="108585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866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3233">
        <w:rPr>
          <w:rFonts w:ascii="HGP明朝E" w:eastAsia="HGP明朝E" w:hAnsi="HGP明朝E" w:cs="Arial" w:hint="eastAsia"/>
          <w:b/>
          <w:bCs/>
          <w:color w:val="000000" w:themeColor="text1"/>
          <w:sz w:val="20"/>
          <w:szCs w:val="20"/>
          <w:shd w:val="clear" w:color="auto" w:fill="FFFFFF"/>
        </w:rPr>
        <w:t xml:space="preserve">　　　　　　　</w:t>
      </w:r>
      <w:r w:rsidR="00585B28" w:rsidRPr="001A5B58">
        <w:rPr>
          <w:rFonts w:ascii="HGP明朝E" w:eastAsia="HGP明朝E" w:hAnsi="HGP明朝E" w:cs="Arial" w:hint="eastAsia"/>
          <w:b/>
          <w:bCs/>
          <w:color w:val="202122"/>
          <w:sz w:val="24"/>
          <w:szCs w:val="24"/>
          <w:shd w:val="clear" w:color="auto" w:fill="FFFFFF"/>
        </w:rPr>
        <w:t>・「</w:t>
      </w:r>
      <w:r w:rsidR="00AB3233">
        <w:rPr>
          <w:rFonts w:ascii="HGP明朝E" w:eastAsia="HGP明朝E" w:hAnsi="HGP明朝E" w:cs="Arial" w:hint="eastAsia"/>
          <w:b/>
          <w:bCs/>
          <w:color w:val="202122"/>
          <w:sz w:val="24"/>
          <w:szCs w:val="24"/>
          <w:shd w:val="clear" w:color="auto" w:fill="FFFFFF"/>
        </w:rPr>
        <w:t>こころ</w:t>
      </w:r>
      <w:r w:rsidR="00585B28" w:rsidRPr="001A5B58">
        <w:rPr>
          <w:rFonts w:ascii="HGP明朝E" w:eastAsia="HGP明朝E" w:hAnsi="HGP明朝E" w:cs="Arial" w:hint="eastAsia"/>
          <w:b/>
          <w:bCs/>
          <w:color w:val="202122"/>
          <w:sz w:val="24"/>
          <w:szCs w:val="24"/>
          <w:shd w:val="clear" w:color="auto" w:fill="FFFFFF"/>
        </w:rPr>
        <w:t xml:space="preserve">」　</w:t>
      </w:r>
      <w:r w:rsidR="00AB3233">
        <w:rPr>
          <w:rFonts w:ascii="HGP明朝E" w:eastAsia="HGP明朝E" w:hAnsi="HGP明朝E" w:cs="Arial"/>
          <w:b/>
          <w:bCs/>
          <w:color w:val="202122"/>
          <w:sz w:val="24"/>
          <w:szCs w:val="24"/>
          <w:shd w:val="clear" w:color="auto" w:fill="FFFFFF"/>
        </w:rPr>
        <w:ruby>
          <w:rubyPr>
            <w:rubyAlign w:val="distributeSpace"/>
            <w:hps w:val="12"/>
            <w:hpsRaise w:val="22"/>
            <w:hpsBaseText w:val="24"/>
            <w:lid w:val="ja-JP"/>
          </w:rubyPr>
          <w:rt>
            <w:r w:rsidR="00AB3233" w:rsidRPr="00AB3233">
              <w:rPr>
                <w:rFonts w:ascii="HGP明朝E" w:eastAsia="HGP明朝E" w:hAnsi="HGP明朝E" w:cs="Arial"/>
                <w:b/>
                <w:bCs/>
                <w:color w:val="202122"/>
                <w:sz w:val="12"/>
                <w:szCs w:val="24"/>
                <w:shd w:val="clear" w:color="auto" w:fill="FFFFFF"/>
              </w:rPr>
              <w:t>なつめそうせき</w:t>
            </w:r>
          </w:rt>
          <w:rubyBase>
            <w:r w:rsidR="00AB3233">
              <w:rPr>
                <w:rFonts w:ascii="HGP明朝E" w:eastAsia="HGP明朝E" w:hAnsi="HGP明朝E" w:cs="Arial"/>
                <w:b/>
                <w:bCs/>
                <w:color w:val="202122"/>
                <w:sz w:val="24"/>
                <w:szCs w:val="24"/>
                <w:shd w:val="clear" w:color="auto" w:fill="FFFFFF"/>
              </w:rPr>
              <w:t>夏目漱石</w:t>
            </w:r>
          </w:rubyBase>
        </w:ruby>
      </w:r>
      <w:r w:rsidR="00585B28" w:rsidRPr="001A5B58">
        <w:rPr>
          <w:rFonts w:ascii="HGP明朝E" w:eastAsia="HGP明朝E" w:hAnsi="HGP明朝E" w:cs="Arial" w:hint="eastAsia"/>
          <w:b/>
          <w:bCs/>
          <w:color w:val="202122"/>
          <w:sz w:val="24"/>
          <w:szCs w:val="24"/>
          <w:shd w:val="clear" w:color="auto" w:fill="FFFFFF"/>
        </w:rPr>
        <w:t xml:space="preserve">著　</w:t>
      </w:r>
      <w:r w:rsidR="00AB3233">
        <w:rPr>
          <w:rFonts w:ascii="HGP明朝E" w:eastAsia="HGP明朝E" w:hAnsi="HGP明朝E" w:cs="Arial" w:hint="eastAsia"/>
          <w:b/>
          <w:bCs/>
          <w:color w:val="202122"/>
          <w:sz w:val="24"/>
          <w:szCs w:val="24"/>
          <w:shd w:val="clear" w:color="auto" w:fill="FFFFFF"/>
        </w:rPr>
        <w:t>文響</w:t>
      </w:r>
      <w:r w:rsidR="00585B28" w:rsidRPr="001A5B58">
        <w:rPr>
          <w:rFonts w:ascii="HGP明朝E" w:eastAsia="HGP明朝E" w:hAnsi="HGP明朝E" w:cs="Arial" w:hint="eastAsia"/>
          <w:b/>
          <w:bCs/>
          <w:color w:val="202122"/>
          <w:sz w:val="24"/>
          <w:szCs w:val="24"/>
          <w:shd w:val="clear" w:color="auto" w:fill="FFFFFF"/>
        </w:rPr>
        <w:t>社</w:t>
      </w:r>
    </w:p>
    <w:p w14:paraId="224BAC4E" w14:textId="23238A38" w:rsidR="00AB3233" w:rsidRPr="00AB3233" w:rsidRDefault="00AB3233" w:rsidP="00AB3233">
      <w:pPr>
        <w:spacing w:line="380" w:lineRule="exact"/>
        <w:ind w:leftChars="500" w:left="1050" w:firstLineChars="100" w:firstLine="200"/>
        <w:rPr>
          <w:rFonts w:ascii="HGP明朝E" w:eastAsia="HGP明朝E" w:hAnsi="HGP明朝E" w:cs="Arial"/>
          <w:b/>
          <w:color w:val="000000" w:themeColor="text1"/>
          <w:sz w:val="20"/>
          <w:szCs w:val="20"/>
          <w:shd w:val="clear" w:color="auto" w:fill="FFFFFF"/>
        </w:rPr>
      </w:pPr>
      <w:r w:rsidRPr="00AB3233">
        <w:rPr>
          <w:rFonts w:ascii="HGP明朝E" w:eastAsia="HGP明朝E" w:hAnsi="HGP明朝E" w:cs="Segoe UI"/>
          <w:color w:val="000000" w:themeColor="text1"/>
          <w:sz w:val="20"/>
          <w:szCs w:val="20"/>
          <w:shd w:val="clear" w:color="auto" w:fill="FFFFFF"/>
        </w:rPr>
        <w:t>発行部数</w:t>
      </w:r>
      <w:r w:rsidR="00CA0DDC">
        <w:rPr>
          <w:rFonts w:ascii="HGP明朝E" w:eastAsia="HGP明朝E" w:hAnsi="HGP明朝E" w:cs="Segoe UI" w:hint="eastAsia"/>
          <w:color w:val="000000" w:themeColor="text1"/>
          <w:sz w:val="20"/>
          <w:szCs w:val="20"/>
          <w:shd w:val="clear" w:color="auto" w:fill="FFFFFF"/>
        </w:rPr>
        <w:t>７００</w:t>
      </w:r>
      <w:r w:rsidRPr="00AB3233">
        <w:rPr>
          <w:rFonts w:ascii="HGP明朝E" w:eastAsia="HGP明朝E" w:hAnsi="HGP明朝E" w:cs="Segoe UI"/>
          <w:color w:val="000000" w:themeColor="text1"/>
          <w:sz w:val="20"/>
          <w:szCs w:val="20"/>
          <w:shd w:val="clear" w:color="auto" w:fill="FFFFFF"/>
        </w:rPr>
        <w:t>万部、日本で一番売れたとされる小説を、</w:t>
      </w:r>
      <w:r w:rsidR="000F5A8E">
        <w:rPr>
          <w:rFonts w:ascii="HGP明朝E" w:eastAsia="HGP明朝E" w:hAnsi="HGP明朝E" w:cs="Segoe UI"/>
          <w:color w:val="000000" w:themeColor="text1"/>
          <w:sz w:val="20"/>
          <w:szCs w:val="20"/>
          <w:shd w:val="clear" w:color="auto" w:fill="FFFFFF"/>
        </w:rPr>
        <w:ruby>
          <w:rubyPr>
            <w:rubyAlign w:val="distributeSpace"/>
            <w:hps w:val="10"/>
            <w:hpsRaise w:val="18"/>
            <w:hpsBaseText w:val="20"/>
            <w:lid w:val="ja-JP"/>
          </w:rubyPr>
          <w:rt>
            <w:r w:rsidR="000F5A8E" w:rsidRPr="000F5A8E">
              <w:rPr>
                <w:rFonts w:ascii="HGP明朝E" w:eastAsia="HGP明朝E" w:hAnsi="HGP明朝E" w:cs="Segoe UI"/>
                <w:color w:val="000000" w:themeColor="text1"/>
                <w:sz w:val="10"/>
                <w:szCs w:val="20"/>
                <w:shd w:val="clear" w:color="auto" w:fill="FFFFFF"/>
              </w:rPr>
              <w:t>ありす</w:t>
            </w:r>
          </w:rt>
          <w:rubyBase>
            <w:r w:rsidR="000F5A8E">
              <w:rPr>
                <w:rFonts w:ascii="HGP明朝E" w:eastAsia="HGP明朝E" w:hAnsi="HGP明朝E" w:cs="Segoe UI"/>
                <w:color w:val="000000" w:themeColor="text1"/>
                <w:sz w:val="20"/>
                <w:szCs w:val="20"/>
                <w:shd w:val="clear" w:color="auto" w:fill="FFFFFF"/>
              </w:rPr>
              <w:t>有栖</w:t>
            </w:r>
          </w:rubyBase>
        </w:ruby>
      </w:r>
      <w:r w:rsidR="000F5A8E">
        <w:rPr>
          <w:rFonts w:ascii="HGP明朝E" w:eastAsia="HGP明朝E" w:hAnsi="HGP明朝E" w:cs="Segoe UI" w:hint="eastAsia"/>
          <w:color w:val="000000" w:themeColor="text1"/>
          <w:sz w:val="20"/>
          <w:szCs w:val="20"/>
          <w:shd w:val="clear" w:color="auto" w:fill="FFFFFF"/>
        </w:rPr>
        <w:t>サリの</w:t>
      </w:r>
      <w:r w:rsidRPr="00AB3233">
        <w:rPr>
          <w:rFonts w:ascii="HGP明朝E" w:eastAsia="HGP明朝E" w:hAnsi="HGP明朝E" w:cs="Segoe UI"/>
          <w:color w:val="000000" w:themeColor="text1"/>
          <w:sz w:val="20"/>
          <w:szCs w:val="20"/>
          <w:shd w:val="clear" w:color="auto" w:fill="FFFFFF"/>
        </w:rPr>
        <w:t>描いた美しいイラストとともに読める</w:t>
      </w:r>
      <w:r w:rsidR="000F5A8E">
        <w:rPr>
          <w:rFonts w:ascii="HGP明朝E" w:eastAsia="HGP明朝E" w:hAnsi="HGP明朝E" w:cs="Segoe UI" w:hint="eastAsia"/>
          <w:color w:val="000000" w:themeColor="text1"/>
          <w:sz w:val="20"/>
          <w:szCs w:val="20"/>
          <w:shd w:val="clear" w:color="auto" w:fill="FFFFFF"/>
        </w:rPr>
        <w:t>。</w:t>
      </w:r>
      <w:r w:rsidRPr="00AB3233">
        <w:rPr>
          <w:rFonts w:ascii="HGP明朝E" w:eastAsia="HGP明朝E" w:hAnsi="HGP明朝E" w:cs="Segoe UI"/>
          <w:color w:val="000000" w:themeColor="text1"/>
          <w:sz w:val="20"/>
          <w:szCs w:val="20"/>
          <w:shd w:val="clear" w:color="auto" w:fill="FFFFFF"/>
        </w:rPr>
        <w:t>この作品では、</w:t>
      </w:r>
      <w:r w:rsidR="000F5A8E">
        <w:rPr>
          <w:rFonts w:ascii="HGP明朝E" w:eastAsia="HGP明朝E" w:hAnsi="HGP明朝E" w:cs="Segoe UI" w:hint="eastAsia"/>
          <w:color w:val="000000" w:themeColor="text1"/>
          <w:sz w:val="20"/>
          <w:szCs w:val="20"/>
          <w:shd w:val="clear" w:color="auto" w:fill="FFFFFF"/>
        </w:rPr>
        <w:t>心の</w:t>
      </w:r>
      <w:r w:rsidR="000F5A8E" w:rsidRPr="000F5A8E">
        <w:rPr>
          <w:rFonts w:ascii="HGP明朝E" w:eastAsia="HGP明朝E" w:hAnsi="HGP明朝E" w:cs="Arial"/>
          <w:color w:val="000000" w:themeColor="text1"/>
          <w:spacing w:val="12"/>
          <w:sz w:val="20"/>
          <w:szCs w:val="20"/>
          <w:shd w:val="clear" w:color="auto" w:fill="FFFFFF"/>
        </w:rPr>
        <w:t>「迷い」</w:t>
      </w:r>
      <w:r w:rsidR="000F5A8E">
        <w:rPr>
          <w:rFonts w:ascii="HGP明朝E" w:eastAsia="HGP明朝E" w:hAnsi="HGP明朝E" w:cs="Arial" w:hint="eastAsia"/>
          <w:color w:val="000000" w:themeColor="text1"/>
          <w:spacing w:val="12"/>
          <w:sz w:val="20"/>
          <w:szCs w:val="20"/>
          <w:shd w:val="clear" w:color="auto" w:fill="FFFFFF"/>
        </w:rPr>
        <w:t>、</w:t>
      </w:r>
      <w:r w:rsidR="000F5A8E" w:rsidRPr="000F5A8E">
        <w:rPr>
          <w:rFonts w:ascii="HGP明朝E" w:eastAsia="HGP明朝E" w:hAnsi="HGP明朝E" w:cs="Arial"/>
          <w:color w:val="000000" w:themeColor="text1"/>
          <w:spacing w:val="12"/>
          <w:sz w:val="20"/>
          <w:szCs w:val="20"/>
          <w:shd w:val="clear" w:color="auto" w:fill="FFFFFF"/>
        </w:rPr>
        <w:t>「悩</w:t>
      </w:r>
      <w:r w:rsidR="000F5A8E">
        <w:rPr>
          <w:rFonts w:ascii="HGP明朝E" w:eastAsia="HGP明朝E" w:hAnsi="HGP明朝E" w:cs="Arial" w:hint="eastAsia"/>
          <w:color w:val="000000" w:themeColor="text1"/>
          <w:spacing w:val="12"/>
          <w:sz w:val="20"/>
          <w:szCs w:val="20"/>
          <w:shd w:val="clear" w:color="auto" w:fill="FFFFFF"/>
        </w:rPr>
        <w:t>み</w:t>
      </w:r>
      <w:r w:rsidR="000F5A8E" w:rsidRPr="000F5A8E">
        <w:rPr>
          <w:rFonts w:ascii="HGP明朝E" w:eastAsia="HGP明朝E" w:hAnsi="HGP明朝E" w:cs="Arial"/>
          <w:color w:val="000000" w:themeColor="text1"/>
          <w:spacing w:val="12"/>
          <w:sz w:val="20"/>
          <w:szCs w:val="20"/>
          <w:shd w:val="clear" w:color="auto" w:fill="FFFFFF"/>
        </w:rPr>
        <w:t>」</w:t>
      </w:r>
      <w:r w:rsidR="000F5A8E">
        <w:rPr>
          <w:rFonts w:ascii="HGP明朝E" w:eastAsia="HGP明朝E" w:hAnsi="HGP明朝E" w:cs="Arial" w:hint="eastAsia"/>
          <w:color w:val="000000" w:themeColor="text1"/>
          <w:spacing w:val="12"/>
          <w:sz w:val="20"/>
          <w:szCs w:val="20"/>
          <w:shd w:val="clear" w:color="auto" w:fill="FFFFFF"/>
        </w:rPr>
        <w:t>、</w:t>
      </w:r>
      <w:r w:rsidR="000F5A8E" w:rsidRPr="000F5A8E">
        <w:rPr>
          <w:rFonts w:ascii="HGP明朝E" w:eastAsia="HGP明朝E" w:hAnsi="HGP明朝E" w:cs="Arial"/>
          <w:color w:val="000000" w:themeColor="text1"/>
          <w:spacing w:val="12"/>
          <w:sz w:val="20"/>
          <w:szCs w:val="20"/>
          <w:shd w:val="clear" w:color="auto" w:fill="FFFFFF"/>
        </w:rPr>
        <w:t>「苦し</w:t>
      </w:r>
      <w:r w:rsidR="000F5A8E">
        <w:rPr>
          <w:rFonts w:ascii="HGP明朝E" w:eastAsia="HGP明朝E" w:hAnsi="HGP明朝E" w:cs="Arial" w:hint="eastAsia"/>
          <w:color w:val="000000" w:themeColor="text1"/>
          <w:spacing w:val="12"/>
          <w:sz w:val="20"/>
          <w:szCs w:val="20"/>
          <w:shd w:val="clear" w:color="auto" w:fill="FFFFFF"/>
        </w:rPr>
        <w:t>み</w:t>
      </w:r>
      <w:r w:rsidR="000F5A8E" w:rsidRPr="000F5A8E">
        <w:rPr>
          <w:rFonts w:ascii="HGP明朝E" w:eastAsia="HGP明朝E" w:hAnsi="HGP明朝E" w:cs="Arial"/>
          <w:color w:val="000000" w:themeColor="text1"/>
          <w:spacing w:val="12"/>
          <w:sz w:val="20"/>
          <w:szCs w:val="20"/>
          <w:shd w:val="clear" w:color="auto" w:fill="FFFFFF"/>
        </w:rPr>
        <w:t>」</w:t>
      </w:r>
      <w:r w:rsidRPr="00AB3233">
        <w:rPr>
          <w:rFonts w:ascii="HGP明朝E" w:eastAsia="HGP明朝E" w:hAnsi="HGP明朝E" w:cs="Segoe UI"/>
          <w:color w:val="000000" w:themeColor="text1"/>
          <w:sz w:val="20"/>
          <w:szCs w:val="20"/>
          <w:shd w:val="clear" w:color="auto" w:fill="FFFFFF"/>
        </w:rPr>
        <w:t>などが描かれ、高校の教科書にも掲載</w:t>
      </w:r>
      <w:r w:rsidR="0015001E">
        <w:rPr>
          <w:rFonts w:ascii="HGP明朝E" w:eastAsia="HGP明朝E" w:hAnsi="HGP明朝E" w:cs="Segoe UI" w:hint="eastAsia"/>
          <w:color w:val="000000" w:themeColor="text1"/>
          <w:sz w:val="20"/>
          <w:szCs w:val="20"/>
          <w:shd w:val="clear" w:color="auto" w:fill="FFFFFF"/>
        </w:rPr>
        <w:t>されている</w:t>
      </w:r>
      <w:r w:rsidRPr="00AB3233">
        <w:rPr>
          <w:rFonts w:ascii="HGP明朝E" w:eastAsia="HGP明朝E" w:hAnsi="HGP明朝E" w:cs="Segoe UI"/>
          <w:color w:val="000000" w:themeColor="text1"/>
          <w:sz w:val="20"/>
          <w:szCs w:val="20"/>
          <w:shd w:val="clear" w:color="auto" w:fill="FFFFFF"/>
        </w:rPr>
        <w:t>。</w:t>
      </w:r>
      <w:r w:rsidR="000F5A8E">
        <w:rPr>
          <w:rFonts w:ascii="HGP明朝E" w:eastAsia="HGP明朝E" w:hAnsi="HGP明朝E" w:cs="Segoe UI" w:hint="eastAsia"/>
          <w:color w:val="000000" w:themeColor="text1"/>
          <w:sz w:val="20"/>
          <w:szCs w:val="20"/>
          <w:shd w:val="clear" w:color="auto" w:fill="FFFFFF"/>
        </w:rPr>
        <w:t>振り仮名、用語解説付き</w:t>
      </w:r>
      <w:r w:rsidR="0015001E">
        <w:rPr>
          <w:rFonts w:ascii="HGP明朝E" w:eastAsia="HGP明朝E" w:hAnsi="HGP明朝E" w:cs="Segoe UI" w:hint="eastAsia"/>
          <w:color w:val="000000" w:themeColor="text1"/>
          <w:sz w:val="20"/>
          <w:szCs w:val="20"/>
          <w:shd w:val="clear" w:color="auto" w:fill="FFFFFF"/>
        </w:rPr>
        <w:t>で、</w:t>
      </w:r>
      <w:r w:rsidRPr="00AB3233">
        <w:rPr>
          <w:rFonts w:ascii="HGP明朝E" w:eastAsia="HGP明朝E" w:hAnsi="HGP明朝E" w:cs="Segoe UI"/>
          <w:color w:val="000000" w:themeColor="text1"/>
          <w:sz w:val="20"/>
          <w:szCs w:val="20"/>
          <w:shd w:val="clear" w:color="auto" w:fill="FFFFFF"/>
        </w:rPr>
        <w:t>中学生も大人も読める</w:t>
      </w:r>
      <w:r w:rsidR="0015001E">
        <w:rPr>
          <w:rFonts w:ascii="HGP明朝E" w:eastAsia="HGP明朝E" w:hAnsi="HGP明朝E" w:cs="Segoe UI" w:hint="eastAsia"/>
          <w:color w:val="000000" w:themeColor="text1"/>
          <w:sz w:val="20"/>
          <w:szCs w:val="20"/>
          <w:shd w:val="clear" w:color="auto" w:fill="FFFFFF"/>
        </w:rPr>
        <w:t>。</w:t>
      </w:r>
    </w:p>
    <w:p w14:paraId="384E9514" w14:textId="5EE74845" w:rsidR="00214619" w:rsidRDefault="00214619" w:rsidP="00673ABA">
      <w:pPr>
        <w:spacing w:line="380" w:lineRule="exact"/>
        <w:ind w:firstLineChars="500" w:firstLine="1205"/>
        <w:rPr>
          <w:rFonts w:ascii="HGP明朝E" w:eastAsia="HGP明朝E" w:hAnsi="HGP明朝E" w:cs="Arial"/>
          <w:b/>
          <w:color w:val="000000" w:themeColor="text1"/>
          <w:sz w:val="24"/>
          <w:szCs w:val="24"/>
          <w:shd w:val="clear" w:color="auto" w:fill="FFFFFF"/>
        </w:rPr>
      </w:pPr>
    </w:p>
    <w:p w14:paraId="69CC5934" w14:textId="6D8EAE84" w:rsidR="00A978C6" w:rsidRDefault="00A978C6" w:rsidP="00673ABA">
      <w:pPr>
        <w:spacing w:line="380" w:lineRule="exact"/>
        <w:ind w:firstLineChars="500" w:firstLine="1050"/>
        <w:rPr>
          <w:rFonts w:ascii="HGP明朝E" w:eastAsia="HGP明朝E" w:hAnsi="HGP明朝E" w:cs="Arial"/>
          <w:b/>
          <w:color w:val="000000" w:themeColor="text1"/>
          <w:sz w:val="24"/>
          <w:szCs w:val="24"/>
          <w:shd w:val="clear" w:color="auto" w:fill="FFFFFF"/>
        </w:rPr>
      </w:pPr>
      <w:r>
        <w:rPr>
          <w:rFonts w:ascii="HGP明朝E" w:eastAsia="HGP明朝E" w:hAnsi="HGP明朝E" w:hint="eastAsia"/>
          <w:noProof/>
          <w:color w:val="000000" w:themeColor="text1"/>
          <w:szCs w:val="21"/>
          <w:shd w:val="clear" w:color="auto" w:fill="FFFFFF"/>
        </w:rPr>
        <w:drawing>
          <wp:anchor distT="0" distB="0" distL="114300" distR="114300" simplePos="0" relativeHeight="251904000" behindDoc="0" locked="0" layoutInCell="1" allowOverlap="1" wp14:anchorId="6FBB151F" wp14:editId="747B4D49">
            <wp:simplePos x="0" y="0"/>
            <wp:positionH relativeFrom="column">
              <wp:posOffset>-231140</wp:posOffset>
            </wp:positionH>
            <wp:positionV relativeFrom="paragraph">
              <wp:posOffset>200025</wp:posOffset>
            </wp:positionV>
            <wp:extent cx="699135" cy="1019810"/>
            <wp:effectExtent l="0" t="0" r="5715" b="889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9135" cy="1019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FB246B" w14:textId="18ED958B" w:rsidR="00214619" w:rsidRDefault="00214619" w:rsidP="00947514">
      <w:pPr>
        <w:spacing w:line="380" w:lineRule="exact"/>
        <w:ind w:firstLineChars="400" w:firstLine="964"/>
        <w:rPr>
          <w:rFonts w:ascii="HGP明朝E" w:eastAsia="HGP明朝E" w:hAnsi="HGP明朝E" w:cs="Arial"/>
          <w:b/>
          <w:color w:val="000000" w:themeColor="text1"/>
          <w:sz w:val="24"/>
          <w:szCs w:val="24"/>
          <w:shd w:val="clear" w:color="auto" w:fill="FFFFFF"/>
        </w:rPr>
      </w:pPr>
      <w:r w:rsidRPr="00C94788">
        <w:rPr>
          <w:rFonts w:ascii="HGP明朝E" w:eastAsia="HGP明朝E" w:hAnsi="HGP明朝E" w:cs="Arial" w:hint="eastAsia"/>
          <w:b/>
          <w:color w:val="000000" w:themeColor="text1"/>
          <w:sz w:val="24"/>
          <w:szCs w:val="24"/>
          <w:shd w:val="clear" w:color="auto" w:fill="FFFFFF"/>
        </w:rPr>
        <w:t>・「</w:t>
      </w:r>
      <w:r>
        <w:rPr>
          <w:rFonts w:ascii="HGP明朝E" w:eastAsia="HGP明朝E" w:hAnsi="HGP明朝E" w:cs="Arial" w:hint="eastAsia"/>
          <w:b/>
          <w:color w:val="000000" w:themeColor="text1"/>
          <w:sz w:val="24"/>
          <w:szCs w:val="24"/>
          <w:shd w:val="clear" w:color="auto" w:fill="FFFFFF"/>
        </w:rPr>
        <w:t>ちびギャラ ギャラリー</w:t>
      </w:r>
      <w:r w:rsidRPr="00C94788">
        <w:rPr>
          <w:rFonts w:ascii="HGP明朝E" w:eastAsia="HGP明朝E" w:hAnsi="HGP明朝E" w:cs="Arial" w:hint="eastAsia"/>
          <w:b/>
          <w:color w:val="000000" w:themeColor="text1"/>
          <w:sz w:val="24"/>
          <w:szCs w:val="24"/>
          <w:shd w:val="clear" w:color="auto" w:fill="FFFFFF"/>
        </w:rPr>
        <w:t xml:space="preserve">」　</w:t>
      </w:r>
      <w:r>
        <w:rPr>
          <w:rFonts w:ascii="HGP明朝E" w:eastAsia="HGP明朝E" w:hAnsi="HGP明朝E" w:cs="Arial" w:hint="eastAsia"/>
          <w:b/>
          <w:color w:val="000000" w:themeColor="text1"/>
          <w:sz w:val="24"/>
          <w:szCs w:val="24"/>
          <w:shd w:val="clear" w:color="auto" w:fill="FFFFFF"/>
        </w:rPr>
        <w:t>ボンボヤージュ</w:t>
      </w:r>
      <w:r w:rsidRPr="00C94788">
        <w:rPr>
          <w:rFonts w:ascii="HGP明朝E" w:eastAsia="HGP明朝E" w:hAnsi="HGP明朝E" w:cs="Arial" w:hint="eastAsia"/>
          <w:b/>
          <w:color w:val="000000" w:themeColor="text1"/>
          <w:sz w:val="24"/>
          <w:szCs w:val="24"/>
          <w:shd w:val="clear" w:color="auto" w:fill="FFFFFF"/>
        </w:rPr>
        <w:t xml:space="preserve">著　</w:t>
      </w:r>
      <w:r>
        <w:rPr>
          <w:rFonts w:ascii="HGP明朝E" w:eastAsia="HGP明朝E" w:hAnsi="HGP明朝E" w:cs="Arial" w:hint="eastAsia"/>
          <w:b/>
          <w:color w:val="000000" w:themeColor="text1"/>
          <w:sz w:val="24"/>
          <w:szCs w:val="24"/>
          <w:shd w:val="clear" w:color="auto" w:fill="FFFFFF"/>
        </w:rPr>
        <w:t>宝島</w:t>
      </w:r>
      <w:r w:rsidRPr="00C94788">
        <w:rPr>
          <w:rFonts w:ascii="HGP明朝E" w:eastAsia="HGP明朝E" w:hAnsi="HGP明朝E" w:cs="Arial" w:hint="eastAsia"/>
          <w:b/>
          <w:color w:val="000000" w:themeColor="text1"/>
          <w:sz w:val="24"/>
          <w:szCs w:val="24"/>
          <w:shd w:val="clear" w:color="auto" w:fill="FFFFFF"/>
        </w:rPr>
        <w:t>社</w:t>
      </w:r>
      <w:r>
        <w:rPr>
          <w:rFonts w:ascii="HGP明朝E" w:eastAsia="HGP明朝E" w:hAnsi="HGP明朝E" w:cs="Arial" w:hint="eastAsia"/>
          <w:b/>
          <w:color w:val="000000" w:themeColor="text1"/>
          <w:sz w:val="24"/>
          <w:szCs w:val="24"/>
          <w:shd w:val="clear" w:color="auto" w:fill="FFFFFF"/>
        </w:rPr>
        <w:t xml:space="preserve">　　</w:t>
      </w:r>
      <w:r>
        <w:rPr>
          <w:rFonts w:ascii="HGP明朝E" w:eastAsia="HGP明朝E" w:hAnsi="HGP明朝E" w:hint="eastAsia"/>
          <w:color w:val="000000" w:themeColor="text1"/>
          <w:szCs w:val="21"/>
          <w:shd w:val="clear" w:color="auto" w:fill="FFFFFF"/>
        </w:rPr>
        <w:t>＊３学年所属膝館先生リクエスト本</w:t>
      </w:r>
    </w:p>
    <w:p w14:paraId="79B0FFD9" w14:textId="251398CE" w:rsidR="00214619" w:rsidRPr="009F1229" w:rsidRDefault="00A978C6" w:rsidP="00214619">
      <w:pPr>
        <w:spacing w:line="380" w:lineRule="exact"/>
        <w:ind w:leftChars="400" w:left="840" w:firstLineChars="100" w:firstLine="210"/>
        <w:rPr>
          <w:rFonts w:ascii="HGP明朝E" w:eastAsia="HGP明朝E" w:hAnsi="HGP明朝E"/>
          <w:color w:val="000000" w:themeColor="text1"/>
          <w:szCs w:val="21"/>
          <w:shd w:val="clear" w:color="auto" w:fill="FFFFFF"/>
        </w:rPr>
      </w:pPr>
      <w:r>
        <w:rPr>
          <w:rFonts w:ascii="HGP明朝E" w:eastAsia="HGP明朝E" w:hAnsi="HGP明朝E" w:hint="eastAsia"/>
          <w:color w:val="000000" w:themeColor="text1"/>
          <w:szCs w:val="21"/>
          <w:shd w:val="clear" w:color="auto" w:fill="FFFFFF"/>
        </w:rPr>
        <w:t>イラストレーター、ボンボヤージュの</w:t>
      </w:r>
      <w:r w:rsidR="00EA51D0">
        <w:rPr>
          <w:rFonts w:ascii="HGP明朝E" w:eastAsia="HGP明朝E" w:hAnsi="HGP明朝E" w:hint="eastAsia"/>
          <w:color w:val="000000" w:themeColor="text1"/>
          <w:szCs w:val="21"/>
          <w:shd w:val="clear" w:color="auto" w:fill="FFFFFF"/>
        </w:rPr>
        <w:t>ＨＰから</w:t>
      </w:r>
      <w:r>
        <w:rPr>
          <w:rFonts w:ascii="HGP明朝E" w:eastAsia="HGP明朝E" w:hAnsi="HGP明朝E" w:hint="eastAsia"/>
          <w:color w:val="000000" w:themeColor="text1"/>
          <w:szCs w:val="21"/>
          <w:shd w:val="clear" w:color="auto" w:fill="FFFFFF"/>
        </w:rPr>
        <w:t>誕生したイラストとメッセージの作品群「ちびギャラリー」の図書です。本誌でしか見られない描き下ろし絵本やマンガ「ちびギャラ」シリーズ全作品紹介など、特別企画が満載の一冊です。</w:t>
      </w:r>
    </w:p>
    <w:p w14:paraId="625B8B48" w14:textId="5FF9C9CD" w:rsidR="00214619" w:rsidRPr="00214619" w:rsidRDefault="00947514" w:rsidP="00673ABA">
      <w:pPr>
        <w:spacing w:line="380" w:lineRule="exact"/>
        <w:ind w:firstLineChars="500" w:firstLine="1205"/>
        <w:rPr>
          <w:rFonts w:ascii="HGP明朝E" w:eastAsia="HGP明朝E" w:hAnsi="HGP明朝E" w:cs="Arial"/>
          <w:b/>
          <w:color w:val="000000" w:themeColor="text1"/>
          <w:sz w:val="24"/>
          <w:szCs w:val="24"/>
          <w:shd w:val="clear" w:color="auto" w:fill="FFFFFF"/>
        </w:rPr>
      </w:pPr>
      <w:r>
        <w:rPr>
          <w:rFonts w:ascii="HGP明朝E" w:eastAsia="HGP明朝E" w:hAnsi="HGP明朝E" w:cs="Arial" w:hint="eastAsia"/>
          <w:b/>
          <w:noProof/>
          <w:color w:val="000000" w:themeColor="text1"/>
          <w:sz w:val="24"/>
          <w:szCs w:val="24"/>
          <w:shd w:val="clear" w:color="auto" w:fill="FFFFFF"/>
        </w:rPr>
        <w:drawing>
          <wp:anchor distT="0" distB="0" distL="114300" distR="114300" simplePos="0" relativeHeight="251901952" behindDoc="0" locked="0" layoutInCell="1" allowOverlap="1" wp14:anchorId="5E01360D" wp14:editId="0BF08A9D">
            <wp:simplePos x="0" y="0"/>
            <wp:positionH relativeFrom="column">
              <wp:posOffset>-212090</wp:posOffset>
            </wp:positionH>
            <wp:positionV relativeFrom="paragraph">
              <wp:posOffset>288925</wp:posOffset>
            </wp:positionV>
            <wp:extent cx="704850" cy="99504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4850" cy="995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BFEAED" w14:textId="15830F97" w:rsidR="00173945" w:rsidRDefault="0015001E" w:rsidP="00592F6A">
      <w:pPr>
        <w:spacing w:line="380" w:lineRule="exact"/>
        <w:rPr>
          <w:rFonts w:ascii="HGP明朝E" w:eastAsia="HGP明朝E" w:hAnsi="HGP明朝E" w:cs="Arial"/>
          <w:b/>
          <w:color w:val="000000" w:themeColor="text1"/>
          <w:sz w:val="24"/>
          <w:szCs w:val="24"/>
          <w:shd w:val="clear" w:color="auto" w:fill="FFFFFF"/>
        </w:rPr>
      </w:pPr>
      <w:r>
        <w:rPr>
          <w:rFonts w:ascii="HGP明朝E" w:eastAsia="HGP明朝E" w:hAnsi="HGP明朝E" w:cs="Arial" w:hint="eastAsia"/>
          <w:b/>
          <w:color w:val="000000" w:themeColor="text1"/>
          <w:sz w:val="24"/>
          <w:szCs w:val="24"/>
          <w:shd w:val="clear" w:color="auto" w:fill="FFFFFF"/>
        </w:rPr>
        <w:t xml:space="preserve">　　　　　　</w:t>
      </w:r>
      <w:r w:rsidR="00173945" w:rsidRPr="00173945">
        <w:rPr>
          <w:rFonts w:ascii="HGP明朝E" w:eastAsia="HGP明朝E" w:hAnsi="HGP明朝E" w:cs="Arial" w:hint="eastAsia"/>
          <w:b/>
          <w:color w:val="000000" w:themeColor="text1"/>
          <w:sz w:val="24"/>
          <w:szCs w:val="24"/>
          <w:shd w:val="clear" w:color="auto" w:fill="FFFFFF"/>
        </w:rPr>
        <w:t>・「</w:t>
      </w:r>
      <w:r w:rsidR="00CA0DDC">
        <w:rPr>
          <w:rFonts w:ascii="HGP明朝E" w:eastAsia="HGP明朝E" w:hAnsi="HGP明朝E" w:cs="Arial" w:hint="eastAsia"/>
          <w:b/>
          <w:color w:val="000000" w:themeColor="text1"/>
          <w:sz w:val="24"/>
          <w:szCs w:val="24"/>
          <w:shd w:val="clear" w:color="auto" w:fill="FFFFFF"/>
        </w:rPr>
        <w:t>ちびギャラリーとボンボヤージュ</w:t>
      </w:r>
      <w:r w:rsidR="00173945" w:rsidRPr="00173945">
        <w:rPr>
          <w:rFonts w:ascii="HGP明朝E" w:eastAsia="HGP明朝E" w:hAnsi="HGP明朝E" w:cs="Arial" w:hint="eastAsia"/>
          <w:b/>
          <w:color w:val="000000" w:themeColor="text1"/>
          <w:sz w:val="24"/>
          <w:szCs w:val="24"/>
          <w:shd w:val="clear" w:color="auto" w:fill="FFFFFF"/>
        </w:rPr>
        <w:t xml:space="preserve">」　</w:t>
      </w:r>
      <w:r w:rsidR="00CA0DDC">
        <w:rPr>
          <w:rFonts w:ascii="HGP明朝E" w:eastAsia="HGP明朝E" w:hAnsi="HGP明朝E" w:cs="Arial" w:hint="eastAsia"/>
          <w:b/>
          <w:color w:val="000000" w:themeColor="text1"/>
          <w:sz w:val="24"/>
          <w:szCs w:val="24"/>
          <w:shd w:val="clear" w:color="auto" w:fill="FFFFFF"/>
        </w:rPr>
        <w:t>ボンボヤージュ</w:t>
      </w:r>
      <w:r w:rsidR="00173945" w:rsidRPr="00173945">
        <w:rPr>
          <w:rFonts w:ascii="HGP明朝E" w:eastAsia="HGP明朝E" w:hAnsi="HGP明朝E" w:cs="Arial" w:hint="eastAsia"/>
          <w:b/>
          <w:color w:val="000000" w:themeColor="text1"/>
          <w:sz w:val="24"/>
          <w:szCs w:val="24"/>
          <w:shd w:val="clear" w:color="auto" w:fill="FFFFFF"/>
        </w:rPr>
        <w:t xml:space="preserve">著　</w:t>
      </w:r>
      <w:r w:rsidR="00CA0DDC">
        <w:rPr>
          <w:rFonts w:ascii="HGP明朝E" w:eastAsia="HGP明朝E" w:hAnsi="HGP明朝E" w:cs="Arial" w:hint="eastAsia"/>
          <w:b/>
          <w:color w:val="000000" w:themeColor="text1"/>
          <w:sz w:val="24"/>
          <w:szCs w:val="24"/>
          <w:shd w:val="clear" w:color="auto" w:fill="FFFFFF"/>
        </w:rPr>
        <w:t>宝島</w:t>
      </w:r>
      <w:r w:rsidR="00173945" w:rsidRPr="00173945">
        <w:rPr>
          <w:rFonts w:ascii="HGP明朝E" w:eastAsia="HGP明朝E" w:hAnsi="HGP明朝E" w:cs="Arial" w:hint="eastAsia"/>
          <w:b/>
          <w:color w:val="000000" w:themeColor="text1"/>
          <w:sz w:val="24"/>
          <w:szCs w:val="24"/>
          <w:shd w:val="clear" w:color="auto" w:fill="FFFFFF"/>
        </w:rPr>
        <w:t>社</w:t>
      </w:r>
      <w:r w:rsidR="00195B95">
        <w:rPr>
          <w:rFonts w:ascii="HGP明朝E" w:eastAsia="HGP明朝E" w:hAnsi="HGP明朝E" w:cs="Arial" w:hint="eastAsia"/>
          <w:b/>
          <w:color w:val="000000" w:themeColor="text1"/>
          <w:sz w:val="24"/>
          <w:szCs w:val="24"/>
          <w:shd w:val="clear" w:color="auto" w:fill="FFFFFF"/>
        </w:rPr>
        <w:t xml:space="preserve">　</w:t>
      </w:r>
      <w:r w:rsidR="00195B95">
        <w:rPr>
          <w:rFonts w:ascii="HGP明朝E" w:eastAsia="HGP明朝E" w:hAnsi="HGP明朝E" w:hint="eastAsia"/>
          <w:color w:val="000000" w:themeColor="text1"/>
          <w:szCs w:val="21"/>
          <w:shd w:val="clear" w:color="auto" w:fill="FFFFFF"/>
        </w:rPr>
        <w:t>＊</w:t>
      </w:r>
      <w:r w:rsidR="008B6325">
        <w:rPr>
          <w:rFonts w:ascii="HGP明朝E" w:eastAsia="HGP明朝E" w:hAnsi="HGP明朝E" w:hint="eastAsia"/>
          <w:color w:val="000000" w:themeColor="text1"/>
          <w:szCs w:val="21"/>
          <w:shd w:val="clear" w:color="auto" w:fill="FFFFFF"/>
        </w:rPr>
        <w:t>３学年所属膝館先生</w:t>
      </w:r>
      <w:r w:rsidR="00195B95">
        <w:rPr>
          <w:rFonts w:ascii="HGP明朝E" w:eastAsia="HGP明朝E" w:hAnsi="HGP明朝E" w:hint="eastAsia"/>
          <w:color w:val="000000" w:themeColor="text1"/>
          <w:szCs w:val="21"/>
          <w:shd w:val="clear" w:color="auto" w:fill="FFFFFF"/>
        </w:rPr>
        <w:t>リクエスト本</w:t>
      </w:r>
    </w:p>
    <w:p w14:paraId="7DF2F918" w14:textId="6BD24712" w:rsidR="009F2D7D" w:rsidRPr="00947514" w:rsidRDefault="008B6325" w:rsidP="00592F6A">
      <w:pPr>
        <w:spacing w:line="380" w:lineRule="exact"/>
        <w:ind w:leftChars="500" w:left="1050" w:firstLineChars="100" w:firstLine="210"/>
        <w:rPr>
          <w:rFonts w:ascii="HGP明朝E" w:eastAsia="HGP明朝E" w:hAnsi="HGP明朝E"/>
          <w:color w:val="000000" w:themeColor="text1"/>
          <w:szCs w:val="21"/>
          <w:shd w:val="clear" w:color="auto" w:fill="FFFFFF"/>
        </w:rPr>
      </w:pPr>
      <w:r w:rsidRPr="00947514">
        <w:rPr>
          <w:rFonts w:ascii="HGP明朝E" w:eastAsia="HGP明朝E" w:hAnsi="HGP明朝E" w:hint="eastAsia"/>
          <w:color w:val="000000" w:themeColor="text1"/>
          <w:szCs w:val="21"/>
          <w:shd w:val="clear" w:color="auto" w:fill="FFFFFF"/>
        </w:rPr>
        <w:t>心に響く言葉とかわいいキャラクターを合わせた作品が人気の「ちびギャラリー」。作者ボンボヤージュが多忙のためなかなか最新作が出ないとファンからは嘆きの声が聞こえるなか</w:t>
      </w:r>
      <w:r w:rsidR="00214619" w:rsidRPr="00947514">
        <w:rPr>
          <w:rFonts w:ascii="HGP明朝E" w:eastAsia="HGP明朝E" w:hAnsi="HGP明朝E" w:hint="eastAsia"/>
          <w:color w:val="000000" w:themeColor="text1"/>
          <w:szCs w:val="21"/>
          <w:shd w:val="clear" w:color="auto" w:fill="FFFFFF"/>
        </w:rPr>
        <w:t>やっとこの本が</w:t>
      </w:r>
      <w:r w:rsidRPr="00947514">
        <w:rPr>
          <w:rFonts w:ascii="HGP明朝E" w:eastAsia="HGP明朝E" w:hAnsi="HGP明朝E" w:hint="eastAsia"/>
          <w:color w:val="000000" w:themeColor="text1"/>
          <w:szCs w:val="21"/>
          <w:shd w:val="clear" w:color="auto" w:fill="FFFFFF"/>
        </w:rPr>
        <w:t>刊行</w:t>
      </w:r>
      <w:r w:rsidR="00214619" w:rsidRPr="00947514">
        <w:rPr>
          <w:rFonts w:ascii="HGP明朝E" w:eastAsia="HGP明朝E" w:hAnsi="HGP明朝E" w:hint="eastAsia"/>
          <w:color w:val="000000" w:themeColor="text1"/>
          <w:szCs w:val="21"/>
          <w:shd w:val="clear" w:color="auto" w:fill="FFFFFF"/>
        </w:rPr>
        <w:t>されました</w:t>
      </w:r>
      <w:r w:rsidRPr="00947514">
        <w:rPr>
          <w:rFonts w:ascii="HGP明朝E" w:eastAsia="HGP明朝E" w:hAnsi="HGP明朝E" w:hint="eastAsia"/>
          <w:color w:val="000000" w:themeColor="text1"/>
          <w:szCs w:val="21"/>
          <w:shd w:val="clear" w:color="auto" w:fill="FFFFFF"/>
        </w:rPr>
        <w:t>。ベストセラー『ちびギャラリー』刊行から</w:t>
      </w:r>
      <w:r w:rsidR="00214619" w:rsidRPr="00947514">
        <w:rPr>
          <w:rFonts w:ascii="HGP明朝E" w:eastAsia="HGP明朝E" w:hAnsi="HGP明朝E" w:hint="eastAsia"/>
          <w:color w:val="000000" w:themeColor="text1"/>
          <w:szCs w:val="21"/>
          <w:shd w:val="clear" w:color="auto" w:fill="FFFFFF"/>
        </w:rPr>
        <w:t>１６</w:t>
      </w:r>
      <w:r w:rsidRPr="00947514">
        <w:rPr>
          <w:rFonts w:ascii="HGP明朝E" w:eastAsia="HGP明朝E" w:hAnsi="HGP明朝E" w:hint="eastAsia"/>
          <w:color w:val="000000" w:themeColor="text1"/>
          <w:szCs w:val="21"/>
          <w:shd w:val="clear" w:color="auto" w:fill="FFFFFF"/>
        </w:rPr>
        <w:t>年、過去の作品・現在の活動・そして未来のことを掲載しています。</w:t>
      </w:r>
      <w:r w:rsidR="00195B95" w:rsidRPr="00947514">
        <w:rPr>
          <w:rFonts w:ascii="HGP明朝E" w:eastAsia="HGP明朝E" w:hAnsi="HGP明朝E" w:cs="Arial" w:hint="eastAsia"/>
          <w:color w:val="000000" w:themeColor="text1"/>
          <w:szCs w:val="21"/>
        </w:rPr>
        <w:t xml:space="preserve">　</w:t>
      </w:r>
    </w:p>
    <w:p w14:paraId="20B51CFE" w14:textId="039C9C0C" w:rsidR="003F59A0" w:rsidRDefault="00B10FBC" w:rsidP="009F1229">
      <w:pPr>
        <w:spacing w:line="380" w:lineRule="exact"/>
        <w:rPr>
          <w:rFonts w:ascii="HGP明朝E" w:eastAsia="HGP明朝E" w:hAnsi="HGP明朝E" w:cs="Arial"/>
          <w:b/>
          <w:color w:val="000000" w:themeColor="text1"/>
          <w:sz w:val="24"/>
          <w:szCs w:val="24"/>
          <w:shd w:val="clear" w:color="auto" w:fill="FFFFFF"/>
        </w:rPr>
      </w:pPr>
      <w:r>
        <w:rPr>
          <w:rFonts w:ascii="HGP明朝E" w:eastAsia="HGP明朝E" w:hAnsi="HGP明朝E" w:cs="Arial" w:hint="eastAsia"/>
          <w:b/>
          <w:color w:val="000000" w:themeColor="text1"/>
          <w:sz w:val="24"/>
          <w:szCs w:val="24"/>
          <w:shd w:val="clear" w:color="auto" w:fill="FFFFFF"/>
        </w:rPr>
        <w:t xml:space="preserve">　　　　　　　　</w:t>
      </w:r>
    </w:p>
    <w:p w14:paraId="35FDD960" w14:textId="5A81B658" w:rsidR="009F1229" w:rsidRPr="0028334A" w:rsidRDefault="00B10FBC" w:rsidP="00B10FBC">
      <w:pPr>
        <w:spacing w:line="380" w:lineRule="exact"/>
        <w:rPr>
          <w:rFonts w:ascii="HGP明朝E" w:eastAsia="HGP明朝E" w:hAnsi="HGP明朝E" w:cs="Arial"/>
          <w:b/>
          <w:color w:val="000000" w:themeColor="text1"/>
          <w:sz w:val="20"/>
          <w:szCs w:val="20"/>
          <w:shd w:val="clear" w:color="auto" w:fill="FFFFFF"/>
        </w:rPr>
      </w:pPr>
      <w:r>
        <w:rPr>
          <w:rFonts w:ascii="HGP明朝E" w:eastAsia="HGP明朝E" w:hAnsi="HGP明朝E" w:cs="Arial" w:hint="eastAsia"/>
          <w:b/>
          <w:noProof/>
          <w:color w:val="000000" w:themeColor="text1"/>
          <w:sz w:val="24"/>
          <w:szCs w:val="24"/>
          <w:shd w:val="clear" w:color="auto" w:fill="FFFFFF"/>
        </w:rPr>
        <w:drawing>
          <wp:anchor distT="0" distB="0" distL="114300" distR="114300" simplePos="0" relativeHeight="251905024" behindDoc="0" locked="0" layoutInCell="1" allowOverlap="1" wp14:anchorId="59B6D2EA" wp14:editId="4F5673C3">
            <wp:simplePos x="0" y="0"/>
            <wp:positionH relativeFrom="column">
              <wp:posOffset>-212090</wp:posOffset>
            </wp:positionH>
            <wp:positionV relativeFrom="paragraph">
              <wp:posOffset>76200</wp:posOffset>
            </wp:positionV>
            <wp:extent cx="704850" cy="105283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1052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P明朝E" w:eastAsia="HGP明朝E" w:hAnsi="HGP明朝E" w:cs="Arial" w:hint="eastAsia"/>
          <w:b/>
          <w:color w:val="000000" w:themeColor="text1"/>
          <w:sz w:val="24"/>
          <w:szCs w:val="24"/>
          <w:shd w:val="clear" w:color="auto" w:fill="FFFFFF"/>
        </w:rPr>
        <w:t xml:space="preserve">　　　　　　</w:t>
      </w:r>
      <w:r w:rsidR="009F1229">
        <w:rPr>
          <w:rFonts w:ascii="HGP明朝E" w:eastAsia="HGP明朝E" w:hAnsi="HGP明朝E" w:cs="Arial" w:hint="eastAsia"/>
          <w:b/>
          <w:color w:val="000000" w:themeColor="text1"/>
          <w:sz w:val="24"/>
          <w:szCs w:val="24"/>
          <w:shd w:val="clear" w:color="auto" w:fill="FFFFFF"/>
        </w:rPr>
        <w:t>・</w:t>
      </w:r>
      <w:r w:rsidR="009F1229" w:rsidRPr="0028334A">
        <w:rPr>
          <w:rFonts w:ascii="HGP明朝E" w:eastAsia="HGP明朝E" w:hAnsi="HGP明朝E" w:cs="Arial" w:hint="eastAsia"/>
          <w:b/>
          <w:color w:val="000000" w:themeColor="text1"/>
          <w:sz w:val="22"/>
          <w:shd w:val="clear" w:color="auto" w:fill="FFFFFF"/>
        </w:rPr>
        <w:t>「</w:t>
      </w:r>
      <w:r w:rsidR="0028334A" w:rsidRPr="0028334A">
        <w:rPr>
          <w:rFonts w:ascii="HGP明朝E" w:eastAsia="HGP明朝E" w:hAnsi="HGP明朝E" w:cs="Arial" w:hint="eastAsia"/>
          <w:b/>
          <w:color w:val="000000" w:themeColor="text1"/>
          <w:sz w:val="22"/>
          <w:shd w:val="clear" w:color="auto" w:fill="FFFFFF"/>
        </w:rPr>
        <w:t>なやんでもいいよとブッタは、いった。</w:t>
      </w:r>
      <w:r w:rsidR="009F1229" w:rsidRPr="0028334A">
        <w:rPr>
          <w:rFonts w:ascii="HGP明朝E" w:eastAsia="HGP明朝E" w:hAnsi="HGP明朝E" w:cs="Arial" w:hint="eastAsia"/>
          <w:b/>
          <w:color w:val="000000" w:themeColor="text1"/>
          <w:sz w:val="22"/>
          <w:shd w:val="clear" w:color="auto" w:fill="FFFFFF"/>
        </w:rPr>
        <w:t xml:space="preserve">」　</w:t>
      </w:r>
      <w:r w:rsidR="0028334A" w:rsidRPr="0028334A">
        <w:rPr>
          <w:rFonts w:ascii="HGP明朝E" w:eastAsia="HGP明朝E" w:hAnsi="HGP明朝E" w:cs="Arial" w:hint="eastAsia"/>
          <w:b/>
          <w:color w:val="000000" w:themeColor="text1"/>
          <w:sz w:val="22"/>
          <w:shd w:val="clear" w:color="auto" w:fill="FFFFFF"/>
        </w:rPr>
        <w:t>小泉吉宏</w:t>
      </w:r>
      <w:r w:rsidR="009F1229" w:rsidRPr="0028334A">
        <w:rPr>
          <w:rFonts w:ascii="HGP明朝E" w:eastAsia="HGP明朝E" w:hAnsi="HGP明朝E" w:cs="Arial" w:hint="eastAsia"/>
          <w:b/>
          <w:color w:val="000000" w:themeColor="text1"/>
          <w:sz w:val="22"/>
          <w:shd w:val="clear" w:color="auto" w:fill="FFFFFF"/>
        </w:rPr>
        <w:t xml:space="preserve">著　</w:t>
      </w:r>
      <w:r w:rsidR="0028334A" w:rsidRPr="0028334A">
        <w:rPr>
          <w:rFonts w:ascii="HGP明朝E" w:eastAsia="HGP明朝E" w:hAnsi="HGP明朝E" w:cs="Arial" w:hint="eastAsia"/>
          <w:b/>
          <w:color w:val="000000" w:themeColor="text1"/>
          <w:sz w:val="22"/>
          <w:shd w:val="clear" w:color="auto" w:fill="FFFFFF"/>
        </w:rPr>
        <w:t>KADOKAWA</w:t>
      </w:r>
      <w:r w:rsidR="0028334A">
        <w:rPr>
          <w:rFonts w:ascii="HGP明朝E" w:eastAsia="HGP明朝E" w:hAnsi="HGP明朝E" w:cs="Arial" w:hint="eastAsia"/>
          <w:b/>
          <w:color w:val="000000" w:themeColor="text1"/>
          <w:sz w:val="24"/>
          <w:szCs w:val="24"/>
          <w:shd w:val="clear" w:color="auto" w:fill="FFFFFF"/>
        </w:rPr>
        <w:t xml:space="preserve">　</w:t>
      </w:r>
      <w:r w:rsidR="0028334A" w:rsidRPr="0028334A">
        <w:rPr>
          <w:rFonts w:ascii="HGP明朝E" w:eastAsia="HGP明朝E" w:hAnsi="HGP明朝E" w:hint="eastAsia"/>
          <w:color w:val="000000" w:themeColor="text1"/>
          <w:sz w:val="20"/>
          <w:szCs w:val="20"/>
          <w:shd w:val="clear" w:color="auto" w:fill="FFFFFF"/>
        </w:rPr>
        <w:t>＊３学年所属膝館先生リクエスト本</w:t>
      </w:r>
    </w:p>
    <w:p w14:paraId="2ED7E6E0" w14:textId="3190C849" w:rsidR="009F1229" w:rsidRDefault="0028334A" w:rsidP="0028334A">
      <w:pPr>
        <w:spacing w:line="380" w:lineRule="exact"/>
        <w:ind w:leftChars="500" w:left="1050" w:firstLineChars="100" w:firstLine="210"/>
        <w:rPr>
          <w:rFonts w:ascii="HGP明朝E" w:eastAsia="HGP明朝E" w:hAnsi="HGP明朝E"/>
          <w:color w:val="000000" w:themeColor="text1"/>
          <w:szCs w:val="21"/>
        </w:rPr>
      </w:pPr>
      <w:r>
        <w:rPr>
          <w:rFonts w:ascii="HGP明朝E" w:eastAsia="HGP明朝E" w:hAnsi="HGP明朝E" w:hint="eastAsia"/>
          <w:color w:val="000000" w:themeColor="text1"/>
          <w:szCs w:val="21"/>
        </w:rPr>
        <w:t>「ブッタとシッタカブッタ」シリーズが生まれて２０年。時代は変わっても、私たちの悩みの種はつきない。全シリーズから悩めるブタをたくさん集めて、著者自らが大幅加筆・再編集した、心に響く</w:t>
      </w:r>
      <w:r w:rsidR="00B10FBC">
        <w:rPr>
          <w:rFonts w:ascii="HGP明朝E" w:eastAsia="HGP明朝E" w:hAnsi="HGP明朝E" w:hint="eastAsia"/>
          <w:color w:val="000000" w:themeColor="text1"/>
          <w:szCs w:val="21"/>
        </w:rPr>
        <w:t>一冊です。</w:t>
      </w:r>
    </w:p>
    <w:p w14:paraId="1A60609A" w14:textId="7E66C3BE" w:rsidR="00B10FBC" w:rsidRDefault="00B10FBC" w:rsidP="0028334A">
      <w:pPr>
        <w:spacing w:line="380" w:lineRule="exact"/>
        <w:ind w:leftChars="500" w:left="1050" w:firstLineChars="100" w:firstLine="210"/>
        <w:rPr>
          <w:rFonts w:ascii="HGP明朝E" w:eastAsia="HGP明朝E" w:hAnsi="HGP明朝E"/>
          <w:color w:val="000000" w:themeColor="text1"/>
          <w:szCs w:val="21"/>
        </w:rPr>
      </w:pPr>
    </w:p>
    <w:p w14:paraId="47703B05" w14:textId="77777777" w:rsidR="00B10FBC" w:rsidRDefault="00B10FBC" w:rsidP="0028334A">
      <w:pPr>
        <w:spacing w:line="380" w:lineRule="exact"/>
        <w:ind w:leftChars="500" w:left="1050" w:firstLineChars="100" w:firstLine="210"/>
        <w:rPr>
          <w:rFonts w:ascii="HGP明朝E" w:eastAsia="HGP明朝E" w:hAnsi="HGP明朝E"/>
          <w:color w:val="000000" w:themeColor="text1"/>
          <w:szCs w:val="21"/>
        </w:rPr>
      </w:pPr>
    </w:p>
    <w:p w14:paraId="4DAB005C" w14:textId="47C7A421" w:rsidR="003E6969" w:rsidRDefault="003E6969" w:rsidP="009F1229">
      <w:pPr>
        <w:spacing w:line="380" w:lineRule="exact"/>
        <w:ind w:firstLineChars="200" w:firstLine="460"/>
        <w:rPr>
          <w:rFonts w:ascii="BIZ UDPゴシック" w:eastAsia="BIZ UDPゴシック" w:hAnsi="BIZ UDPゴシック" w:cs="Arial"/>
          <w:color w:val="000000" w:themeColor="text1"/>
          <w:sz w:val="23"/>
          <w:szCs w:val="23"/>
          <w:shd w:val="clear" w:color="auto" w:fill="FFFFFF"/>
        </w:rPr>
      </w:pPr>
    </w:p>
    <w:p w14:paraId="70150A3F" w14:textId="5A6F0BE2" w:rsidR="00B10FBC" w:rsidRPr="004B0DDF" w:rsidRDefault="00A56BBA" w:rsidP="00B10FBC">
      <w:pPr>
        <w:spacing w:line="380" w:lineRule="exact"/>
        <w:ind w:firstLineChars="100" w:firstLine="230"/>
        <w:rPr>
          <w:rFonts w:ascii="BIZ UDPゴシック" w:eastAsia="BIZ UDPゴシック" w:hAnsi="BIZ UDPゴシック" w:cs="Arial"/>
          <w:color w:val="000000" w:themeColor="text1"/>
          <w:sz w:val="23"/>
          <w:szCs w:val="23"/>
          <w:shd w:val="clear" w:color="auto" w:fill="FFFFFF"/>
        </w:rPr>
      </w:pPr>
      <w:r w:rsidRPr="00D15937">
        <w:rPr>
          <w:rFonts w:ascii="BIZ UDPゴシック" w:eastAsia="BIZ UDPゴシック" w:hAnsi="BIZ UDPゴシック" w:cs="Arial" w:hint="eastAsia"/>
          <w:color w:val="000000" w:themeColor="text1"/>
          <w:sz w:val="23"/>
          <w:szCs w:val="23"/>
          <w:shd w:val="clear" w:color="auto" w:fill="FFFFFF"/>
        </w:rPr>
        <w:t>上記の</w:t>
      </w:r>
      <w:r w:rsidR="00B10FBC" w:rsidRPr="00D15937">
        <w:rPr>
          <w:rFonts w:ascii="BIZ UDPゴシック" w:eastAsia="BIZ UDPゴシック" w:hAnsi="BIZ UDPゴシック" w:cs="Arial" w:hint="eastAsia"/>
          <w:color w:val="000000" w:themeColor="text1"/>
          <w:sz w:val="23"/>
          <w:szCs w:val="23"/>
          <w:shd w:val="clear" w:color="auto" w:fill="FFFFFF"/>
        </w:rPr>
        <w:t>うち最初の２</w:t>
      </w:r>
      <w:r w:rsidRPr="00D15937">
        <w:rPr>
          <w:rFonts w:ascii="BIZ UDPゴシック" w:eastAsia="BIZ UDPゴシック" w:hAnsi="BIZ UDPゴシック" w:cs="Arial" w:hint="eastAsia"/>
          <w:color w:val="000000" w:themeColor="text1"/>
          <w:sz w:val="23"/>
          <w:szCs w:val="23"/>
          <w:shd w:val="clear" w:color="auto" w:fill="FFFFFF"/>
        </w:rPr>
        <w:t>作品</w:t>
      </w:r>
      <w:r w:rsidR="00B10FBC" w:rsidRPr="00D15937">
        <w:rPr>
          <w:rFonts w:ascii="BIZ UDPゴシック" w:eastAsia="BIZ UDPゴシック" w:hAnsi="BIZ UDPゴシック" w:cs="Arial" w:hint="eastAsia"/>
          <w:color w:val="000000" w:themeColor="text1"/>
          <w:sz w:val="23"/>
          <w:szCs w:val="23"/>
          <w:shd w:val="clear" w:color="auto" w:fill="FFFFFF"/>
        </w:rPr>
        <w:t>はすでに図書館に配架中です。残りの６作品は５月末に到着予定です。もう少しお待ち下さいね。</w:t>
      </w:r>
      <w:r w:rsidR="00D15937" w:rsidRPr="00D15937">
        <w:rPr>
          <w:rFonts w:ascii="BIZ UDPゴシック" w:eastAsia="BIZ UDPゴシック" w:hAnsi="BIZ UDPゴシック" w:cs="Arial" w:hint="eastAsia"/>
          <w:color w:val="000000" w:themeColor="text1"/>
          <w:sz w:val="23"/>
          <w:szCs w:val="23"/>
          <w:shd w:val="clear" w:color="auto" w:fill="FFFFFF"/>
        </w:rPr>
        <w:t>そして、</w:t>
      </w:r>
      <w:r w:rsidR="00EA51D0" w:rsidRPr="00D15937">
        <w:rPr>
          <w:rFonts w:ascii="BIZ UDPゴシック" w:eastAsia="BIZ UDPゴシック" w:hAnsi="BIZ UDPゴシック" w:cs="Arial" w:hint="eastAsia"/>
          <w:color w:val="000000" w:themeColor="text1"/>
          <w:sz w:val="23"/>
          <w:szCs w:val="23"/>
          <w:shd w:val="clear" w:color="auto" w:fill="FFFFFF"/>
        </w:rPr>
        <w:t>今年も</w:t>
      </w:r>
      <w:r w:rsidR="00D15937" w:rsidRPr="00D15937">
        <w:rPr>
          <w:rFonts w:ascii="BIZ UDPゴシック" w:eastAsia="BIZ UDPゴシック" w:hAnsi="BIZ UDPゴシック" w:cs="Arial" w:hint="eastAsia"/>
          <w:color w:val="000000" w:themeColor="text1"/>
          <w:sz w:val="23"/>
          <w:szCs w:val="23"/>
          <w:shd w:val="clear" w:color="auto" w:fill="FFFFFF"/>
        </w:rPr>
        <w:t>６月からは読書記録が始まります。それに合わせ</w:t>
      </w:r>
      <w:r w:rsidR="00D15937">
        <w:rPr>
          <w:rFonts w:ascii="BIZ UDPゴシック" w:eastAsia="BIZ UDPゴシック" w:hAnsi="BIZ UDPゴシック" w:cs="Arial" w:hint="eastAsia"/>
          <w:color w:val="000000" w:themeColor="text1"/>
          <w:sz w:val="23"/>
          <w:szCs w:val="23"/>
          <w:shd w:val="clear" w:color="auto" w:fill="FFFFFF"/>
        </w:rPr>
        <w:t>て</w:t>
      </w:r>
      <w:r w:rsidR="00D15937" w:rsidRPr="00D15937">
        <w:rPr>
          <w:rFonts w:ascii="ＭＳ 明朝" w:eastAsia="ＭＳ 明朝" w:hAnsi="ＭＳ 明朝" w:cs="ＭＳ 明朝" w:hint="eastAsia"/>
          <w:color w:val="000000" w:themeColor="text1"/>
          <w:sz w:val="23"/>
          <w:szCs w:val="23"/>
          <w:shd w:val="clear" w:color="auto" w:fill="FFFFFF"/>
        </w:rPr>
        <w:t>“</w:t>
      </w:r>
      <w:r w:rsidR="00D15937" w:rsidRPr="00D15937">
        <w:rPr>
          <w:rFonts w:ascii="BIZ UDPゴシック" w:eastAsia="BIZ UDPゴシック" w:hAnsi="BIZ UDPゴシック" w:cs="ＭＳ 明朝" w:hint="eastAsia"/>
          <w:color w:val="000000" w:themeColor="text1"/>
          <w:sz w:val="23"/>
          <w:szCs w:val="23"/>
          <w:shd w:val="clear" w:color="auto" w:fill="FFFFFF"/>
        </w:rPr>
        <w:t>そうだ！図書館に行こうキャンペーン”も始まります。</w:t>
      </w:r>
      <w:r w:rsidR="00D15937">
        <w:rPr>
          <w:rFonts w:ascii="BIZ UDPゴシック" w:eastAsia="BIZ UDPゴシック" w:hAnsi="BIZ UDPゴシック" w:cs="ＭＳ 明朝" w:hint="eastAsia"/>
          <w:color w:val="000000" w:themeColor="text1"/>
          <w:sz w:val="23"/>
          <w:szCs w:val="23"/>
          <w:shd w:val="clear" w:color="auto" w:fill="FFFFFF"/>
        </w:rPr>
        <w:t>詳細は後ほど発表</w:t>
      </w:r>
      <w:r w:rsidR="00EA51D0">
        <w:rPr>
          <w:rFonts w:ascii="BIZ UDPゴシック" w:eastAsia="BIZ UDPゴシック" w:hAnsi="BIZ UDPゴシック" w:cs="ＭＳ 明朝" w:hint="eastAsia"/>
          <w:color w:val="000000" w:themeColor="text1"/>
          <w:sz w:val="23"/>
          <w:szCs w:val="23"/>
          <w:shd w:val="clear" w:color="auto" w:fill="FFFFFF"/>
        </w:rPr>
        <w:t>され</w:t>
      </w:r>
      <w:r w:rsidR="00D15937">
        <w:rPr>
          <w:rFonts w:ascii="BIZ UDPゴシック" w:eastAsia="BIZ UDPゴシック" w:hAnsi="BIZ UDPゴシック" w:cs="ＭＳ 明朝" w:hint="eastAsia"/>
          <w:color w:val="000000" w:themeColor="text1"/>
          <w:sz w:val="23"/>
          <w:szCs w:val="23"/>
          <w:shd w:val="clear" w:color="auto" w:fill="FFFFFF"/>
        </w:rPr>
        <w:t>ますのでご期待ください。では、今月も図書館をよろしくお願いしま～す</w:t>
      </w:r>
      <w:r w:rsidR="004B0DDF">
        <w:rPr>
          <w:rFonts w:ascii="BIZ UDPゴシック" w:eastAsia="BIZ UDPゴシック" w:hAnsi="BIZ UDPゴシック" w:cs="Arial" w:hint="eastAsia"/>
          <w:color w:val="000000" w:themeColor="text1"/>
          <w:sz w:val="23"/>
          <w:szCs w:val="23"/>
          <w:shd w:val="clear" w:color="auto" w:fill="FFFFFF"/>
        </w:rPr>
        <w:t>(^_^)v</w:t>
      </w:r>
    </w:p>
    <w:p w14:paraId="49A47AC1" w14:textId="6DAE0F43" w:rsidR="004235E7" w:rsidRPr="004B0DDF" w:rsidRDefault="004235E7" w:rsidP="009F1229">
      <w:pPr>
        <w:spacing w:line="380" w:lineRule="exact"/>
        <w:ind w:firstLineChars="200" w:firstLine="460"/>
        <w:rPr>
          <w:rFonts w:ascii="BIZ UDPゴシック" w:eastAsia="BIZ UDPゴシック" w:hAnsi="BIZ UDPゴシック" w:cs="Arial"/>
          <w:color w:val="000000" w:themeColor="text1"/>
          <w:sz w:val="23"/>
          <w:szCs w:val="23"/>
          <w:shd w:val="clear" w:color="auto" w:fill="FFFFFF"/>
        </w:rPr>
      </w:pPr>
    </w:p>
    <w:sectPr w:rsidR="004235E7" w:rsidRPr="004B0DDF" w:rsidSect="003E6969">
      <w:pgSz w:w="11906" w:h="16838" w:code="9"/>
      <w:pgMar w:top="720" w:right="720" w:bottom="72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E9CDC" w14:textId="77777777" w:rsidR="00010F1A" w:rsidRDefault="00010F1A" w:rsidP="003A2126">
      <w:r>
        <w:separator/>
      </w:r>
    </w:p>
  </w:endnote>
  <w:endnote w:type="continuationSeparator" w:id="0">
    <w:p w14:paraId="0E825DFF" w14:textId="77777777" w:rsidR="00010F1A" w:rsidRDefault="00010F1A" w:rsidP="003A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明朝E">
    <w:panose1 w:val="02020900000000000000"/>
    <w:charset w:val="80"/>
    <w:family w:val="roma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ED1FF" w14:textId="77777777" w:rsidR="00010F1A" w:rsidRDefault="00010F1A" w:rsidP="003A2126">
      <w:r>
        <w:separator/>
      </w:r>
    </w:p>
  </w:footnote>
  <w:footnote w:type="continuationSeparator" w:id="0">
    <w:p w14:paraId="78CED75E" w14:textId="77777777" w:rsidR="00010F1A" w:rsidRDefault="00010F1A" w:rsidP="003A2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82747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7.5pt;height:252.75pt;visibility:visible;mso-wrap-style:square" o:bullet="t">
        <v:imagedata r:id="rId1" o:title=""/>
      </v:shape>
    </w:pict>
  </w:numPicBullet>
  <w:abstractNum w:abstractNumId="0" w15:restartNumberingAfterBreak="0">
    <w:nsid w:val="00E203A7"/>
    <w:multiLevelType w:val="hybridMultilevel"/>
    <w:tmpl w:val="582892D0"/>
    <w:lvl w:ilvl="0" w:tplc="72EC4234">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63E5788"/>
    <w:multiLevelType w:val="hybridMultilevel"/>
    <w:tmpl w:val="3272BE08"/>
    <w:lvl w:ilvl="0" w:tplc="A8B24AC8">
      <w:numFmt w:val="bullet"/>
      <w:lvlText w:val="☆"/>
      <w:lvlJc w:val="left"/>
      <w:pPr>
        <w:ind w:left="570" w:hanging="360"/>
      </w:pPr>
      <w:rPr>
        <w:rFonts w:ascii="ＭＳ 明朝" w:eastAsia="ＭＳ 明朝" w:hAnsi="ＭＳ 明朝" w:cstheme="minorBidi" w:hint="eastAsia"/>
        <w:b/>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9EB0C50"/>
    <w:multiLevelType w:val="hybridMultilevel"/>
    <w:tmpl w:val="68D8ACC2"/>
    <w:lvl w:ilvl="0" w:tplc="B6A8FC4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D738BB"/>
    <w:multiLevelType w:val="hybridMultilevel"/>
    <w:tmpl w:val="69BE1914"/>
    <w:lvl w:ilvl="0" w:tplc="4EE28EB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9F3E77"/>
    <w:multiLevelType w:val="hybridMultilevel"/>
    <w:tmpl w:val="8222B30C"/>
    <w:lvl w:ilvl="0" w:tplc="A15EFFD6">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FA"/>
    <w:rsid w:val="000032E8"/>
    <w:rsid w:val="00010F1A"/>
    <w:rsid w:val="000130A2"/>
    <w:rsid w:val="0001644D"/>
    <w:rsid w:val="0001669F"/>
    <w:rsid w:val="0001773E"/>
    <w:rsid w:val="0002061C"/>
    <w:rsid w:val="0002612A"/>
    <w:rsid w:val="00026FDB"/>
    <w:rsid w:val="00041CE9"/>
    <w:rsid w:val="00051113"/>
    <w:rsid w:val="0005319B"/>
    <w:rsid w:val="0005330D"/>
    <w:rsid w:val="000537AE"/>
    <w:rsid w:val="00060E87"/>
    <w:rsid w:val="00062AFC"/>
    <w:rsid w:val="000754D1"/>
    <w:rsid w:val="000806FA"/>
    <w:rsid w:val="00080B45"/>
    <w:rsid w:val="00081BA0"/>
    <w:rsid w:val="000844A8"/>
    <w:rsid w:val="00085304"/>
    <w:rsid w:val="00087061"/>
    <w:rsid w:val="0009176A"/>
    <w:rsid w:val="00094E2E"/>
    <w:rsid w:val="000975C9"/>
    <w:rsid w:val="0009762C"/>
    <w:rsid w:val="000B69D3"/>
    <w:rsid w:val="000C0192"/>
    <w:rsid w:val="000C1B51"/>
    <w:rsid w:val="000C2DEA"/>
    <w:rsid w:val="000C4BE9"/>
    <w:rsid w:val="000C777E"/>
    <w:rsid w:val="000D3CA2"/>
    <w:rsid w:val="000D75A0"/>
    <w:rsid w:val="000E08E6"/>
    <w:rsid w:val="000E1082"/>
    <w:rsid w:val="000E2797"/>
    <w:rsid w:val="000E3189"/>
    <w:rsid w:val="000E7FB8"/>
    <w:rsid w:val="000F5A8E"/>
    <w:rsid w:val="0010265F"/>
    <w:rsid w:val="00103B42"/>
    <w:rsid w:val="001125C1"/>
    <w:rsid w:val="0011466F"/>
    <w:rsid w:val="0012109C"/>
    <w:rsid w:val="001226C3"/>
    <w:rsid w:val="00130DAD"/>
    <w:rsid w:val="00130E45"/>
    <w:rsid w:val="00141CE7"/>
    <w:rsid w:val="00147771"/>
    <w:rsid w:val="0015001E"/>
    <w:rsid w:val="00151176"/>
    <w:rsid w:val="00156E74"/>
    <w:rsid w:val="0016238A"/>
    <w:rsid w:val="00173945"/>
    <w:rsid w:val="00175099"/>
    <w:rsid w:val="001750F9"/>
    <w:rsid w:val="001832F2"/>
    <w:rsid w:val="00183B06"/>
    <w:rsid w:val="0018529B"/>
    <w:rsid w:val="001903A6"/>
    <w:rsid w:val="00195B95"/>
    <w:rsid w:val="001A0D1D"/>
    <w:rsid w:val="001A5B58"/>
    <w:rsid w:val="001A6F5B"/>
    <w:rsid w:val="001B2847"/>
    <w:rsid w:val="001B71C6"/>
    <w:rsid w:val="001C3C91"/>
    <w:rsid w:val="001C5CE9"/>
    <w:rsid w:val="001C5E67"/>
    <w:rsid w:val="001D0F56"/>
    <w:rsid w:val="001D0FCA"/>
    <w:rsid w:val="001D37A5"/>
    <w:rsid w:val="001D6521"/>
    <w:rsid w:val="001D7B89"/>
    <w:rsid w:val="001E168C"/>
    <w:rsid w:val="001E4027"/>
    <w:rsid w:val="001E7FA1"/>
    <w:rsid w:val="001F79B1"/>
    <w:rsid w:val="001F7EDE"/>
    <w:rsid w:val="00200695"/>
    <w:rsid w:val="00201F23"/>
    <w:rsid w:val="00205E14"/>
    <w:rsid w:val="002066B7"/>
    <w:rsid w:val="00210135"/>
    <w:rsid w:val="002135D0"/>
    <w:rsid w:val="00214619"/>
    <w:rsid w:val="0021621F"/>
    <w:rsid w:val="0022680A"/>
    <w:rsid w:val="002306D4"/>
    <w:rsid w:val="002314EB"/>
    <w:rsid w:val="0023152B"/>
    <w:rsid w:val="00234060"/>
    <w:rsid w:val="00237F1C"/>
    <w:rsid w:val="0024028A"/>
    <w:rsid w:val="00240792"/>
    <w:rsid w:val="00243023"/>
    <w:rsid w:val="00243E29"/>
    <w:rsid w:val="002452EF"/>
    <w:rsid w:val="00245AED"/>
    <w:rsid w:val="002478B5"/>
    <w:rsid w:val="00250ED0"/>
    <w:rsid w:val="002534C0"/>
    <w:rsid w:val="0026097C"/>
    <w:rsid w:val="00262784"/>
    <w:rsid w:val="00271050"/>
    <w:rsid w:val="0027610D"/>
    <w:rsid w:val="00276D3F"/>
    <w:rsid w:val="002802DB"/>
    <w:rsid w:val="0028334A"/>
    <w:rsid w:val="00285493"/>
    <w:rsid w:val="002871DA"/>
    <w:rsid w:val="002875D9"/>
    <w:rsid w:val="00287A92"/>
    <w:rsid w:val="002907EC"/>
    <w:rsid w:val="002931BA"/>
    <w:rsid w:val="00293680"/>
    <w:rsid w:val="002A1A25"/>
    <w:rsid w:val="002A201E"/>
    <w:rsid w:val="002A33E9"/>
    <w:rsid w:val="002A45D5"/>
    <w:rsid w:val="002B222B"/>
    <w:rsid w:val="002B3B96"/>
    <w:rsid w:val="002B5A62"/>
    <w:rsid w:val="002D454D"/>
    <w:rsid w:val="002D6229"/>
    <w:rsid w:val="002D67C6"/>
    <w:rsid w:val="002D7625"/>
    <w:rsid w:val="002E02C8"/>
    <w:rsid w:val="002E0892"/>
    <w:rsid w:val="002E1B3A"/>
    <w:rsid w:val="002F1B42"/>
    <w:rsid w:val="002F25EE"/>
    <w:rsid w:val="002F3C67"/>
    <w:rsid w:val="003007BF"/>
    <w:rsid w:val="00301EE5"/>
    <w:rsid w:val="00304738"/>
    <w:rsid w:val="003057F9"/>
    <w:rsid w:val="0030769F"/>
    <w:rsid w:val="003134E2"/>
    <w:rsid w:val="0031681C"/>
    <w:rsid w:val="00320153"/>
    <w:rsid w:val="00320781"/>
    <w:rsid w:val="00322390"/>
    <w:rsid w:val="00326EF9"/>
    <w:rsid w:val="00332088"/>
    <w:rsid w:val="003323C6"/>
    <w:rsid w:val="00336529"/>
    <w:rsid w:val="00342C07"/>
    <w:rsid w:val="003441EA"/>
    <w:rsid w:val="00354965"/>
    <w:rsid w:val="00362C7F"/>
    <w:rsid w:val="00364DB3"/>
    <w:rsid w:val="00370824"/>
    <w:rsid w:val="00375C70"/>
    <w:rsid w:val="00377CED"/>
    <w:rsid w:val="003823FD"/>
    <w:rsid w:val="00392EBA"/>
    <w:rsid w:val="0039383D"/>
    <w:rsid w:val="003A0CD0"/>
    <w:rsid w:val="003A2126"/>
    <w:rsid w:val="003A234A"/>
    <w:rsid w:val="003C05A4"/>
    <w:rsid w:val="003C3D7A"/>
    <w:rsid w:val="003D213F"/>
    <w:rsid w:val="003D363A"/>
    <w:rsid w:val="003E3B06"/>
    <w:rsid w:val="003E6855"/>
    <w:rsid w:val="003E6969"/>
    <w:rsid w:val="003F59A0"/>
    <w:rsid w:val="00400F06"/>
    <w:rsid w:val="0040682D"/>
    <w:rsid w:val="00411BE2"/>
    <w:rsid w:val="00411E83"/>
    <w:rsid w:val="00411F74"/>
    <w:rsid w:val="004135B9"/>
    <w:rsid w:val="00415434"/>
    <w:rsid w:val="004235E7"/>
    <w:rsid w:val="0042368C"/>
    <w:rsid w:val="00423F06"/>
    <w:rsid w:val="00432FC7"/>
    <w:rsid w:val="00445849"/>
    <w:rsid w:val="00451520"/>
    <w:rsid w:val="00451DE0"/>
    <w:rsid w:val="0045438B"/>
    <w:rsid w:val="00460CCE"/>
    <w:rsid w:val="00473589"/>
    <w:rsid w:val="00482F07"/>
    <w:rsid w:val="0048645C"/>
    <w:rsid w:val="004912EA"/>
    <w:rsid w:val="00493CFE"/>
    <w:rsid w:val="00497B16"/>
    <w:rsid w:val="004A7560"/>
    <w:rsid w:val="004B0DDF"/>
    <w:rsid w:val="004B272E"/>
    <w:rsid w:val="004B68B9"/>
    <w:rsid w:val="004B6D6C"/>
    <w:rsid w:val="004C4721"/>
    <w:rsid w:val="004C6FD6"/>
    <w:rsid w:val="004D0567"/>
    <w:rsid w:val="004D2659"/>
    <w:rsid w:val="004D54C9"/>
    <w:rsid w:val="004E2731"/>
    <w:rsid w:val="004F6C49"/>
    <w:rsid w:val="004F7CB6"/>
    <w:rsid w:val="0050089A"/>
    <w:rsid w:val="00500A28"/>
    <w:rsid w:val="00512CA9"/>
    <w:rsid w:val="005135DA"/>
    <w:rsid w:val="005219D9"/>
    <w:rsid w:val="00521E77"/>
    <w:rsid w:val="00522396"/>
    <w:rsid w:val="00526207"/>
    <w:rsid w:val="005322B6"/>
    <w:rsid w:val="00532637"/>
    <w:rsid w:val="00537F63"/>
    <w:rsid w:val="00544646"/>
    <w:rsid w:val="00550D46"/>
    <w:rsid w:val="00552FC9"/>
    <w:rsid w:val="005539DD"/>
    <w:rsid w:val="00555CB5"/>
    <w:rsid w:val="0055786A"/>
    <w:rsid w:val="00557DCD"/>
    <w:rsid w:val="00563986"/>
    <w:rsid w:val="00566685"/>
    <w:rsid w:val="005703A2"/>
    <w:rsid w:val="005711CD"/>
    <w:rsid w:val="005822C4"/>
    <w:rsid w:val="0058408A"/>
    <w:rsid w:val="005853A2"/>
    <w:rsid w:val="00585B28"/>
    <w:rsid w:val="00591AC8"/>
    <w:rsid w:val="00592E2C"/>
    <w:rsid w:val="00592F6A"/>
    <w:rsid w:val="005944F0"/>
    <w:rsid w:val="00595022"/>
    <w:rsid w:val="00596293"/>
    <w:rsid w:val="005A12E0"/>
    <w:rsid w:val="005A3CBD"/>
    <w:rsid w:val="005A3FE5"/>
    <w:rsid w:val="005A4154"/>
    <w:rsid w:val="005B4E0F"/>
    <w:rsid w:val="005C011F"/>
    <w:rsid w:val="005D4822"/>
    <w:rsid w:val="005D4A21"/>
    <w:rsid w:val="005D5F19"/>
    <w:rsid w:val="005D6DFB"/>
    <w:rsid w:val="005E155A"/>
    <w:rsid w:val="005E1993"/>
    <w:rsid w:val="005E3023"/>
    <w:rsid w:val="005E3C9F"/>
    <w:rsid w:val="005E6142"/>
    <w:rsid w:val="005E68EC"/>
    <w:rsid w:val="005E78A1"/>
    <w:rsid w:val="005E7AAD"/>
    <w:rsid w:val="006021C1"/>
    <w:rsid w:val="006021F8"/>
    <w:rsid w:val="0060714C"/>
    <w:rsid w:val="00607E7D"/>
    <w:rsid w:val="006145E4"/>
    <w:rsid w:val="0061590A"/>
    <w:rsid w:val="00615C9E"/>
    <w:rsid w:val="006213EA"/>
    <w:rsid w:val="00625B8C"/>
    <w:rsid w:val="00626FFA"/>
    <w:rsid w:val="00630D51"/>
    <w:rsid w:val="00632607"/>
    <w:rsid w:val="00636375"/>
    <w:rsid w:val="00637A49"/>
    <w:rsid w:val="0064237F"/>
    <w:rsid w:val="00646396"/>
    <w:rsid w:val="006532A3"/>
    <w:rsid w:val="0065395F"/>
    <w:rsid w:val="0066084B"/>
    <w:rsid w:val="00661210"/>
    <w:rsid w:val="00666D4B"/>
    <w:rsid w:val="0067038F"/>
    <w:rsid w:val="00670E12"/>
    <w:rsid w:val="006726BA"/>
    <w:rsid w:val="00672F86"/>
    <w:rsid w:val="00673ABA"/>
    <w:rsid w:val="00682051"/>
    <w:rsid w:val="006910C9"/>
    <w:rsid w:val="00693EB1"/>
    <w:rsid w:val="00693FDE"/>
    <w:rsid w:val="006A0EAF"/>
    <w:rsid w:val="006A21D9"/>
    <w:rsid w:val="006A4C58"/>
    <w:rsid w:val="006A5D86"/>
    <w:rsid w:val="006B73A4"/>
    <w:rsid w:val="006B7B9D"/>
    <w:rsid w:val="006C361D"/>
    <w:rsid w:val="006C6A08"/>
    <w:rsid w:val="006C7E40"/>
    <w:rsid w:val="006D0C54"/>
    <w:rsid w:val="006D389D"/>
    <w:rsid w:val="006D6223"/>
    <w:rsid w:val="006E33B8"/>
    <w:rsid w:val="006F0036"/>
    <w:rsid w:val="006F061E"/>
    <w:rsid w:val="006F5447"/>
    <w:rsid w:val="006F7A5C"/>
    <w:rsid w:val="00701465"/>
    <w:rsid w:val="00701701"/>
    <w:rsid w:val="00705004"/>
    <w:rsid w:val="00710339"/>
    <w:rsid w:val="0071682B"/>
    <w:rsid w:val="00727227"/>
    <w:rsid w:val="007323D4"/>
    <w:rsid w:val="00742E53"/>
    <w:rsid w:val="00742ECE"/>
    <w:rsid w:val="00744861"/>
    <w:rsid w:val="007462B7"/>
    <w:rsid w:val="00751408"/>
    <w:rsid w:val="00751D18"/>
    <w:rsid w:val="0075371A"/>
    <w:rsid w:val="00761197"/>
    <w:rsid w:val="00761DF8"/>
    <w:rsid w:val="00764995"/>
    <w:rsid w:val="00765233"/>
    <w:rsid w:val="00765310"/>
    <w:rsid w:val="00773CD3"/>
    <w:rsid w:val="00780CAC"/>
    <w:rsid w:val="00782A66"/>
    <w:rsid w:val="00796B8E"/>
    <w:rsid w:val="007A1B84"/>
    <w:rsid w:val="007A75BD"/>
    <w:rsid w:val="007B131B"/>
    <w:rsid w:val="007B3689"/>
    <w:rsid w:val="007B4D0A"/>
    <w:rsid w:val="007B6CB0"/>
    <w:rsid w:val="007C3815"/>
    <w:rsid w:val="007C384E"/>
    <w:rsid w:val="007C3856"/>
    <w:rsid w:val="007D4C1B"/>
    <w:rsid w:val="007E2E10"/>
    <w:rsid w:val="007E306A"/>
    <w:rsid w:val="007E4FC6"/>
    <w:rsid w:val="007E6001"/>
    <w:rsid w:val="007E6DCB"/>
    <w:rsid w:val="007F74A8"/>
    <w:rsid w:val="00805C30"/>
    <w:rsid w:val="008071FE"/>
    <w:rsid w:val="00807453"/>
    <w:rsid w:val="0082155F"/>
    <w:rsid w:val="00821FC1"/>
    <w:rsid w:val="00824007"/>
    <w:rsid w:val="00824695"/>
    <w:rsid w:val="00824C13"/>
    <w:rsid w:val="008276DA"/>
    <w:rsid w:val="00827AD4"/>
    <w:rsid w:val="008370B2"/>
    <w:rsid w:val="0084376C"/>
    <w:rsid w:val="00846679"/>
    <w:rsid w:val="008500B9"/>
    <w:rsid w:val="00854134"/>
    <w:rsid w:val="00854C7F"/>
    <w:rsid w:val="00856C25"/>
    <w:rsid w:val="00857F6B"/>
    <w:rsid w:val="008623AD"/>
    <w:rsid w:val="00863A53"/>
    <w:rsid w:val="00872010"/>
    <w:rsid w:val="008735E0"/>
    <w:rsid w:val="0088397F"/>
    <w:rsid w:val="00892B00"/>
    <w:rsid w:val="008A1766"/>
    <w:rsid w:val="008A492C"/>
    <w:rsid w:val="008A55BC"/>
    <w:rsid w:val="008A5A79"/>
    <w:rsid w:val="008B2208"/>
    <w:rsid w:val="008B43DD"/>
    <w:rsid w:val="008B6325"/>
    <w:rsid w:val="008C43FD"/>
    <w:rsid w:val="008C707E"/>
    <w:rsid w:val="008D0A6B"/>
    <w:rsid w:val="008D64A7"/>
    <w:rsid w:val="008F42FF"/>
    <w:rsid w:val="008F67A6"/>
    <w:rsid w:val="00910359"/>
    <w:rsid w:val="0092389A"/>
    <w:rsid w:val="00924AE0"/>
    <w:rsid w:val="009279F6"/>
    <w:rsid w:val="00927FC6"/>
    <w:rsid w:val="00947514"/>
    <w:rsid w:val="0095353D"/>
    <w:rsid w:val="009538AA"/>
    <w:rsid w:val="00954261"/>
    <w:rsid w:val="00955425"/>
    <w:rsid w:val="009554E7"/>
    <w:rsid w:val="009628CA"/>
    <w:rsid w:val="00965E9D"/>
    <w:rsid w:val="00966BB8"/>
    <w:rsid w:val="0098028D"/>
    <w:rsid w:val="00981D38"/>
    <w:rsid w:val="00991192"/>
    <w:rsid w:val="009916E9"/>
    <w:rsid w:val="0099193A"/>
    <w:rsid w:val="00993FA2"/>
    <w:rsid w:val="009965D6"/>
    <w:rsid w:val="009A0FB2"/>
    <w:rsid w:val="009A289B"/>
    <w:rsid w:val="009B4B98"/>
    <w:rsid w:val="009B7104"/>
    <w:rsid w:val="009C087C"/>
    <w:rsid w:val="009D01D7"/>
    <w:rsid w:val="009D3557"/>
    <w:rsid w:val="009D384A"/>
    <w:rsid w:val="009D754D"/>
    <w:rsid w:val="009E6104"/>
    <w:rsid w:val="009F1229"/>
    <w:rsid w:val="009F169C"/>
    <w:rsid w:val="009F2D7D"/>
    <w:rsid w:val="00A00F3C"/>
    <w:rsid w:val="00A0248A"/>
    <w:rsid w:val="00A05006"/>
    <w:rsid w:val="00A06966"/>
    <w:rsid w:val="00A24287"/>
    <w:rsid w:val="00A27522"/>
    <w:rsid w:val="00A40D02"/>
    <w:rsid w:val="00A40E70"/>
    <w:rsid w:val="00A4362B"/>
    <w:rsid w:val="00A47AA0"/>
    <w:rsid w:val="00A53E2B"/>
    <w:rsid w:val="00A542A3"/>
    <w:rsid w:val="00A556CE"/>
    <w:rsid w:val="00A56714"/>
    <w:rsid w:val="00A56BBA"/>
    <w:rsid w:val="00A60B1C"/>
    <w:rsid w:val="00A7237F"/>
    <w:rsid w:val="00A74BAB"/>
    <w:rsid w:val="00A8318D"/>
    <w:rsid w:val="00A917EC"/>
    <w:rsid w:val="00A978C6"/>
    <w:rsid w:val="00AA3B1E"/>
    <w:rsid w:val="00AA66FA"/>
    <w:rsid w:val="00AA74E0"/>
    <w:rsid w:val="00AB057F"/>
    <w:rsid w:val="00AB3233"/>
    <w:rsid w:val="00AB3608"/>
    <w:rsid w:val="00AB4EF3"/>
    <w:rsid w:val="00AD1262"/>
    <w:rsid w:val="00AD3A66"/>
    <w:rsid w:val="00AD47A1"/>
    <w:rsid w:val="00AD7044"/>
    <w:rsid w:val="00AE5EF5"/>
    <w:rsid w:val="00AE6067"/>
    <w:rsid w:val="00AF2D0D"/>
    <w:rsid w:val="00AF3990"/>
    <w:rsid w:val="00AF39FD"/>
    <w:rsid w:val="00AF4B32"/>
    <w:rsid w:val="00B00159"/>
    <w:rsid w:val="00B01E54"/>
    <w:rsid w:val="00B07D11"/>
    <w:rsid w:val="00B10FBC"/>
    <w:rsid w:val="00B14948"/>
    <w:rsid w:val="00B1678D"/>
    <w:rsid w:val="00B2766C"/>
    <w:rsid w:val="00B34527"/>
    <w:rsid w:val="00B34D1A"/>
    <w:rsid w:val="00B35857"/>
    <w:rsid w:val="00B40976"/>
    <w:rsid w:val="00B425F3"/>
    <w:rsid w:val="00B461F3"/>
    <w:rsid w:val="00B4775E"/>
    <w:rsid w:val="00B62E34"/>
    <w:rsid w:val="00B635A0"/>
    <w:rsid w:val="00B63976"/>
    <w:rsid w:val="00B666C2"/>
    <w:rsid w:val="00B66762"/>
    <w:rsid w:val="00B72315"/>
    <w:rsid w:val="00B72952"/>
    <w:rsid w:val="00B749CD"/>
    <w:rsid w:val="00B77D0B"/>
    <w:rsid w:val="00B856FD"/>
    <w:rsid w:val="00B948A8"/>
    <w:rsid w:val="00BA586E"/>
    <w:rsid w:val="00BB1451"/>
    <w:rsid w:val="00BB16C1"/>
    <w:rsid w:val="00BB561B"/>
    <w:rsid w:val="00BD66B7"/>
    <w:rsid w:val="00BF5029"/>
    <w:rsid w:val="00C00964"/>
    <w:rsid w:val="00C01F34"/>
    <w:rsid w:val="00C03F11"/>
    <w:rsid w:val="00C336B9"/>
    <w:rsid w:val="00C35C14"/>
    <w:rsid w:val="00C403BB"/>
    <w:rsid w:val="00C4057A"/>
    <w:rsid w:val="00C548E1"/>
    <w:rsid w:val="00C603BB"/>
    <w:rsid w:val="00C62319"/>
    <w:rsid w:val="00C635DF"/>
    <w:rsid w:val="00C63670"/>
    <w:rsid w:val="00C63684"/>
    <w:rsid w:val="00C63C1E"/>
    <w:rsid w:val="00C7510B"/>
    <w:rsid w:val="00C90B25"/>
    <w:rsid w:val="00C94788"/>
    <w:rsid w:val="00C965FF"/>
    <w:rsid w:val="00C97CF7"/>
    <w:rsid w:val="00CA0DDC"/>
    <w:rsid w:val="00CA44FA"/>
    <w:rsid w:val="00CA7FE5"/>
    <w:rsid w:val="00CB0850"/>
    <w:rsid w:val="00CB4C04"/>
    <w:rsid w:val="00CB7644"/>
    <w:rsid w:val="00CC10B1"/>
    <w:rsid w:val="00CC5141"/>
    <w:rsid w:val="00CC6EC6"/>
    <w:rsid w:val="00CD4152"/>
    <w:rsid w:val="00CE1054"/>
    <w:rsid w:val="00CE6873"/>
    <w:rsid w:val="00CF12C1"/>
    <w:rsid w:val="00D009CC"/>
    <w:rsid w:val="00D0166E"/>
    <w:rsid w:val="00D04CA3"/>
    <w:rsid w:val="00D05D4B"/>
    <w:rsid w:val="00D12977"/>
    <w:rsid w:val="00D15937"/>
    <w:rsid w:val="00D2415B"/>
    <w:rsid w:val="00D2749F"/>
    <w:rsid w:val="00D33B51"/>
    <w:rsid w:val="00D40FAB"/>
    <w:rsid w:val="00D478AA"/>
    <w:rsid w:val="00D47AD0"/>
    <w:rsid w:val="00D51FB9"/>
    <w:rsid w:val="00D56A77"/>
    <w:rsid w:val="00D60EE5"/>
    <w:rsid w:val="00D7140A"/>
    <w:rsid w:val="00D75814"/>
    <w:rsid w:val="00D80102"/>
    <w:rsid w:val="00D83F9B"/>
    <w:rsid w:val="00D853DA"/>
    <w:rsid w:val="00D90123"/>
    <w:rsid w:val="00D930EC"/>
    <w:rsid w:val="00D94482"/>
    <w:rsid w:val="00DA646F"/>
    <w:rsid w:val="00DB5D51"/>
    <w:rsid w:val="00DB7E4F"/>
    <w:rsid w:val="00DC72AA"/>
    <w:rsid w:val="00DD18EE"/>
    <w:rsid w:val="00DD2949"/>
    <w:rsid w:val="00DD6F05"/>
    <w:rsid w:val="00DE5154"/>
    <w:rsid w:val="00DE6E6B"/>
    <w:rsid w:val="00DF0B17"/>
    <w:rsid w:val="00DF3054"/>
    <w:rsid w:val="00DF601D"/>
    <w:rsid w:val="00E0188C"/>
    <w:rsid w:val="00E01FBE"/>
    <w:rsid w:val="00E03632"/>
    <w:rsid w:val="00E11549"/>
    <w:rsid w:val="00E11653"/>
    <w:rsid w:val="00E12295"/>
    <w:rsid w:val="00E22F03"/>
    <w:rsid w:val="00E24809"/>
    <w:rsid w:val="00E27EE1"/>
    <w:rsid w:val="00E34A88"/>
    <w:rsid w:val="00E36023"/>
    <w:rsid w:val="00E43A4C"/>
    <w:rsid w:val="00E43BE9"/>
    <w:rsid w:val="00E477E8"/>
    <w:rsid w:val="00E50663"/>
    <w:rsid w:val="00E574AD"/>
    <w:rsid w:val="00E67772"/>
    <w:rsid w:val="00E67A94"/>
    <w:rsid w:val="00E75476"/>
    <w:rsid w:val="00E75667"/>
    <w:rsid w:val="00E82730"/>
    <w:rsid w:val="00E82974"/>
    <w:rsid w:val="00E837D4"/>
    <w:rsid w:val="00E85301"/>
    <w:rsid w:val="00E96783"/>
    <w:rsid w:val="00E96BA7"/>
    <w:rsid w:val="00EA08B4"/>
    <w:rsid w:val="00EA497C"/>
    <w:rsid w:val="00EA51D0"/>
    <w:rsid w:val="00EA6B16"/>
    <w:rsid w:val="00EB14A7"/>
    <w:rsid w:val="00EB5B89"/>
    <w:rsid w:val="00EC091A"/>
    <w:rsid w:val="00EC46A7"/>
    <w:rsid w:val="00EC554F"/>
    <w:rsid w:val="00ED1C32"/>
    <w:rsid w:val="00ED26DD"/>
    <w:rsid w:val="00ED5944"/>
    <w:rsid w:val="00EF4E72"/>
    <w:rsid w:val="00F03F09"/>
    <w:rsid w:val="00F06AC3"/>
    <w:rsid w:val="00F20AE9"/>
    <w:rsid w:val="00F3308C"/>
    <w:rsid w:val="00F35360"/>
    <w:rsid w:val="00F36A79"/>
    <w:rsid w:val="00F379BE"/>
    <w:rsid w:val="00F409CF"/>
    <w:rsid w:val="00F418AB"/>
    <w:rsid w:val="00F42A6B"/>
    <w:rsid w:val="00F4491A"/>
    <w:rsid w:val="00F46B7A"/>
    <w:rsid w:val="00F51064"/>
    <w:rsid w:val="00F520F4"/>
    <w:rsid w:val="00F5210B"/>
    <w:rsid w:val="00F524DC"/>
    <w:rsid w:val="00F52CF6"/>
    <w:rsid w:val="00F655F0"/>
    <w:rsid w:val="00F6625F"/>
    <w:rsid w:val="00F710DF"/>
    <w:rsid w:val="00F7259D"/>
    <w:rsid w:val="00F8027E"/>
    <w:rsid w:val="00F807B7"/>
    <w:rsid w:val="00F811C8"/>
    <w:rsid w:val="00F82583"/>
    <w:rsid w:val="00F9070C"/>
    <w:rsid w:val="00F95F1C"/>
    <w:rsid w:val="00FA0AE5"/>
    <w:rsid w:val="00FA40DB"/>
    <w:rsid w:val="00FB2B74"/>
    <w:rsid w:val="00FB30A0"/>
    <w:rsid w:val="00FB350F"/>
    <w:rsid w:val="00FB489C"/>
    <w:rsid w:val="00FC7D0E"/>
    <w:rsid w:val="00FD45F9"/>
    <w:rsid w:val="00FD5E23"/>
    <w:rsid w:val="00FE0A3C"/>
    <w:rsid w:val="00FF2406"/>
    <w:rsid w:val="00FF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E3834B"/>
  <w15:docId w15:val="{E8CEB9D1-3E78-4013-BA98-3F065E77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1F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126"/>
    <w:pPr>
      <w:tabs>
        <w:tab w:val="center" w:pos="4252"/>
        <w:tab w:val="right" w:pos="8504"/>
      </w:tabs>
      <w:snapToGrid w:val="0"/>
    </w:pPr>
  </w:style>
  <w:style w:type="character" w:customStyle="1" w:styleId="a4">
    <w:name w:val="ヘッダー (文字)"/>
    <w:basedOn w:val="a0"/>
    <w:link w:val="a3"/>
    <w:uiPriority w:val="99"/>
    <w:rsid w:val="003A2126"/>
  </w:style>
  <w:style w:type="paragraph" w:styleId="a5">
    <w:name w:val="footer"/>
    <w:basedOn w:val="a"/>
    <w:link w:val="a6"/>
    <w:uiPriority w:val="99"/>
    <w:unhideWhenUsed/>
    <w:rsid w:val="003A2126"/>
    <w:pPr>
      <w:tabs>
        <w:tab w:val="center" w:pos="4252"/>
        <w:tab w:val="right" w:pos="8504"/>
      </w:tabs>
      <w:snapToGrid w:val="0"/>
    </w:pPr>
  </w:style>
  <w:style w:type="character" w:customStyle="1" w:styleId="a6">
    <w:name w:val="フッター (文字)"/>
    <w:basedOn w:val="a0"/>
    <w:link w:val="a5"/>
    <w:uiPriority w:val="99"/>
    <w:rsid w:val="003A2126"/>
  </w:style>
  <w:style w:type="paragraph" w:styleId="a7">
    <w:name w:val="List Paragraph"/>
    <w:basedOn w:val="a"/>
    <w:uiPriority w:val="34"/>
    <w:qFormat/>
    <w:rsid w:val="004B68B9"/>
    <w:pPr>
      <w:ind w:leftChars="400" w:left="840"/>
    </w:pPr>
  </w:style>
  <w:style w:type="paragraph" w:styleId="a8">
    <w:name w:val="Balloon Text"/>
    <w:basedOn w:val="a"/>
    <w:link w:val="a9"/>
    <w:uiPriority w:val="99"/>
    <w:semiHidden/>
    <w:unhideWhenUsed/>
    <w:rsid w:val="009D01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01D7"/>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670E12"/>
  </w:style>
  <w:style w:type="character" w:customStyle="1" w:styleId="ab">
    <w:name w:val="日付 (文字)"/>
    <w:basedOn w:val="a0"/>
    <w:link w:val="aa"/>
    <w:uiPriority w:val="99"/>
    <w:semiHidden/>
    <w:rsid w:val="00670E12"/>
  </w:style>
  <w:style w:type="character" w:styleId="ac">
    <w:name w:val="Hyperlink"/>
    <w:basedOn w:val="a0"/>
    <w:uiPriority w:val="99"/>
    <w:semiHidden/>
    <w:unhideWhenUsed/>
    <w:rsid w:val="005322B6"/>
    <w:rPr>
      <w:color w:val="4682B4"/>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46773">
      <w:bodyDiv w:val="1"/>
      <w:marLeft w:val="0"/>
      <w:marRight w:val="0"/>
      <w:marTop w:val="0"/>
      <w:marBottom w:val="0"/>
      <w:divBdr>
        <w:top w:val="none" w:sz="0" w:space="0" w:color="auto"/>
        <w:left w:val="none" w:sz="0" w:space="0" w:color="auto"/>
        <w:bottom w:val="none" w:sz="0" w:space="0" w:color="auto"/>
        <w:right w:val="none" w:sz="0" w:space="0" w:color="auto"/>
      </w:divBdr>
    </w:div>
    <w:div w:id="109185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0160A-4AE9-452E-B160-84F908E6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3281</TotalTime>
  <Pages>2</Pages>
  <Words>473</Words>
  <Characters>2698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市川市 学校教育部 教育センター</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市川市 学校教育部 教育センター</dc:creator>
  <cp:lastModifiedBy>40422002</cp:lastModifiedBy>
  <cp:revision>46</cp:revision>
  <cp:lastPrinted>2025-04-18T06:54:00Z</cp:lastPrinted>
  <dcterms:created xsi:type="dcterms:W3CDTF">2021-04-13T00:43:00Z</dcterms:created>
  <dcterms:modified xsi:type="dcterms:W3CDTF">2025-05-14T01:18:00Z</dcterms:modified>
</cp:coreProperties>
</file>