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D61E2" w14:textId="62CB7304" w:rsidR="00D96421" w:rsidRDefault="001255BA">
      <w:r w:rsidRPr="001255BA">
        <w:rPr>
          <w:rFonts w:ascii="UD デジタル 教科書体 NP-R" w:eastAsia="UD デジタル 教科書体 NP-R" w:hint="eastAsia"/>
        </w:rPr>
        <w:t>技術（木材加工）　　　　　　　　　　　　　　　　　　　　　　　　　　ワークシート②</w:t>
      </w:r>
      <w:r w:rsidR="00D96421">
        <w:rPr>
          <w:rFonts w:hint="eastAsia"/>
        </w:rPr>
        <w:t>３、材料に適した加工法を知ろう（教科書P.３２～）</w:t>
      </w:r>
    </w:p>
    <w:p w14:paraId="7650F935" w14:textId="1CA8CB79" w:rsidR="00D96421" w:rsidRDefault="00D96421">
      <w:r>
        <w:rPr>
          <w:rFonts w:hint="eastAsia"/>
        </w:rPr>
        <w:t>①材料と目的とする加工に適した工具や機器</w:t>
      </w:r>
    </w:p>
    <w:p w14:paraId="12929E2D" w14:textId="6657A9B3" w:rsidR="00490F7F" w:rsidRDefault="00490F7F" w:rsidP="00D16DE4">
      <w:pPr>
        <w:ind w:left="210" w:hangingChars="100" w:hanging="210"/>
      </w:pPr>
      <w:r>
        <w:rPr>
          <w:rFonts w:hint="eastAsia"/>
        </w:rPr>
        <w:t xml:space="preserve">　木材加工で使用する道具の写真を見て、名前を記入し</w:t>
      </w:r>
      <w:r w:rsidR="001255BA">
        <w:rPr>
          <w:rFonts w:hint="eastAsia"/>
        </w:rPr>
        <w:t>ましょ</w:t>
      </w:r>
      <w:r>
        <w:rPr>
          <w:rFonts w:hint="eastAsia"/>
        </w:rPr>
        <w:t>う。</w:t>
      </w:r>
    </w:p>
    <w:tbl>
      <w:tblPr>
        <w:tblStyle w:val="a3"/>
        <w:tblW w:w="8926" w:type="dxa"/>
        <w:jc w:val="center"/>
        <w:tblLayout w:type="fixed"/>
        <w:tblLook w:val="04A0" w:firstRow="1" w:lastRow="0" w:firstColumn="1" w:lastColumn="0" w:noHBand="0" w:noVBand="1"/>
      </w:tblPr>
      <w:tblGrid>
        <w:gridCol w:w="1129"/>
        <w:gridCol w:w="1985"/>
        <w:gridCol w:w="1843"/>
        <w:gridCol w:w="1984"/>
        <w:gridCol w:w="1985"/>
      </w:tblGrid>
      <w:tr w:rsidR="00490F7F" w14:paraId="78F023F9" w14:textId="77777777" w:rsidTr="005409DE">
        <w:trPr>
          <w:jc w:val="center"/>
        </w:trPr>
        <w:tc>
          <w:tcPr>
            <w:tcW w:w="1129" w:type="dxa"/>
            <w:vAlign w:val="center"/>
          </w:tcPr>
          <w:p w14:paraId="4C5F1F33" w14:textId="0CB5AD10" w:rsidR="00490F7F" w:rsidRPr="005409DE" w:rsidRDefault="00490F7F" w:rsidP="008F3A76">
            <w:pPr>
              <w:jc w:val="center"/>
              <w:rPr>
                <w:rFonts w:ascii="HGPMinchoE" w:eastAsia="HGPMinchoE" w:hAnsi="HGPMinchoE"/>
                <w:szCs w:val="21"/>
              </w:rPr>
            </w:pPr>
            <w:r w:rsidRPr="005409DE">
              <w:rPr>
                <w:rFonts w:ascii="HGPMinchoE" w:eastAsia="HGPMinchoE" w:hAnsi="HGPMinchoE" w:hint="eastAsia"/>
                <w:szCs w:val="21"/>
              </w:rPr>
              <w:t>けがき</w:t>
            </w:r>
          </w:p>
        </w:tc>
        <w:tc>
          <w:tcPr>
            <w:tcW w:w="7797" w:type="dxa"/>
            <w:gridSpan w:val="4"/>
          </w:tcPr>
          <w:p w14:paraId="07E50B53" w14:textId="30BCEFD1" w:rsidR="00490F7F" w:rsidRPr="005409DE" w:rsidRDefault="00490F7F" w:rsidP="00490F7F">
            <w:pPr>
              <w:rPr>
                <w:rFonts w:ascii="HGPMinchoE" w:eastAsia="HGPMinchoE" w:hAnsi="HGPMinchoE"/>
                <w:szCs w:val="21"/>
              </w:rPr>
            </w:pPr>
            <w:r w:rsidRPr="005409DE">
              <w:rPr>
                <w:rFonts w:ascii="HGPMinchoE" w:eastAsia="HGPMinchoE" w:hAnsi="HGPMinchoE" w:hint="eastAsia"/>
                <w:szCs w:val="21"/>
              </w:rPr>
              <w:t>材料を切断するなどのために、材料の表面に線を引いたり、印を付けたりする。</w:t>
            </w:r>
          </w:p>
        </w:tc>
      </w:tr>
      <w:tr w:rsidR="005409DE" w14:paraId="0883BCC1" w14:textId="77777777" w:rsidTr="005409DE">
        <w:trPr>
          <w:jc w:val="center"/>
        </w:trPr>
        <w:tc>
          <w:tcPr>
            <w:tcW w:w="1129" w:type="dxa"/>
            <w:vAlign w:val="center"/>
          </w:tcPr>
          <w:p w14:paraId="2FA109D5" w14:textId="28E18766" w:rsidR="00490F7F" w:rsidRDefault="00490F7F" w:rsidP="00FB1F41">
            <w:pPr>
              <w:jc w:val="center"/>
            </w:pPr>
            <w:r>
              <w:rPr>
                <w:rFonts w:hint="eastAsia"/>
              </w:rPr>
              <w:t>道具</w:t>
            </w:r>
          </w:p>
        </w:tc>
        <w:tc>
          <w:tcPr>
            <w:tcW w:w="1985" w:type="dxa"/>
          </w:tcPr>
          <w:p w14:paraId="50030C51" w14:textId="32DF9F1D" w:rsidR="00490F7F" w:rsidRDefault="00490F7F" w:rsidP="003502BD">
            <w:pPr>
              <w:jc w:val="center"/>
            </w:pPr>
            <w:r>
              <w:rPr>
                <w:noProof/>
              </w:rPr>
              <w:drawing>
                <wp:inline distT="0" distB="0" distL="0" distR="0" wp14:anchorId="47E7F42D" wp14:editId="288F379E">
                  <wp:extent cx="1091627" cy="641986"/>
                  <wp:effectExtent l="0" t="381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4" b="44"/>
                          <a:stretch/>
                        </pic:blipFill>
                        <pic:spPr bwMode="auto">
                          <a:xfrm rot="16200000">
                            <a:off x="0" y="0"/>
                            <a:ext cx="1091627" cy="641986"/>
                          </a:xfrm>
                          <a:prstGeom prst="rect">
                            <a:avLst/>
                          </a:prstGeom>
                          <a:noFill/>
                          <a:ln>
                            <a:noFill/>
                          </a:ln>
                        </pic:spPr>
                      </pic:pic>
                    </a:graphicData>
                  </a:graphic>
                </wp:inline>
              </w:drawing>
            </w:r>
          </w:p>
        </w:tc>
        <w:tc>
          <w:tcPr>
            <w:tcW w:w="1843" w:type="dxa"/>
          </w:tcPr>
          <w:p w14:paraId="1FFC5466" w14:textId="19557700" w:rsidR="00490F7F" w:rsidRDefault="00490F7F" w:rsidP="003502BD">
            <w:pPr>
              <w:jc w:val="center"/>
            </w:pPr>
            <w:r>
              <w:rPr>
                <w:noProof/>
              </w:rPr>
              <w:drawing>
                <wp:inline distT="0" distB="0" distL="0" distR="0" wp14:anchorId="7EC3033A" wp14:editId="1A5FCC2C">
                  <wp:extent cx="748030" cy="1039051"/>
                  <wp:effectExtent l="0" t="0" r="0" b="889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618" cy="1067648"/>
                          </a:xfrm>
                          <a:prstGeom prst="rect">
                            <a:avLst/>
                          </a:prstGeom>
                          <a:noFill/>
                          <a:ln>
                            <a:noFill/>
                          </a:ln>
                        </pic:spPr>
                      </pic:pic>
                    </a:graphicData>
                  </a:graphic>
                </wp:inline>
              </w:drawing>
            </w:r>
          </w:p>
        </w:tc>
        <w:tc>
          <w:tcPr>
            <w:tcW w:w="1984" w:type="dxa"/>
          </w:tcPr>
          <w:p w14:paraId="2E3E7FC8" w14:textId="68287073" w:rsidR="00490F7F" w:rsidRDefault="00490F7F" w:rsidP="003502BD">
            <w:pPr>
              <w:jc w:val="center"/>
            </w:pPr>
            <w:r>
              <w:rPr>
                <w:noProof/>
              </w:rPr>
              <w:drawing>
                <wp:inline distT="0" distB="0" distL="0" distR="0" wp14:anchorId="726EDC04" wp14:editId="21FB8967">
                  <wp:extent cx="709779" cy="107378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357" cy="1115506"/>
                          </a:xfrm>
                          <a:prstGeom prst="rect">
                            <a:avLst/>
                          </a:prstGeom>
                          <a:noFill/>
                          <a:ln>
                            <a:noFill/>
                          </a:ln>
                        </pic:spPr>
                      </pic:pic>
                    </a:graphicData>
                  </a:graphic>
                </wp:inline>
              </w:drawing>
            </w:r>
          </w:p>
        </w:tc>
        <w:tc>
          <w:tcPr>
            <w:tcW w:w="1985" w:type="dxa"/>
          </w:tcPr>
          <w:p w14:paraId="2EB8F45F" w14:textId="49D30950" w:rsidR="00490F7F" w:rsidRDefault="00490F7F" w:rsidP="00490F7F">
            <w:r>
              <w:rPr>
                <w:noProof/>
              </w:rPr>
              <w:drawing>
                <wp:inline distT="0" distB="0" distL="0" distR="0" wp14:anchorId="4019142F" wp14:editId="39EB5B90">
                  <wp:extent cx="1138204" cy="1017257"/>
                  <wp:effectExtent l="0" t="0" r="508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19" cy="1030587"/>
                          </a:xfrm>
                          <a:prstGeom prst="rect">
                            <a:avLst/>
                          </a:prstGeom>
                          <a:noFill/>
                          <a:ln>
                            <a:noFill/>
                          </a:ln>
                        </pic:spPr>
                      </pic:pic>
                    </a:graphicData>
                  </a:graphic>
                </wp:inline>
              </w:drawing>
            </w:r>
          </w:p>
        </w:tc>
      </w:tr>
      <w:tr w:rsidR="005409DE" w14:paraId="73735FF9" w14:textId="77777777" w:rsidTr="005409DE">
        <w:trPr>
          <w:trHeight w:val="622"/>
          <w:jc w:val="center"/>
        </w:trPr>
        <w:tc>
          <w:tcPr>
            <w:tcW w:w="1129" w:type="dxa"/>
            <w:vAlign w:val="center"/>
          </w:tcPr>
          <w:p w14:paraId="40ECDC3B" w14:textId="2DECF121" w:rsidR="00490F7F" w:rsidRPr="005409DE" w:rsidRDefault="00490F7F" w:rsidP="00FB1F41">
            <w:pPr>
              <w:jc w:val="center"/>
              <w:rPr>
                <w:sz w:val="24"/>
                <w:szCs w:val="24"/>
              </w:rPr>
            </w:pPr>
            <w:r w:rsidRPr="005409DE">
              <w:rPr>
                <w:rFonts w:hint="eastAsia"/>
                <w:sz w:val="24"/>
                <w:szCs w:val="24"/>
              </w:rPr>
              <w:t>なまえ</w:t>
            </w:r>
          </w:p>
        </w:tc>
        <w:tc>
          <w:tcPr>
            <w:tcW w:w="1985" w:type="dxa"/>
          </w:tcPr>
          <w:p w14:paraId="59C98C0A" w14:textId="2C35DBD6" w:rsidR="00490F7F" w:rsidRPr="005409DE" w:rsidRDefault="00D16DE4" w:rsidP="00490F7F">
            <w:pPr>
              <w:rPr>
                <w:sz w:val="24"/>
                <w:szCs w:val="24"/>
              </w:rPr>
            </w:pPr>
            <w:r w:rsidRPr="005409DE">
              <w:rPr>
                <w:rFonts w:hint="eastAsia"/>
                <w:sz w:val="24"/>
                <w:szCs w:val="24"/>
              </w:rPr>
              <w:t>①</w:t>
            </w:r>
          </w:p>
        </w:tc>
        <w:tc>
          <w:tcPr>
            <w:tcW w:w="1843" w:type="dxa"/>
          </w:tcPr>
          <w:p w14:paraId="240E35D9" w14:textId="18658A9E" w:rsidR="00490F7F" w:rsidRPr="005409DE" w:rsidRDefault="00D16DE4" w:rsidP="00490F7F">
            <w:pPr>
              <w:rPr>
                <w:sz w:val="24"/>
                <w:szCs w:val="24"/>
              </w:rPr>
            </w:pPr>
            <w:r w:rsidRPr="005409DE">
              <w:rPr>
                <w:rFonts w:hint="eastAsia"/>
                <w:sz w:val="24"/>
                <w:szCs w:val="24"/>
              </w:rPr>
              <w:t>②</w:t>
            </w:r>
          </w:p>
        </w:tc>
        <w:tc>
          <w:tcPr>
            <w:tcW w:w="1984" w:type="dxa"/>
          </w:tcPr>
          <w:p w14:paraId="503493FB" w14:textId="33593A53" w:rsidR="00490F7F" w:rsidRPr="005409DE" w:rsidRDefault="00D16DE4" w:rsidP="00490F7F">
            <w:pPr>
              <w:rPr>
                <w:sz w:val="24"/>
                <w:szCs w:val="24"/>
              </w:rPr>
            </w:pPr>
            <w:r w:rsidRPr="005409DE">
              <w:rPr>
                <w:rFonts w:hint="eastAsia"/>
                <w:sz w:val="24"/>
                <w:szCs w:val="24"/>
              </w:rPr>
              <w:t>③</w:t>
            </w:r>
          </w:p>
        </w:tc>
        <w:tc>
          <w:tcPr>
            <w:tcW w:w="1985" w:type="dxa"/>
          </w:tcPr>
          <w:p w14:paraId="0C1DEF56" w14:textId="779AFBF1" w:rsidR="00490F7F" w:rsidRPr="005409DE" w:rsidRDefault="00D16DE4" w:rsidP="00490F7F">
            <w:pPr>
              <w:rPr>
                <w:sz w:val="24"/>
                <w:szCs w:val="24"/>
              </w:rPr>
            </w:pPr>
            <w:r w:rsidRPr="005409DE">
              <w:rPr>
                <w:rFonts w:hint="eastAsia"/>
                <w:sz w:val="24"/>
                <w:szCs w:val="24"/>
              </w:rPr>
              <w:t>④</w:t>
            </w:r>
          </w:p>
        </w:tc>
      </w:tr>
      <w:tr w:rsidR="00D16DE4" w14:paraId="440C4723" w14:textId="7F464C09" w:rsidTr="00980AB1">
        <w:trPr>
          <w:jc w:val="center"/>
        </w:trPr>
        <w:tc>
          <w:tcPr>
            <w:tcW w:w="1129" w:type="dxa"/>
            <w:vAlign w:val="center"/>
          </w:tcPr>
          <w:p w14:paraId="2C35DA54" w14:textId="79D1D28A" w:rsidR="00D16DE4" w:rsidRPr="005409DE" w:rsidRDefault="00D16DE4" w:rsidP="00FB1F41">
            <w:pPr>
              <w:jc w:val="center"/>
              <w:rPr>
                <w:rFonts w:ascii="HGPMinchoE" w:eastAsia="HGPMinchoE" w:hAnsi="HGPMinchoE"/>
                <w:szCs w:val="21"/>
              </w:rPr>
            </w:pPr>
            <w:r w:rsidRPr="005409DE">
              <w:rPr>
                <w:rFonts w:ascii="HGPMinchoE" w:eastAsia="HGPMinchoE" w:hAnsi="HGPMinchoE" w:hint="eastAsia"/>
                <w:szCs w:val="21"/>
              </w:rPr>
              <w:t>切断</w:t>
            </w:r>
          </w:p>
        </w:tc>
        <w:tc>
          <w:tcPr>
            <w:tcW w:w="5812" w:type="dxa"/>
            <w:gridSpan w:val="3"/>
            <w:tcBorders>
              <w:bottom w:val="single" w:sz="4" w:space="0" w:color="auto"/>
              <w:right w:val="single" w:sz="4" w:space="0" w:color="auto"/>
            </w:tcBorders>
          </w:tcPr>
          <w:p w14:paraId="4FF9FA83" w14:textId="203E750B" w:rsidR="00D16DE4" w:rsidRPr="005409DE" w:rsidRDefault="00D16DE4" w:rsidP="00490F7F">
            <w:pPr>
              <w:rPr>
                <w:rFonts w:ascii="HGPMinchoE" w:eastAsia="HGPMinchoE" w:hAnsi="HGPMinchoE"/>
                <w:szCs w:val="21"/>
              </w:rPr>
            </w:pPr>
            <w:r w:rsidRPr="005409DE">
              <w:rPr>
                <w:rFonts w:ascii="HGPMinchoE" w:eastAsia="HGPMinchoE" w:hAnsi="HGPMinchoE" w:hint="eastAsia"/>
                <w:szCs w:val="21"/>
              </w:rPr>
              <w:t>けがき線に沿って</w:t>
            </w:r>
            <w:r w:rsidR="005409DE" w:rsidRPr="005409DE">
              <w:rPr>
                <w:rFonts w:ascii="HGPMinchoE" w:eastAsia="HGPMinchoE" w:hAnsi="HGPMinchoE" w:hint="eastAsia"/>
                <w:szCs w:val="21"/>
              </w:rPr>
              <w:t>切断</w:t>
            </w:r>
            <w:r w:rsidRPr="005409DE">
              <w:rPr>
                <w:rFonts w:ascii="HGPMinchoE" w:eastAsia="HGPMinchoE" w:hAnsi="HGPMinchoE" w:hint="eastAsia"/>
                <w:szCs w:val="21"/>
              </w:rPr>
              <w:t>する。</w:t>
            </w:r>
          </w:p>
        </w:tc>
        <w:tc>
          <w:tcPr>
            <w:tcW w:w="1985" w:type="dxa"/>
            <w:tcBorders>
              <w:left w:val="single" w:sz="4" w:space="0" w:color="auto"/>
              <w:bottom w:val="single" w:sz="4" w:space="0" w:color="auto"/>
              <w:right w:val="single" w:sz="4" w:space="0" w:color="auto"/>
            </w:tcBorders>
          </w:tcPr>
          <w:p w14:paraId="46DFFB2B" w14:textId="77777777" w:rsidR="00D16DE4" w:rsidRDefault="00D16DE4" w:rsidP="00D16DE4"/>
        </w:tc>
      </w:tr>
      <w:tr w:rsidR="00D16DE4" w14:paraId="4F46EB03" w14:textId="77777777" w:rsidTr="00980AB1">
        <w:trPr>
          <w:jc w:val="center"/>
        </w:trPr>
        <w:tc>
          <w:tcPr>
            <w:tcW w:w="1129" w:type="dxa"/>
            <w:vAlign w:val="center"/>
          </w:tcPr>
          <w:p w14:paraId="2611D180" w14:textId="29F6E98B" w:rsidR="00D16DE4" w:rsidRDefault="00D16DE4" w:rsidP="00FB1F41">
            <w:pPr>
              <w:jc w:val="center"/>
            </w:pPr>
            <w:r>
              <w:rPr>
                <w:rFonts w:hint="eastAsia"/>
              </w:rPr>
              <w:t>道具</w:t>
            </w:r>
          </w:p>
        </w:tc>
        <w:tc>
          <w:tcPr>
            <w:tcW w:w="1985" w:type="dxa"/>
          </w:tcPr>
          <w:p w14:paraId="149ECF6E" w14:textId="3DD6AC58" w:rsidR="00D16DE4" w:rsidRDefault="00D16DE4" w:rsidP="00490F7F">
            <w:r>
              <w:rPr>
                <w:noProof/>
              </w:rPr>
              <w:drawing>
                <wp:inline distT="0" distB="0" distL="0" distR="0" wp14:anchorId="6F9E7B2A" wp14:editId="2DE7FA3D">
                  <wp:extent cx="1003921" cy="1003921"/>
                  <wp:effectExtent l="0" t="0" r="635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03921" cy="1003921"/>
                          </a:xfrm>
                          <a:prstGeom prst="rect">
                            <a:avLst/>
                          </a:prstGeom>
                          <a:noFill/>
                          <a:ln>
                            <a:noFill/>
                          </a:ln>
                        </pic:spPr>
                      </pic:pic>
                    </a:graphicData>
                  </a:graphic>
                </wp:inline>
              </w:drawing>
            </w:r>
          </w:p>
        </w:tc>
        <w:tc>
          <w:tcPr>
            <w:tcW w:w="1843" w:type="dxa"/>
          </w:tcPr>
          <w:p w14:paraId="2B885DB8" w14:textId="3777B2EE" w:rsidR="00D16DE4" w:rsidRDefault="00D16DE4" w:rsidP="00490F7F">
            <w:r>
              <w:rPr>
                <w:noProof/>
              </w:rPr>
              <w:drawing>
                <wp:inline distT="0" distB="0" distL="0" distR="0" wp14:anchorId="061813DB" wp14:editId="64BE5F4B">
                  <wp:extent cx="1003189" cy="978450"/>
                  <wp:effectExtent l="0" t="0" r="698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894" cy="999620"/>
                          </a:xfrm>
                          <a:prstGeom prst="rect">
                            <a:avLst/>
                          </a:prstGeom>
                          <a:noFill/>
                          <a:ln>
                            <a:noFill/>
                          </a:ln>
                        </pic:spPr>
                      </pic:pic>
                    </a:graphicData>
                  </a:graphic>
                </wp:inline>
              </w:drawing>
            </w:r>
          </w:p>
        </w:tc>
        <w:tc>
          <w:tcPr>
            <w:tcW w:w="1984" w:type="dxa"/>
            <w:tcBorders>
              <w:top w:val="single" w:sz="4" w:space="0" w:color="FFFFFF"/>
              <w:bottom w:val="single" w:sz="4" w:space="0" w:color="auto"/>
              <w:right w:val="single" w:sz="4" w:space="0" w:color="auto"/>
            </w:tcBorders>
          </w:tcPr>
          <w:p w14:paraId="29801C82" w14:textId="765ABCEC" w:rsidR="00D16DE4" w:rsidRDefault="00D16DE4" w:rsidP="00490F7F">
            <w:r>
              <w:rPr>
                <w:noProof/>
              </w:rPr>
              <w:drawing>
                <wp:inline distT="0" distB="0" distL="0" distR="0" wp14:anchorId="120EB388" wp14:editId="590A1D61">
                  <wp:extent cx="971950" cy="9719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514" cy="974514"/>
                          </a:xfrm>
                          <a:prstGeom prst="rect">
                            <a:avLst/>
                          </a:prstGeom>
                          <a:noFill/>
                          <a:ln>
                            <a:noFill/>
                          </a:ln>
                        </pic:spPr>
                      </pic:pic>
                    </a:graphicData>
                  </a:graphic>
                </wp:inline>
              </w:drawing>
            </w:r>
          </w:p>
        </w:tc>
        <w:tc>
          <w:tcPr>
            <w:tcW w:w="1985" w:type="dxa"/>
            <w:vMerge w:val="restart"/>
            <w:tcBorders>
              <w:top w:val="nil"/>
              <w:left w:val="single" w:sz="4" w:space="0" w:color="auto"/>
              <w:bottom w:val="single" w:sz="4" w:space="0" w:color="auto"/>
              <w:right w:val="single" w:sz="4" w:space="0" w:color="auto"/>
            </w:tcBorders>
          </w:tcPr>
          <w:p w14:paraId="32D277B3" w14:textId="078966C4" w:rsidR="00D16DE4" w:rsidRDefault="00980AB1" w:rsidP="00490F7F">
            <w:r>
              <w:rPr>
                <w:noProof/>
              </w:rPr>
              <mc:AlternateContent>
                <mc:Choice Requires="wps">
                  <w:drawing>
                    <wp:anchor distT="0" distB="0" distL="114300" distR="114300" simplePos="0" relativeHeight="251662336" behindDoc="0" locked="0" layoutInCell="1" allowOverlap="1" wp14:anchorId="3D381511" wp14:editId="1B2157D3">
                      <wp:simplePos x="0" y="0"/>
                      <wp:positionH relativeFrom="column">
                        <wp:posOffset>-63754</wp:posOffset>
                      </wp:positionH>
                      <wp:positionV relativeFrom="paragraph">
                        <wp:posOffset>1141961</wp:posOffset>
                      </wp:positionV>
                      <wp:extent cx="1246909" cy="466792"/>
                      <wp:effectExtent l="0" t="0" r="10795" b="28575"/>
                      <wp:wrapNone/>
                      <wp:docPr id="2" name="テキスト ボックス 2"/>
                      <wp:cNvGraphicFramePr/>
                      <a:graphic xmlns:a="http://schemas.openxmlformats.org/drawingml/2006/main">
                        <a:graphicData uri="http://schemas.microsoft.com/office/word/2010/wordprocessingShape">
                          <wps:wsp>
                            <wps:cNvSpPr txBox="1"/>
                            <wps:spPr>
                              <a:xfrm>
                                <a:off x="0" y="0"/>
                                <a:ext cx="1246909" cy="466792"/>
                              </a:xfrm>
                              <a:prstGeom prst="rect">
                                <a:avLst/>
                              </a:prstGeom>
                              <a:solidFill>
                                <a:schemeClr val="lt1"/>
                              </a:solidFill>
                              <a:ln w="6350">
                                <a:solidFill>
                                  <a:prstClr val="black"/>
                                </a:solidFill>
                              </a:ln>
                            </wps:spPr>
                            <wps:txbx>
                              <w:txbxContent>
                                <w:p w14:paraId="5A368E70" w14:textId="7F6126B9" w:rsidR="00980AB1" w:rsidRPr="00980AB1" w:rsidRDefault="00980AB1" w:rsidP="00980AB1">
                                  <w:pPr>
                                    <w:spacing w:line="360" w:lineRule="auto"/>
                                    <w:jc w:val="left"/>
                                    <w:rPr>
                                      <w:position w:val="-6"/>
                                    </w:rPr>
                                  </w:pPr>
                                  <w:r w:rsidRPr="00980AB1">
                                    <w:rPr>
                                      <w:rFonts w:hint="eastAsia"/>
                                      <w:position w:val="-6"/>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381511" id="_x0000_t202" coordsize="21600,21600" o:spt="202" path="m,l,21600r21600,l21600,xe">
                      <v:stroke joinstyle="miter"/>
                      <v:path gradientshapeok="t" o:connecttype="rect"/>
                    </v:shapetype>
                    <v:shape id="テキスト ボックス 2" o:spid="_x0000_s1026" type="#_x0000_t202" style="position:absolute;left:0;text-align:left;margin-left:-5pt;margin-top:89.9pt;width:98.2pt;height:3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" fillcolor="white [3201]" strokeweight=".5pt">
                      <v:textbox>
                        <w:txbxContent>
                          <w:p w14:paraId="5A368E70" w14:textId="7F6126B9" w:rsidR="00980AB1" w:rsidRPr="00980AB1" w:rsidRDefault="00980AB1" w:rsidP="00980AB1">
                            <w:pPr>
                              <w:spacing w:line="360" w:lineRule="auto"/>
                              <w:jc w:val="left"/>
                              <w:rPr>
                                <w:position w:val="-6"/>
                              </w:rPr>
                            </w:pPr>
                            <w:r w:rsidRPr="00980AB1">
                              <w:rPr>
                                <w:rFonts w:hint="eastAsia"/>
                                <w:position w:val="-6"/>
                              </w:rPr>
                              <w:t>⑧</w:t>
                            </w:r>
                          </w:p>
                        </w:txbxContent>
                      </v:textbox>
                    </v:shape>
                  </w:pict>
                </mc:Fallback>
              </mc:AlternateContent>
            </w:r>
            <w:r>
              <w:rPr>
                <w:noProof/>
              </w:rPr>
              <w:drawing>
                <wp:inline distT="0" distB="0" distL="0" distR="0" wp14:anchorId="57F7524A" wp14:editId="1B834121">
                  <wp:extent cx="824878" cy="10720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7721" cy="1088706"/>
                          </a:xfrm>
                          <a:prstGeom prst="rect">
                            <a:avLst/>
                          </a:prstGeom>
                          <a:noFill/>
                          <a:ln>
                            <a:noFill/>
                          </a:ln>
                        </pic:spPr>
                      </pic:pic>
                    </a:graphicData>
                  </a:graphic>
                </wp:inline>
              </w:drawing>
            </w:r>
          </w:p>
        </w:tc>
      </w:tr>
      <w:tr w:rsidR="00D16DE4" w14:paraId="3F29D35E" w14:textId="77777777" w:rsidTr="00980AB1">
        <w:trPr>
          <w:jc w:val="center"/>
        </w:trPr>
        <w:tc>
          <w:tcPr>
            <w:tcW w:w="1129" w:type="dxa"/>
            <w:vAlign w:val="center"/>
          </w:tcPr>
          <w:p w14:paraId="2E542625" w14:textId="7E53C98A" w:rsidR="00D16DE4" w:rsidRPr="005409DE" w:rsidRDefault="00D16DE4" w:rsidP="00FB1F41">
            <w:pPr>
              <w:jc w:val="center"/>
              <w:rPr>
                <w:sz w:val="24"/>
                <w:szCs w:val="24"/>
              </w:rPr>
            </w:pPr>
            <w:r w:rsidRPr="005409DE">
              <w:rPr>
                <w:rFonts w:hint="eastAsia"/>
                <w:sz w:val="24"/>
                <w:szCs w:val="24"/>
              </w:rPr>
              <w:t>なまえ</w:t>
            </w:r>
          </w:p>
        </w:tc>
        <w:tc>
          <w:tcPr>
            <w:tcW w:w="1985" w:type="dxa"/>
          </w:tcPr>
          <w:p w14:paraId="6D48336E" w14:textId="4706A7CB" w:rsidR="00D16DE4" w:rsidRPr="005409DE" w:rsidRDefault="00D16DE4" w:rsidP="00490F7F">
            <w:pPr>
              <w:rPr>
                <w:noProof/>
                <w:sz w:val="24"/>
                <w:szCs w:val="24"/>
              </w:rPr>
            </w:pPr>
            <w:r w:rsidRPr="005409DE">
              <w:rPr>
                <w:rFonts w:hint="eastAsia"/>
                <w:noProof/>
                <w:sz w:val="24"/>
                <w:szCs w:val="24"/>
              </w:rPr>
              <w:t>⑤</w:t>
            </w:r>
          </w:p>
        </w:tc>
        <w:tc>
          <w:tcPr>
            <w:tcW w:w="1843" w:type="dxa"/>
          </w:tcPr>
          <w:p w14:paraId="05E9E293" w14:textId="24CB63D7" w:rsidR="00D16DE4" w:rsidRPr="005409DE" w:rsidRDefault="00D16DE4" w:rsidP="00490F7F">
            <w:pPr>
              <w:rPr>
                <w:noProof/>
                <w:sz w:val="24"/>
                <w:szCs w:val="24"/>
              </w:rPr>
            </w:pPr>
            <w:r w:rsidRPr="005409DE">
              <w:rPr>
                <w:rFonts w:hint="eastAsia"/>
                <w:noProof/>
                <w:sz w:val="24"/>
                <w:szCs w:val="24"/>
              </w:rPr>
              <w:t>⑥</w:t>
            </w:r>
          </w:p>
        </w:tc>
        <w:tc>
          <w:tcPr>
            <w:tcW w:w="1984" w:type="dxa"/>
            <w:tcBorders>
              <w:top w:val="single" w:sz="4" w:space="0" w:color="auto"/>
              <w:right w:val="single" w:sz="4" w:space="0" w:color="auto"/>
            </w:tcBorders>
          </w:tcPr>
          <w:p w14:paraId="78A5CC2F" w14:textId="4D66404B" w:rsidR="00D16DE4" w:rsidRPr="005409DE" w:rsidRDefault="00D16DE4" w:rsidP="00490F7F">
            <w:pPr>
              <w:rPr>
                <w:noProof/>
                <w:sz w:val="24"/>
                <w:szCs w:val="24"/>
              </w:rPr>
            </w:pPr>
            <w:r w:rsidRPr="005409DE">
              <w:rPr>
                <w:rFonts w:hint="eastAsia"/>
                <w:noProof/>
                <w:sz w:val="24"/>
                <w:szCs w:val="24"/>
              </w:rPr>
              <w:t>⑦</w:t>
            </w:r>
            <w:r w:rsidR="00980AB1">
              <w:rPr>
                <w:rFonts w:hint="eastAsia"/>
                <w:noProof/>
                <w:sz w:val="24"/>
                <w:szCs w:val="24"/>
              </w:rPr>
              <w:t xml:space="preserve">　　　　　　　　　　</w:t>
            </w:r>
          </w:p>
        </w:tc>
        <w:tc>
          <w:tcPr>
            <w:tcW w:w="1985" w:type="dxa"/>
            <w:vMerge/>
            <w:tcBorders>
              <w:top w:val="single" w:sz="4" w:space="0" w:color="auto"/>
              <w:left w:val="single" w:sz="4" w:space="0" w:color="auto"/>
              <w:bottom w:val="single" w:sz="4" w:space="0" w:color="FFFFFF" w:themeColor="background1"/>
              <w:right w:val="single" w:sz="4" w:space="0" w:color="auto"/>
            </w:tcBorders>
          </w:tcPr>
          <w:p w14:paraId="0B971C6A" w14:textId="77777777" w:rsidR="00D16DE4" w:rsidRDefault="00D16DE4" w:rsidP="00490F7F"/>
        </w:tc>
      </w:tr>
      <w:tr w:rsidR="00D16DE4" w14:paraId="3A6BF888" w14:textId="0931C649" w:rsidTr="00980AB1">
        <w:trPr>
          <w:jc w:val="center"/>
        </w:trPr>
        <w:tc>
          <w:tcPr>
            <w:tcW w:w="1129" w:type="dxa"/>
            <w:vAlign w:val="center"/>
          </w:tcPr>
          <w:p w14:paraId="09724543" w14:textId="77777777" w:rsidR="00D16DE4" w:rsidRPr="005409DE" w:rsidRDefault="00D16DE4" w:rsidP="00FB1F41">
            <w:pPr>
              <w:jc w:val="center"/>
              <w:rPr>
                <w:rFonts w:ascii="HGPMinchoE" w:eastAsia="HGPMinchoE" w:hAnsi="HGPMinchoE"/>
              </w:rPr>
            </w:pPr>
            <w:r w:rsidRPr="005409DE">
              <w:rPr>
                <w:rFonts w:ascii="HGPMinchoE" w:eastAsia="HGPMinchoE" w:hAnsi="HGPMinchoE" w:hint="eastAsia"/>
              </w:rPr>
              <w:t>削り</w:t>
            </w:r>
          </w:p>
          <w:p w14:paraId="2D51CB0B" w14:textId="7FD7D3FB" w:rsidR="00D16DE4" w:rsidRPr="005409DE" w:rsidRDefault="00D16DE4" w:rsidP="00FB1F41">
            <w:pPr>
              <w:jc w:val="center"/>
              <w:rPr>
                <w:rFonts w:ascii="HGPMinchoE" w:eastAsia="HGPMinchoE" w:hAnsi="HGPMinchoE"/>
              </w:rPr>
            </w:pPr>
            <w:r w:rsidRPr="005409DE">
              <w:rPr>
                <w:rFonts w:ascii="HGPMinchoE" w:eastAsia="HGPMinchoE" w:hAnsi="HGPMinchoE" w:hint="eastAsia"/>
              </w:rPr>
              <w:t>折り曲げ</w:t>
            </w:r>
          </w:p>
        </w:tc>
        <w:tc>
          <w:tcPr>
            <w:tcW w:w="5812" w:type="dxa"/>
            <w:gridSpan w:val="3"/>
            <w:tcBorders>
              <w:right w:val="single" w:sz="4" w:space="0" w:color="auto"/>
            </w:tcBorders>
          </w:tcPr>
          <w:p w14:paraId="7DA4E82D" w14:textId="15EC50AD" w:rsidR="00D16DE4" w:rsidRPr="005409DE" w:rsidRDefault="00D16DE4" w:rsidP="00490F7F">
            <w:pPr>
              <w:rPr>
                <w:rFonts w:ascii="HGPMinchoE" w:eastAsia="HGPMinchoE" w:hAnsi="HGPMinchoE"/>
              </w:rPr>
            </w:pPr>
            <w:r w:rsidRPr="005409DE">
              <w:rPr>
                <w:rFonts w:ascii="HGPMinchoE" w:eastAsia="HGPMinchoE" w:hAnsi="HGPMinchoE" w:hint="eastAsia"/>
              </w:rPr>
              <w:t>けがき線に沿って削る。折り曲げる。</w:t>
            </w:r>
          </w:p>
        </w:tc>
        <w:tc>
          <w:tcPr>
            <w:tcW w:w="1985" w:type="dxa"/>
            <w:tcBorders>
              <w:top w:val="single" w:sz="4" w:space="0" w:color="auto"/>
              <w:left w:val="single" w:sz="4" w:space="0" w:color="auto"/>
              <w:bottom w:val="single" w:sz="4" w:space="0" w:color="FFFFFF" w:themeColor="background1"/>
              <w:right w:val="single" w:sz="4" w:space="0" w:color="FFFFFF" w:themeColor="background1"/>
            </w:tcBorders>
          </w:tcPr>
          <w:p w14:paraId="55909FB5" w14:textId="77777777" w:rsidR="00D16DE4" w:rsidRDefault="00D16DE4" w:rsidP="00D16DE4"/>
        </w:tc>
      </w:tr>
      <w:tr w:rsidR="00D16DE4" w14:paraId="3B50379B" w14:textId="77777777" w:rsidTr="005409DE">
        <w:trPr>
          <w:jc w:val="center"/>
        </w:trPr>
        <w:tc>
          <w:tcPr>
            <w:tcW w:w="1129" w:type="dxa"/>
            <w:vAlign w:val="center"/>
          </w:tcPr>
          <w:p w14:paraId="3554DDE0" w14:textId="5E86651E" w:rsidR="00D16DE4" w:rsidRDefault="00D16DE4" w:rsidP="00FB1F41">
            <w:pPr>
              <w:jc w:val="center"/>
            </w:pPr>
            <w:r>
              <w:rPr>
                <w:rFonts w:hint="eastAsia"/>
              </w:rPr>
              <w:t>道具</w:t>
            </w:r>
          </w:p>
        </w:tc>
        <w:tc>
          <w:tcPr>
            <w:tcW w:w="1985" w:type="dxa"/>
          </w:tcPr>
          <w:p w14:paraId="13D0BBEF" w14:textId="0588B2B9" w:rsidR="00D16DE4" w:rsidRDefault="00D16DE4" w:rsidP="003502BD">
            <w:pPr>
              <w:jc w:val="center"/>
              <w:rPr>
                <w:noProof/>
              </w:rPr>
            </w:pPr>
            <w:r>
              <w:rPr>
                <w:noProof/>
              </w:rPr>
              <w:drawing>
                <wp:inline distT="0" distB="0" distL="0" distR="0" wp14:anchorId="683D2285" wp14:editId="0C6234D1">
                  <wp:extent cx="1048385" cy="849998"/>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8923"/>
                          <a:stretch/>
                        </pic:blipFill>
                        <pic:spPr bwMode="auto">
                          <a:xfrm>
                            <a:off x="0" y="0"/>
                            <a:ext cx="1071163" cy="8684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14:paraId="49C68655" w14:textId="2E90EA01" w:rsidR="00D16DE4" w:rsidRDefault="00D16DE4" w:rsidP="003502BD">
            <w:pPr>
              <w:jc w:val="center"/>
              <w:rPr>
                <w:noProof/>
              </w:rPr>
            </w:pPr>
            <w:r>
              <w:rPr>
                <w:noProof/>
              </w:rPr>
              <w:drawing>
                <wp:inline distT="0" distB="0" distL="0" distR="0" wp14:anchorId="086DE50F" wp14:editId="7DDAC587">
                  <wp:extent cx="888823" cy="888823"/>
                  <wp:effectExtent l="0" t="0" r="6985"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03800" cy="903800"/>
                          </a:xfrm>
                          <a:prstGeom prst="rect">
                            <a:avLst/>
                          </a:prstGeom>
                          <a:noFill/>
                          <a:ln>
                            <a:noFill/>
                          </a:ln>
                        </pic:spPr>
                      </pic:pic>
                    </a:graphicData>
                  </a:graphic>
                </wp:inline>
              </w:drawing>
            </w:r>
          </w:p>
        </w:tc>
        <w:tc>
          <w:tcPr>
            <w:tcW w:w="1984" w:type="dxa"/>
            <w:tcBorders>
              <w:top w:val="single" w:sz="4" w:space="0" w:color="FFFFFF" w:themeColor="background1"/>
              <w:right w:val="single" w:sz="4" w:space="0" w:color="auto"/>
            </w:tcBorders>
          </w:tcPr>
          <w:p w14:paraId="601C41CB" w14:textId="57062C10" w:rsidR="00D16DE4" w:rsidRDefault="00D16DE4" w:rsidP="003502BD">
            <w:pPr>
              <w:jc w:val="center"/>
              <w:rPr>
                <w:noProof/>
              </w:rPr>
            </w:pPr>
            <w:r>
              <w:rPr>
                <w:noProof/>
              </w:rPr>
              <w:drawing>
                <wp:inline distT="0" distB="0" distL="0" distR="0" wp14:anchorId="2FF207BE" wp14:editId="731FC49C">
                  <wp:extent cx="993775" cy="895217"/>
                  <wp:effectExtent l="0" t="0" r="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9918"/>
                          <a:stretch/>
                        </pic:blipFill>
                        <pic:spPr bwMode="auto">
                          <a:xfrm>
                            <a:off x="0" y="0"/>
                            <a:ext cx="1002782" cy="9033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5" w:type="dxa"/>
            <w:vMerge w:val="restart"/>
            <w:tcBorders>
              <w:top w:val="single" w:sz="4" w:space="0" w:color="FFFFFF" w:themeColor="background1"/>
              <w:left w:val="single" w:sz="4" w:space="0" w:color="auto"/>
              <w:bottom w:val="nil"/>
              <w:right w:val="single" w:sz="4" w:space="0" w:color="FFFFFF" w:themeColor="background1"/>
            </w:tcBorders>
          </w:tcPr>
          <w:p w14:paraId="3714FD8F" w14:textId="54971D47" w:rsidR="00D16DE4" w:rsidRDefault="00980AB1" w:rsidP="00490F7F">
            <w:r>
              <w:rPr>
                <w:noProof/>
              </w:rPr>
              <w:drawing>
                <wp:inline distT="0" distB="0" distL="0" distR="0" wp14:anchorId="444B06EF" wp14:editId="0D55C602">
                  <wp:extent cx="1278881" cy="1278881"/>
                  <wp:effectExtent l="0" t="0" r="0" b="0"/>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1680" cy="1281680"/>
                          </a:xfrm>
                          <a:prstGeom prst="rect">
                            <a:avLst/>
                          </a:prstGeom>
                          <a:noFill/>
                          <a:ln>
                            <a:noFill/>
                          </a:ln>
                        </pic:spPr>
                      </pic:pic>
                    </a:graphicData>
                  </a:graphic>
                </wp:inline>
              </w:drawing>
            </w:r>
          </w:p>
        </w:tc>
      </w:tr>
      <w:tr w:rsidR="00D16DE4" w14:paraId="2FA3F9C5" w14:textId="77777777" w:rsidTr="005409DE">
        <w:trPr>
          <w:trHeight w:val="682"/>
          <w:jc w:val="center"/>
        </w:trPr>
        <w:tc>
          <w:tcPr>
            <w:tcW w:w="1129" w:type="dxa"/>
            <w:vAlign w:val="center"/>
          </w:tcPr>
          <w:p w14:paraId="0F721B4A" w14:textId="3C61B1C9" w:rsidR="00D16DE4" w:rsidRPr="005409DE" w:rsidRDefault="00754B83" w:rsidP="00FB1F41">
            <w:pPr>
              <w:jc w:val="center"/>
              <w:rPr>
                <w:sz w:val="24"/>
                <w:szCs w:val="24"/>
              </w:rPr>
            </w:pPr>
            <w:r w:rsidRPr="005409DE">
              <w:rPr>
                <w:rFonts w:hint="eastAsia"/>
                <w:sz w:val="24"/>
                <w:szCs w:val="24"/>
              </w:rPr>
              <w:t>なまえ</w:t>
            </w:r>
          </w:p>
        </w:tc>
        <w:tc>
          <w:tcPr>
            <w:tcW w:w="1985" w:type="dxa"/>
          </w:tcPr>
          <w:p w14:paraId="278DA187" w14:textId="7417A9C3" w:rsidR="00D16DE4" w:rsidRPr="005409DE" w:rsidRDefault="00980AB1" w:rsidP="00490F7F">
            <w:pPr>
              <w:rPr>
                <w:noProof/>
                <w:sz w:val="24"/>
                <w:szCs w:val="24"/>
              </w:rPr>
            </w:pPr>
            <w:r>
              <w:rPr>
                <w:rFonts w:hint="eastAsia"/>
                <w:noProof/>
                <w:sz w:val="24"/>
                <w:szCs w:val="24"/>
              </w:rPr>
              <w:t>⑨</w:t>
            </w:r>
          </w:p>
        </w:tc>
        <w:tc>
          <w:tcPr>
            <w:tcW w:w="1843" w:type="dxa"/>
          </w:tcPr>
          <w:p w14:paraId="7F7A81FE" w14:textId="38FFC49C" w:rsidR="00D16DE4" w:rsidRPr="005409DE" w:rsidRDefault="00980AB1" w:rsidP="00490F7F">
            <w:pPr>
              <w:rPr>
                <w:noProof/>
                <w:sz w:val="24"/>
                <w:szCs w:val="24"/>
              </w:rPr>
            </w:pPr>
            <w:r>
              <w:rPr>
                <w:rFonts w:hint="eastAsia"/>
                <w:noProof/>
                <w:sz w:val="24"/>
                <w:szCs w:val="24"/>
              </w:rPr>
              <w:t>⑩</w:t>
            </w:r>
          </w:p>
        </w:tc>
        <w:tc>
          <w:tcPr>
            <w:tcW w:w="1984" w:type="dxa"/>
            <w:tcBorders>
              <w:right w:val="single" w:sz="4" w:space="0" w:color="auto"/>
            </w:tcBorders>
          </w:tcPr>
          <w:p w14:paraId="19D9F831" w14:textId="3BA12C33" w:rsidR="00D16DE4" w:rsidRPr="005409DE" w:rsidRDefault="00980AB1" w:rsidP="00490F7F">
            <w:pPr>
              <w:rPr>
                <w:noProof/>
                <w:sz w:val="24"/>
                <w:szCs w:val="24"/>
              </w:rPr>
            </w:pPr>
            <w:r>
              <w:rPr>
                <w:rFonts w:hint="eastAsia"/>
                <w:noProof/>
                <w:sz w:val="24"/>
                <w:szCs w:val="24"/>
              </w:rPr>
              <w:t>⑪</w:t>
            </w:r>
          </w:p>
        </w:tc>
        <w:tc>
          <w:tcPr>
            <w:tcW w:w="1985" w:type="dxa"/>
            <w:vMerge/>
            <w:tcBorders>
              <w:top w:val="nil"/>
              <w:left w:val="single" w:sz="4" w:space="0" w:color="auto"/>
              <w:bottom w:val="single" w:sz="4" w:space="0" w:color="FFFFFF" w:themeColor="background1"/>
              <w:right w:val="single" w:sz="4" w:space="0" w:color="FFFFFF" w:themeColor="background1"/>
            </w:tcBorders>
          </w:tcPr>
          <w:p w14:paraId="5A1340A6" w14:textId="77777777" w:rsidR="00D16DE4" w:rsidRDefault="00D16DE4" w:rsidP="00490F7F"/>
        </w:tc>
      </w:tr>
      <w:tr w:rsidR="00D16DE4" w14:paraId="199D914D" w14:textId="7AD915D3" w:rsidTr="005409DE">
        <w:trPr>
          <w:jc w:val="center"/>
        </w:trPr>
        <w:tc>
          <w:tcPr>
            <w:tcW w:w="1129" w:type="dxa"/>
            <w:tcBorders>
              <w:bottom w:val="single" w:sz="4" w:space="0" w:color="FFFFFF"/>
            </w:tcBorders>
            <w:vAlign w:val="center"/>
          </w:tcPr>
          <w:p w14:paraId="40B1CFC3" w14:textId="0DB37B77" w:rsidR="00A80EDB" w:rsidRPr="00A80EDB" w:rsidRDefault="005409DE" w:rsidP="00A80EDB">
            <w:pPr>
              <w:jc w:val="center"/>
              <w:rPr>
                <w:rFonts w:ascii="HGPMinchoE" w:eastAsia="HGPMinchoE" w:hAnsi="HGPMinchoE"/>
              </w:rPr>
            </w:pPr>
            <w:r w:rsidRPr="00A80EDB">
              <w:rPr>
                <w:rFonts w:ascii="HGPMinchoE" w:eastAsia="HGPMinchoE" w:hAnsi="HGPMinchoE" w:hint="eastAsia"/>
              </w:rPr>
              <w:t>穴あけ</w:t>
            </w:r>
            <w:r w:rsidR="00A80EDB" w:rsidRPr="00A80EDB">
              <w:rPr>
                <w:rFonts w:ascii="HGPMinchoE" w:eastAsia="HGPMinchoE" w:hAnsi="HGPMinchoE" w:hint="eastAsia"/>
              </w:rPr>
              <w:t>、ねじ切り</w:t>
            </w:r>
          </w:p>
        </w:tc>
        <w:tc>
          <w:tcPr>
            <w:tcW w:w="5812" w:type="dxa"/>
            <w:gridSpan w:val="3"/>
            <w:tcBorders>
              <w:bottom w:val="single" w:sz="4" w:space="0" w:color="FFFFFF"/>
              <w:right w:val="single" w:sz="4" w:space="0" w:color="auto"/>
            </w:tcBorders>
          </w:tcPr>
          <w:p w14:paraId="64047230" w14:textId="293B6D7B" w:rsidR="00D16DE4" w:rsidRPr="00A80EDB" w:rsidRDefault="00A80EDB" w:rsidP="00490F7F">
            <w:pPr>
              <w:rPr>
                <w:rFonts w:ascii="HGPMinchoE" w:eastAsia="HGPMinchoE" w:hAnsi="HGPMinchoE"/>
              </w:rPr>
            </w:pPr>
            <w:r w:rsidRPr="00A80EDB">
              <w:rPr>
                <w:rFonts w:ascii="HGPMinchoE" w:eastAsia="HGPMinchoE" w:hAnsi="HGPMinchoE" w:hint="eastAsia"/>
              </w:rPr>
              <w:t>部品の所定の位置に穴をあける。ねじを切る。</w:t>
            </w:r>
          </w:p>
        </w:tc>
        <w:tc>
          <w:tcPr>
            <w:tcW w:w="1985" w:type="dxa"/>
            <w:tcBorders>
              <w:top w:val="nil"/>
              <w:left w:val="single" w:sz="4" w:space="0" w:color="auto"/>
              <w:bottom w:val="single" w:sz="4" w:space="0" w:color="FFFFFF"/>
              <w:right w:val="single" w:sz="4" w:space="0" w:color="FFFFFF" w:themeColor="background1"/>
            </w:tcBorders>
          </w:tcPr>
          <w:p w14:paraId="7527404D" w14:textId="77777777" w:rsidR="00D16DE4" w:rsidRDefault="00D16DE4" w:rsidP="00490F7F"/>
        </w:tc>
      </w:tr>
      <w:tr w:rsidR="00D16DE4" w14:paraId="1671399F" w14:textId="77777777" w:rsidTr="005409DE">
        <w:trPr>
          <w:jc w:val="center"/>
        </w:trPr>
        <w:tc>
          <w:tcPr>
            <w:tcW w:w="1129" w:type="dxa"/>
            <w:tcBorders>
              <w:top w:val="single" w:sz="4" w:space="0" w:color="auto"/>
            </w:tcBorders>
            <w:vAlign w:val="center"/>
          </w:tcPr>
          <w:p w14:paraId="673DDDB0" w14:textId="0BFA42A7" w:rsidR="00D16DE4" w:rsidRDefault="00754B83" w:rsidP="00FB1F41">
            <w:pPr>
              <w:jc w:val="center"/>
            </w:pPr>
            <w:r>
              <w:rPr>
                <w:rFonts w:hint="eastAsia"/>
              </w:rPr>
              <w:t>道具</w:t>
            </w:r>
          </w:p>
        </w:tc>
        <w:tc>
          <w:tcPr>
            <w:tcW w:w="1985" w:type="dxa"/>
            <w:tcBorders>
              <w:top w:val="single" w:sz="4" w:space="0" w:color="auto"/>
            </w:tcBorders>
          </w:tcPr>
          <w:p w14:paraId="4B6E9150" w14:textId="12044E36" w:rsidR="00D16DE4" w:rsidRDefault="00D16DE4" w:rsidP="00490F7F">
            <w:pPr>
              <w:rPr>
                <w:noProof/>
              </w:rPr>
            </w:pPr>
            <w:r>
              <w:rPr>
                <w:noProof/>
              </w:rPr>
              <w:drawing>
                <wp:inline distT="0" distB="0" distL="0" distR="0" wp14:anchorId="4A3936E6" wp14:editId="0FFBE1C3">
                  <wp:extent cx="1087053" cy="108705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8872" cy="1098872"/>
                          </a:xfrm>
                          <a:prstGeom prst="rect">
                            <a:avLst/>
                          </a:prstGeom>
                          <a:noFill/>
                          <a:ln>
                            <a:noFill/>
                          </a:ln>
                        </pic:spPr>
                      </pic:pic>
                    </a:graphicData>
                  </a:graphic>
                </wp:inline>
              </w:drawing>
            </w:r>
          </w:p>
        </w:tc>
        <w:tc>
          <w:tcPr>
            <w:tcW w:w="1843" w:type="dxa"/>
            <w:tcBorders>
              <w:top w:val="single" w:sz="4" w:space="0" w:color="auto"/>
            </w:tcBorders>
          </w:tcPr>
          <w:p w14:paraId="6BC984E0" w14:textId="4D109EE6" w:rsidR="00D16DE4" w:rsidRDefault="00D16DE4" w:rsidP="00490F7F">
            <w:pPr>
              <w:rPr>
                <w:noProof/>
              </w:rPr>
            </w:pPr>
            <w:r>
              <w:rPr>
                <w:noProof/>
              </w:rPr>
              <w:drawing>
                <wp:inline distT="0" distB="0" distL="0" distR="0" wp14:anchorId="11ACCC14" wp14:editId="0F57F72C">
                  <wp:extent cx="1128367" cy="752010"/>
                  <wp:effectExtent l="0" t="57150" r="0" b="4826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001617">
                            <a:off x="0" y="0"/>
                            <a:ext cx="1169132" cy="779178"/>
                          </a:xfrm>
                          <a:prstGeom prst="ellipse">
                            <a:avLst/>
                          </a:prstGeom>
                          <a:ln>
                            <a:noFill/>
                          </a:ln>
                          <a:effectLst>
                            <a:softEdge rad="112500"/>
                          </a:effectLst>
                        </pic:spPr>
                      </pic:pic>
                    </a:graphicData>
                  </a:graphic>
                </wp:inline>
              </w:drawing>
            </w:r>
          </w:p>
        </w:tc>
        <w:tc>
          <w:tcPr>
            <w:tcW w:w="1984" w:type="dxa"/>
            <w:tcBorders>
              <w:top w:val="single" w:sz="4" w:space="0" w:color="auto"/>
            </w:tcBorders>
          </w:tcPr>
          <w:p w14:paraId="2CFB64E9" w14:textId="6B1B45FF" w:rsidR="00D16DE4" w:rsidRDefault="00D16DE4" w:rsidP="00490F7F">
            <w:pPr>
              <w:rPr>
                <w:noProof/>
              </w:rPr>
            </w:pPr>
            <w:r>
              <w:rPr>
                <w:noProof/>
              </w:rPr>
              <w:drawing>
                <wp:inline distT="0" distB="0" distL="0" distR="0" wp14:anchorId="1059308A" wp14:editId="48A7DCFF">
                  <wp:extent cx="1073506" cy="1073506"/>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7650" cy="1087650"/>
                          </a:xfrm>
                          <a:prstGeom prst="rect">
                            <a:avLst/>
                          </a:prstGeom>
                          <a:noFill/>
                          <a:ln>
                            <a:noFill/>
                          </a:ln>
                        </pic:spPr>
                      </pic:pic>
                    </a:graphicData>
                  </a:graphic>
                </wp:inline>
              </w:drawing>
            </w:r>
          </w:p>
        </w:tc>
        <w:tc>
          <w:tcPr>
            <w:tcW w:w="1985" w:type="dxa"/>
            <w:vMerge w:val="restart"/>
            <w:tcBorders>
              <w:top w:val="single" w:sz="4" w:space="0" w:color="FFFFFF"/>
              <w:right w:val="single" w:sz="4" w:space="0" w:color="FFFFFF" w:themeColor="background1"/>
            </w:tcBorders>
          </w:tcPr>
          <w:p w14:paraId="435B08E6" w14:textId="224603F0" w:rsidR="00D16DE4" w:rsidRDefault="005409DE" w:rsidP="00490F7F">
            <w:r>
              <w:rPr>
                <w:noProof/>
              </w:rPr>
              <w:drawing>
                <wp:inline distT="0" distB="0" distL="0" distR="0" wp14:anchorId="3D054152" wp14:editId="0DA7AD9A">
                  <wp:extent cx="1255395" cy="1374140"/>
                  <wp:effectExtent l="0" t="0" r="1905" b="0"/>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5395" cy="1374140"/>
                          </a:xfrm>
                          <a:prstGeom prst="rect">
                            <a:avLst/>
                          </a:prstGeom>
                          <a:noFill/>
                          <a:ln>
                            <a:noFill/>
                          </a:ln>
                        </pic:spPr>
                      </pic:pic>
                    </a:graphicData>
                  </a:graphic>
                </wp:inline>
              </w:drawing>
            </w:r>
          </w:p>
        </w:tc>
      </w:tr>
      <w:tr w:rsidR="00D16DE4" w14:paraId="1A3AF3A6" w14:textId="77777777" w:rsidTr="005409DE">
        <w:trPr>
          <w:trHeight w:val="563"/>
          <w:jc w:val="center"/>
        </w:trPr>
        <w:tc>
          <w:tcPr>
            <w:tcW w:w="1129" w:type="dxa"/>
            <w:vAlign w:val="center"/>
          </w:tcPr>
          <w:p w14:paraId="10BC48FA" w14:textId="429F41F7" w:rsidR="00D16DE4" w:rsidRPr="005409DE" w:rsidRDefault="00754B83" w:rsidP="00FB1F41">
            <w:pPr>
              <w:jc w:val="center"/>
              <w:rPr>
                <w:sz w:val="24"/>
                <w:szCs w:val="24"/>
              </w:rPr>
            </w:pPr>
            <w:r w:rsidRPr="005409DE">
              <w:rPr>
                <w:rFonts w:hint="eastAsia"/>
                <w:sz w:val="24"/>
                <w:szCs w:val="24"/>
              </w:rPr>
              <w:t>なまえ</w:t>
            </w:r>
          </w:p>
        </w:tc>
        <w:tc>
          <w:tcPr>
            <w:tcW w:w="1985" w:type="dxa"/>
          </w:tcPr>
          <w:p w14:paraId="22486BD9" w14:textId="097322E0" w:rsidR="00D16DE4" w:rsidRPr="005409DE" w:rsidRDefault="00980AB1" w:rsidP="00490F7F">
            <w:pPr>
              <w:rPr>
                <w:noProof/>
                <w:sz w:val="24"/>
                <w:szCs w:val="24"/>
              </w:rPr>
            </w:pPr>
            <w:r>
              <w:rPr>
                <w:rFonts w:hint="eastAsia"/>
                <w:noProof/>
                <w:sz w:val="24"/>
                <w:szCs w:val="24"/>
              </w:rPr>
              <w:t>⑫</w:t>
            </w:r>
          </w:p>
        </w:tc>
        <w:tc>
          <w:tcPr>
            <w:tcW w:w="1843" w:type="dxa"/>
          </w:tcPr>
          <w:p w14:paraId="4F5E332E" w14:textId="7F310570" w:rsidR="00D16DE4" w:rsidRPr="005409DE" w:rsidRDefault="00980AB1" w:rsidP="00490F7F">
            <w:pPr>
              <w:rPr>
                <w:noProof/>
                <w:sz w:val="24"/>
                <w:szCs w:val="24"/>
              </w:rPr>
            </w:pPr>
            <w:r>
              <w:rPr>
                <w:rFonts w:hint="eastAsia"/>
                <w:noProof/>
                <w:sz w:val="24"/>
                <w:szCs w:val="24"/>
              </w:rPr>
              <w:t>⑬</w:t>
            </w:r>
          </w:p>
        </w:tc>
        <w:tc>
          <w:tcPr>
            <w:tcW w:w="1984" w:type="dxa"/>
          </w:tcPr>
          <w:p w14:paraId="6BDE5342" w14:textId="01A6B8AE" w:rsidR="00D16DE4" w:rsidRPr="005409DE" w:rsidRDefault="00980AB1" w:rsidP="00490F7F">
            <w:pPr>
              <w:rPr>
                <w:noProof/>
                <w:sz w:val="24"/>
                <w:szCs w:val="24"/>
              </w:rPr>
            </w:pPr>
            <w:r>
              <w:rPr>
                <w:rFonts w:hint="eastAsia"/>
                <w:noProof/>
                <w:sz w:val="24"/>
                <w:szCs w:val="24"/>
              </w:rPr>
              <w:t>⑭</w:t>
            </w:r>
          </w:p>
        </w:tc>
        <w:tc>
          <w:tcPr>
            <w:tcW w:w="1985" w:type="dxa"/>
            <w:vMerge/>
            <w:tcBorders>
              <w:bottom w:val="single" w:sz="4" w:space="0" w:color="FFFFFF" w:themeColor="background1"/>
              <w:right w:val="single" w:sz="4" w:space="0" w:color="FFFFFF" w:themeColor="background1"/>
            </w:tcBorders>
          </w:tcPr>
          <w:p w14:paraId="4B2D0C3A" w14:textId="77777777" w:rsidR="00D16DE4" w:rsidRDefault="00D16DE4" w:rsidP="00490F7F"/>
        </w:tc>
      </w:tr>
    </w:tbl>
    <w:tbl>
      <w:tblPr>
        <w:tblStyle w:val="a3"/>
        <w:tblpPr w:leftFromText="142" w:rightFromText="142" w:vertAnchor="text" w:horzAnchor="margin" w:tblpY="106"/>
        <w:tblW w:w="6799" w:type="dxa"/>
        <w:tblLayout w:type="fixed"/>
        <w:tblLook w:val="04A0" w:firstRow="1" w:lastRow="0" w:firstColumn="1" w:lastColumn="0" w:noHBand="0" w:noVBand="1"/>
      </w:tblPr>
      <w:tblGrid>
        <w:gridCol w:w="1277"/>
        <w:gridCol w:w="1979"/>
        <w:gridCol w:w="1701"/>
        <w:gridCol w:w="1842"/>
      </w:tblGrid>
      <w:tr w:rsidR="00A80EDB" w14:paraId="007C3C23" w14:textId="77777777" w:rsidTr="00A80EDB">
        <w:trPr>
          <w:cantSplit/>
          <w:trHeight w:val="583"/>
        </w:trPr>
        <w:tc>
          <w:tcPr>
            <w:tcW w:w="1277" w:type="dxa"/>
            <w:vAlign w:val="center"/>
          </w:tcPr>
          <w:p w14:paraId="3AEA4958" w14:textId="77777777" w:rsidR="00A80EDB" w:rsidRPr="00A80EDB" w:rsidRDefault="00A80EDB" w:rsidP="00A80EDB">
            <w:pPr>
              <w:jc w:val="center"/>
              <w:rPr>
                <w:rFonts w:ascii="HGPMinchoE" w:eastAsia="HGPMinchoE" w:hAnsi="HGPMinchoE"/>
              </w:rPr>
            </w:pPr>
            <w:r w:rsidRPr="00A80EDB">
              <w:rPr>
                <w:rFonts w:ascii="HGPMinchoE" w:eastAsia="HGPMinchoE" w:hAnsi="HGPMinchoE" w:hint="eastAsia"/>
              </w:rPr>
              <w:lastRenderedPageBreak/>
              <w:t>組み立て</w:t>
            </w:r>
          </w:p>
        </w:tc>
        <w:tc>
          <w:tcPr>
            <w:tcW w:w="5522" w:type="dxa"/>
            <w:gridSpan w:val="3"/>
            <w:vAlign w:val="center"/>
          </w:tcPr>
          <w:p w14:paraId="490C85F7" w14:textId="77777777" w:rsidR="00A80EDB" w:rsidRPr="00A80EDB" w:rsidRDefault="00A80EDB" w:rsidP="00A80EDB">
            <w:pPr>
              <w:rPr>
                <w:rFonts w:ascii="HGPMinchoE" w:eastAsia="HGPMinchoE" w:hAnsi="HGPMinchoE"/>
                <w:noProof/>
              </w:rPr>
            </w:pPr>
            <w:r w:rsidRPr="00A80EDB">
              <w:rPr>
                <w:rFonts w:ascii="HGPMinchoE" w:eastAsia="HGPMinchoE" w:hAnsi="HGPMinchoE" w:hint="eastAsia"/>
                <w:noProof/>
              </w:rPr>
              <w:t>釘などを用いて部品を組み立てる</w:t>
            </w:r>
          </w:p>
        </w:tc>
      </w:tr>
      <w:tr w:rsidR="00A80EDB" w14:paraId="542AA152" w14:textId="77777777" w:rsidTr="00A80EDB">
        <w:trPr>
          <w:cantSplit/>
          <w:trHeight w:val="1219"/>
        </w:trPr>
        <w:tc>
          <w:tcPr>
            <w:tcW w:w="1277" w:type="dxa"/>
            <w:vAlign w:val="center"/>
          </w:tcPr>
          <w:p w14:paraId="391BB14E" w14:textId="77777777" w:rsidR="00A80EDB" w:rsidRDefault="00A80EDB" w:rsidP="00A80EDB">
            <w:r>
              <w:rPr>
                <w:rFonts w:hint="eastAsia"/>
              </w:rPr>
              <w:t>道具</w:t>
            </w:r>
          </w:p>
        </w:tc>
        <w:tc>
          <w:tcPr>
            <w:tcW w:w="1979" w:type="dxa"/>
          </w:tcPr>
          <w:p w14:paraId="766DC5B7" w14:textId="77777777" w:rsidR="00A80EDB" w:rsidRDefault="00A80EDB" w:rsidP="00A80EDB">
            <w:pPr>
              <w:rPr>
                <w:noProof/>
              </w:rPr>
            </w:pPr>
            <w:r>
              <w:rPr>
                <w:noProof/>
              </w:rPr>
              <w:drawing>
                <wp:inline distT="0" distB="0" distL="0" distR="0" wp14:anchorId="24263B4F" wp14:editId="69BE0310">
                  <wp:extent cx="799300" cy="799300"/>
                  <wp:effectExtent l="0" t="0" r="127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898" cy="809898"/>
                          </a:xfrm>
                          <a:prstGeom prst="rect">
                            <a:avLst/>
                          </a:prstGeom>
                          <a:noFill/>
                          <a:ln>
                            <a:noFill/>
                          </a:ln>
                        </pic:spPr>
                      </pic:pic>
                    </a:graphicData>
                  </a:graphic>
                </wp:inline>
              </w:drawing>
            </w:r>
          </w:p>
        </w:tc>
        <w:tc>
          <w:tcPr>
            <w:tcW w:w="1701" w:type="dxa"/>
          </w:tcPr>
          <w:p w14:paraId="6C46F49D" w14:textId="77777777" w:rsidR="00A80EDB" w:rsidRDefault="00A80EDB" w:rsidP="00A80EDB">
            <w:pPr>
              <w:rPr>
                <w:noProof/>
              </w:rPr>
            </w:pPr>
            <w:r>
              <w:rPr>
                <w:noProof/>
              </w:rPr>
              <w:drawing>
                <wp:inline distT="0" distB="0" distL="0" distR="0" wp14:anchorId="398873F3" wp14:editId="42D503C6">
                  <wp:extent cx="862854" cy="862854"/>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8566" cy="878566"/>
                          </a:xfrm>
                          <a:prstGeom prst="rect">
                            <a:avLst/>
                          </a:prstGeom>
                          <a:noFill/>
                          <a:ln>
                            <a:noFill/>
                          </a:ln>
                        </pic:spPr>
                      </pic:pic>
                    </a:graphicData>
                  </a:graphic>
                </wp:inline>
              </w:drawing>
            </w:r>
          </w:p>
        </w:tc>
        <w:tc>
          <w:tcPr>
            <w:tcW w:w="1842" w:type="dxa"/>
          </w:tcPr>
          <w:p w14:paraId="7923240B" w14:textId="77777777" w:rsidR="00A80EDB" w:rsidRDefault="00A80EDB" w:rsidP="00A80EDB">
            <w:pPr>
              <w:rPr>
                <w:noProof/>
              </w:rPr>
            </w:pPr>
            <w:r>
              <w:rPr>
                <w:noProof/>
              </w:rPr>
              <w:drawing>
                <wp:inline distT="0" distB="0" distL="0" distR="0" wp14:anchorId="00FE9C40" wp14:editId="42BCE425">
                  <wp:extent cx="751157" cy="751157"/>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757353" cy="757353"/>
                          </a:xfrm>
                          <a:prstGeom prst="rect">
                            <a:avLst/>
                          </a:prstGeom>
                          <a:noFill/>
                          <a:ln>
                            <a:noFill/>
                          </a:ln>
                        </pic:spPr>
                      </pic:pic>
                    </a:graphicData>
                  </a:graphic>
                </wp:inline>
              </w:drawing>
            </w:r>
          </w:p>
        </w:tc>
      </w:tr>
      <w:tr w:rsidR="00A80EDB" w14:paraId="50C654F2" w14:textId="77777777" w:rsidTr="00A80EDB">
        <w:trPr>
          <w:cantSplit/>
          <w:trHeight w:val="501"/>
        </w:trPr>
        <w:tc>
          <w:tcPr>
            <w:tcW w:w="1277" w:type="dxa"/>
            <w:vAlign w:val="center"/>
          </w:tcPr>
          <w:p w14:paraId="027BB337" w14:textId="77777777" w:rsidR="00A80EDB" w:rsidRDefault="00A80EDB" w:rsidP="00A80EDB">
            <w:r>
              <w:rPr>
                <w:rFonts w:hint="eastAsia"/>
              </w:rPr>
              <w:t>なまえ</w:t>
            </w:r>
          </w:p>
        </w:tc>
        <w:tc>
          <w:tcPr>
            <w:tcW w:w="1979" w:type="dxa"/>
          </w:tcPr>
          <w:p w14:paraId="5E96F216" w14:textId="3D884A5E" w:rsidR="00A80EDB" w:rsidRDefault="00980AB1" w:rsidP="00A80EDB">
            <w:pPr>
              <w:rPr>
                <w:noProof/>
              </w:rPr>
            </w:pPr>
            <w:r>
              <w:rPr>
                <w:rFonts w:hint="eastAsia"/>
                <w:noProof/>
              </w:rPr>
              <w:t>⑮</w:t>
            </w:r>
          </w:p>
        </w:tc>
        <w:tc>
          <w:tcPr>
            <w:tcW w:w="1701" w:type="dxa"/>
          </w:tcPr>
          <w:p w14:paraId="5FD21D2B" w14:textId="38299E2F" w:rsidR="00A80EDB" w:rsidRDefault="00980AB1" w:rsidP="00A80EDB">
            <w:pPr>
              <w:rPr>
                <w:noProof/>
              </w:rPr>
            </w:pPr>
            <w:r>
              <w:rPr>
                <w:rFonts w:hint="eastAsia"/>
                <w:noProof/>
              </w:rPr>
              <w:t>⑯</w:t>
            </w:r>
          </w:p>
        </w:tc>
        <w:tc>
          <w:tcPr>
            <w:tcW w:w="1842" w:type="dxa"/>
          </w:tcPr>
          <w:p w14:paraId="1AB5F009" w14:textId="14537BDA" w:rsidR="00A80EDB" w:rsidRDefault="00980AB1" w:rsidP="00A80EDB">
            <w:pPr>
              <w:rPr>
                <w:noProof/>
              </w:rPr>
            </w:pPr>
            <w:r>
              <w:rPr>
                <w:rFonts w:hint="eastAsia"/>
                <w:noProof/>
              </w:rPr>
              <w:t>⑰</w:t>
            </w:r>
          </w:p>
        </w:tc>
      </w:tr>
      <w:tr w:rsidR="00A80EDB" w14:paraId="7837D4D2" w14:textId="77777777" w:rsidTr="00A80EDB">
        <w:trPr>
          <w:cantSplit/>
          <w:trHeight w:val="695"/>
        </w:trPr>
        <w:tc>
          <w:tcPr>
            <w:tcW w:w="1277" w:type="dxa"/>
            <w:vAlign w:val="center"/>
          </w:tcPr>
          <w:p w14:paraId="63B5B349" w14:textId="77777777" w:rsidR="00A80EDB" w:rsidRPr="00A80EDB" w:rsidRDefault="00A80EDB" w:rsidP="00A80EDB">
            <w:pPr>
              <w:jc w:val="center"/>
              <w:rPr>
                <w:rFonts w:ascii="HGPMinchoE" w:eastAsia="HGPMinchoE" w:hAnsi="HGPMinchoE"/>
              </w:rPr>
            </w:pPr>
            <w:r w:rsidRPr="00A80EDB">
              <w:rPr>
                <w:rFonts w:ascii="HGPMinchoE" w:eastAsia="HGPMinchoE" w:hAnsi="HGPMinchoE" w:hint="eastAsia"/>
              </w:rPr>
              <w:t>表面処理、塗装</w:t>
            </w:r>
          </w:p>
        </w:tc>
        <w:tc>
          <w:tcPr>
            <w:tcW w:w="5522" w:type="dxa"/>
            <w:gridSpan w:val="3"/>
            <w:vAlign w:val="center"/>
          </w:tcPr>
          <w:p w14:paraId="4CABDC86" w14:textId="77777777" w:rsidR="00A80EDB" w:rsidRPr="00A80EDB" w:rsidRDefault="00A80EDB" w:rsidP="00A80EDB">
            <w:pPr>
              <w:rPr>
                <w:rFonts w:ascii="HGPMinchoE" w:eastAsia="HGPMinchoE" w:hAnsi="HGPMinchoE"/>
                <w:noProof/>
              </w:rPr>
            </w:pPr>
            <w:r w:rsidRPr="00A80EDB">
              <w:rPr>
                <w:rFonts w:ascii="HGPMinchoE" w:eastAsia="HGPMinchoE" w:hAnsi="HGPMinchoE" w:hint="eastAsia"/>
                <w:noProof/>
              </w:rPr>
              <w:t>表面を磨き、塗料を塗る</w:t>
            </w:r>
          </w:p>
        </w:tc>
      </w:tr>
      <w:tr w:rsidR="00A80EDB" w14:paraId="012DB1A7" w14:textId="77777777" w:rsidTr="00A80EDB">
        <w:trPr>
          <w:cantSplit/>
          <w:trHeight w:val="1219"/>
        </w:trPr>
        <w:tc>
          <w:tcPr>
            <w:tcW w:w="1277" w:type="dxa"/>
            <w:vAlign w:val="center"/>
          </w:tcPr>
          <w:p w14:paraId="10EC7BD2" w14:textId="77777777" w:rsidR="00A80EDB" w:rsidRDefault="00A80EDB" w:rsidP="00A80EDB">
            <w:r>
              <w:rPr>
                <w:rFonts w:hint="eastAsia"/>
              </w:rPr>
              <w:t>道具</w:t>
            </w:r>
          </w:p>
        </w:tc>
        <w:tc>
          <w:tcPr>
            <w:tcW w:w="1979" w:type="dxa"/>
          </w:tcPr>
          <w:p w14:paraId="5B56E0C2" w14:textId="77777777" w:rsidR="00A80EDB" w:rsidRDefault="00A80EDB" w:rsidP="00A80EDB">
            <w:pPr>
              <w:rPr>
                <w:noProof/>
              </w:rPr>
            </w:pPr>
            <w:r>
              <w:rPr>
                <w:noProof/>
              </w:rPr>
              <w:drawing>
                <wp:inline distT="0" distB="0" distL="0" distR="0" wp14:anchorId="63892F50" wp14:editId="20E90D7F">
                  <wp:extent cx="1058571" cy="792906"/>
                  <wp:effectExtent l="0" t="0" r="8255"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3990" cy="804455"/>
                          </a:xfrm>
                          <a:prstGeom prst="rect">
                            <a:avLst/>
                          </a:prstGeom>
                          <a:noFill/>
                          <a:ln>
                            <a:noFill/>
                          </a:ln>
                        </pic:spPr>
                      </pic:pic>
                    </a:graphicData>
                  </a:graphic>
                </wp:inline>
              </w:drawing>
            </w:r>
          </w:p>
        </w:tc>
        <w:tc>
          <w:tcPr>
            <w:tcW w:w="1701" w:type="dxa"/>
          </w:tcPr>
          <w:p w14:paraId="2EF95888" w14:textId="77777777" w:rsidR="00A80EDB" w:rsidRDefault="00A80EDB" w:rsidP="00A80EDB">
            <w:pPr>
              <w:rPr>
                <w:noProof/>
              </w:rPr>
            </w:pPr>
            <w:r>
              <w:rPr>
                <w:noProof/>
              </w:rPr>
              <w:drawing>
                <wp:inline distT="0" distB="0" distL="0" distR="0" wp14:anchorId="27B77729" wp14:editId="4463384F">
                  <wp:extent cx="908006" cy="908006"/>
                  <wp:effectExtent l="0" t="0" r="6985" b="698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5303" cy="915303"/>
                          </a:xfrm>
                          <a:prstGeom prst="rect">
                            <a:avLst/>
                          </a:prstGeom>
                          <a:noFill/>
                          <a:ln>
                            <a:noFill/>
                          </a:ln>
                        </pic:spPr>
                      </pic:pic>
                    </a:graphicData>
                  </a:graphic>
                </wp:inline>
              </w:drawing>
            </w:r>
          </w:p>
        </w:tc>
        <w:tc>
          <w:tcPr>
            <w:tcW w:w="1842" w:type="dxa"/>
          </w:tcPr>
          <w:p w14:paraId="2EC61C05" w14:textId="77777777" w:rsidR="00A80EDB" w:rsidRDefault="00A80EDB" w:rsidP="00A80EDB">
            <w:pPr>
              <w:rPr>
                <w:noProof/>
              </w:rPr>
            </w:pPr>
            <w:r>
              <w:rPr>
                <w:noProof/>
              </w:rPr>
              <w:drawing>
                <wp:inline distT="0" distB="0" distL="0" distR="0" wp14:anchorId="2D74156D" wp14:editId="5966D18F">
                  <wp:extent cx="946372" cy="946372"/>
                  <wp:effectExtent l="0" t="0" r="635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4003" cy="964003"/>
                          </a:xfrm>
                          <a:prstGeom prst="rect">
                            <a:avLst/>
                          </a:prstGeom>
                          <a:noFill/>
                          <a:ln>
                            <a:noFill/>
                          </a:ln>
                        </pic:spPr>
                      </pic:pic>
                    </a:graphicData>
                  </a:graphic>
                </wp:inline>
              </w:drawing>
            </w:r>
          </w:p>
        </w:tc>
      </w:tr>
      <w:tr w:rsidR="00A80EDB" w14:paraId="7780D2DC" w14:textId="77777777" w:rsidTr="00A80EDB">
        <w:trPr>
          <w:cantSplit/>
          <w:trHeight w:val="557"/>
        </w:trPr>
        <w:tc>
          <w:tcPr>
            <w:tcW w:w="1277" w:type="dxa"/>
            <w:vAlign w:val="center"/>
          </w:tcPr>
          <w:p w14:paraId="5105123B" w14:textId="77777777" w:rsidR="00A80EDB" w:rsidRDefault="00A80EDB" w:rsidP="00A80EDB">
            <w:r>
              <w:rPr>
                <w:rFonts w:hint="eastAsia"/>
              </w:rPr>
              <w:t>なまえ</w:t>
            </w:r>
          </w:p>
        </w:tc>
        <w:tc>
          <w:tcPr>
            <w:tcW w:w="1979" w:type="dxa"/>
          </w:tcPr>
          <w:p w14:paraId="4A9954F9" w14:textId="6220B196" w:rsidR="00A80EDB" w:rsidRDefault="00980AB1" w:rsidP="00A80EDB">
            <w:pPr>
              <w:rPr>
                <w:noProof/>
              </w:rPr>
            </w:pPr>
            <w:r>
              <w:rPr>
                <w:rFonts w:hint="eastAsia"/>
                <w:noProof/>
              </w:rPr>
              <w:t>⑱</w:t>
            </w:r>
          </w:p>
        </w:tc>
        <w:tc>
          <w:tcPr>
            <w:tcW w:w="1701" w:type="dxa"/>
          </w:tcPr>
          <w:p w14:paraId="775DBD34" w14:textId="271CC034" w:rsidR="00A80EDB" w:rsidRDefault="00980AB1" w:rsidP="00A80EDB">
            <w:pPr>
              <w:rPr>
                <w:noProof/>
              </w:rPr>
            </w:pPr>
            <w:r>
              <w:rPr>
                <w:rFonts w:hint="eastAsia"/>
                <w:noProof/>
              </w:rPr>
              <w:t>⑲</w:t>
            </w:r>
          </w:p>
        </w:tc>
        <w:tc>
          <w:tcPr>
            <w:tcW w:w="1842" w:type="dxa"/>
          </w:tcPr>
          <w:p w14:paraId="6230718B" w14:textId="63E9E742" w:rsidR="00A80EDB" w:rsidRDefault="00980AB1" w:rsidP="00A80EDB">
            <w:pPr>
              <w:rPr>
                <w:noProof/>
              </w:rPr>
            </w:pPr>
            <w:r>
              <w:rPr>
                <w:rFonts w:hint="eastAsia"/>
                <w:noProof/>
              </w:rPr>
              <w:t>⑳</w:t>
            </w:r>
          </w:p>
        </w:tc>
      </w:tr>
    </w:tbl>
    <w:p w14:paraId="1B756BDB" w14:textId="5882486B" w:rsidR="00D96421" w:rsidRDefault="00D96421" w:rsidP="005409DE"/>
    <w:p w14:paraId="1921192D" w14:textId="25CF80D5" w:rsidR="00A80EDB" w:rsidRDefault="00A80EDB" w:rsidP="005409DE"/>
    <w:p w14:paraId="248E28AC" w14:textId="7CBB1849" w:rsidR="00A80EDB" w:rsidRDefault="00A80EDB" w:rsidP="005409DE"/>
    <w:p w14:paraId="309FA580" w14:textId="779CF870" w:rsidR="00A80EDB" w:rsidRDefault="00A80EDB" w:rsidP="005409DE"/>
    <w:p w14:paraId="5BF3D1D4" w14:textId="33C596A5" w:rsidR="00A80EDB" w:rsidRDefault="00A80EDB" w:rsidP="005409DE"/>
    <w:p w14:paraId="3E310F9C" w14:textId="7B309B13" w:rsidR="00A80EDB" w:rsidRDefault="00A80EDB" w:rsidP="005409DE"/>
    <w:p w14:paraId="12BA2C14" w14:textId="0B39BEA1" w:rsidR="00A80EDB" w:rsidRDefault="00A80EDB" w:rsidP="005409DE"/>
    <w:p w14:paraId="4152E547" w14:textId="2432B6E0" w:rsidR="00A80EDB" w:rsidRDefault="00A80EDB" w:rsidP="005409DE"/>
    <w:p w14:paraId="489E804C" w14:textId="03ACC40C" w:rsidR="00A80EDB" w:rsidRDefault="00A80EDB" w:rsidP="005409DE"/>
    <w:p w14:paraId="15E9AB12" w14:textId="4054998C" w:rsidR="00A80EDB" w:rsidRDefault="00A80EDB" w:rsidP="005409DE"/>
    <w:p w14:paraId="089358B2" w14:textId="17BE470F" w:rsidR="00A80EDB" w:rsidRDefault="00A80EDB" w:rsidP="005409DE"/>
    <w:p w14:paraId="79B8CC3C" w14:textId="41800612" w:rsidR="00A80EDB" w:rsidRDefault="00A80EDB" w:rsidP="005409DE"/>
    <w:p w14:paraId="6775A625" w14:textId="2773CFD4" w:rsidR="00A80EDB" w:rsidRDefault="00A80EDB" w:rsidP="005409DE"/>
    <w:p w14:paraId="20F8D18F" w14:textId="048C10C0" w:rsidR="00A80EDB" w:rsidRDefault="00A80EDB" w:rsidP="005409DE"/>
    <w:p w14:paraId="0C6B5944" w14:textId="0D4C2C12" w:rsidR="00A80EDB" w:rsidRDefault="00A80EDB" w:rsidP="005409DE"/>
    <w:p w14:paraId="3E436204" w14:textId="3A140520" w:rsidR="00A80EDB" w:rsidRDefault="00A80EDB" w:rsidP="005409DE"/>
    <w:p w14:paraId="2D157604" w14:textId="2B5D45AE" w:rsidR="00A80EDB" w:rsidRDefault="00A80EDB" w:rsidP="005409DE"/>
    <w:p w14:paraId="3446EFF7" w14:textId="11542254" w:rsidR="00A80EDB" w:rsidRDefault="00A80EDB" w:rsidP="00A80EDB">
      <w:pPr>
        <w:ind w:firstLineChars="100" w:firstLine="210"/>
      </w:pPr>
      <w:r>
        <w:rPr>
          <w:rFonts w:hint="eastAsia"/>
        </w:rPr>
        <w:t>使ったことのある道具や、見たことのある道具はありましたか。</w:t>
      </w:r>
      <w:r w:rsidR="001255BA">
        <w:rPr>
          <w:rFonts w:hint="eastAsia"/>
        </w:rPr>
        <w:t>使ったことのない道具について、</w:t>
      </w:r>
      <w:r w:rsidR="001255BA">
        <w:rPr>
          <w:rFonts w:hint="eastAsia"/>
        </w:rPr>
        <w:t>教科書P.32～P.35、P.56 を読んで使い方を確認し</w:t>
      </w:r>
      <w:r w:rsidR="001255BA">
        <w:rPr>
          <w:rFonts w:hint="eastAsia"/>
        </w:rPr>
        <w:t>ておきましょう</w:t>
      </w:r>
      <w:r w:rsidR="001255BA">
        <w:rPr>
          <w:rFonts w:hint="eastAsia"/>
        </w:rPr>
        <w:t>。</w:t>
      </w:r>
    </w:p>
    <w:p w14:paraId="0D6A9895" w14:textId="443427EC" w:rsidR="00A80EDB" w:rsidRDefault="00A80EDB" w:rsidP="005409DE">
      <w:r>
        <w:rPr>
          <w:rFonts w:hint="eastAsia"/>
        </w:rPr>
        <w:t xml:space="preserve">加工する材料と目的とする加工法によって、使用する工具や機械は変わります。例えば、木材を切断する工具の刃先は、金属を切断する工具の刃先より鋭く、とがっています。材料を効率よく安全に加工するためには、同じ加工法でも使う材料に適した工具や機器を使い分ける必要があります。　</w:t>
      </w:r>
    </w:p>
    <w:p w14:paraId="7DE2614D" w14:textId="324B41C9" w:rsidR="00A80EDB" w:rsidRDefault="00A80EDB" w:rsidP="005409DE">
      <w:r>
        <w:rPr>
          <w:rFonts w:hint="eastAsia"/>
        </w:rPr>
        <w:t xml:space="preserve">　作業を行うときには、服装や整理整とん、清掃をしっかり行うこと、説明をよく聞きルールをしっかりと守り一人一人が安全に注意して作業に取り組むことが大切です。</w:t>
      </w:r>
    </w:p>
    <w:p w14:paraId="0C277E8F" w14:textId="5D76A787" w:rsidR="00A80EDB" w:rsidRDefault="00A80EDB" w:rsidP="005409DE"/>
    <w:p w14:paraId="229FF8F2" w14:textId="30C8019D" w:rsidR="003502BD" w:rsidRDefault="003502BD" w:rsidP="003502BD">
      <w:r>
        <w:rPr>
          <w:rFonts w:hint="eastAsia"/>
        </w:rPr>
        <w:t xml:space="preserve">　【解答】</w:t>
      </w:r>
    </w:p>
    <w:p w14:paraId="7C52275D" w14:textId="03F2AC0C" w:rsidR="003502BD" w:rsidRPr="003502BD" w:rsidRDefault="003502BD" w:rsidP="005409DE">
      <w:r>
        <w:rPr>
          <w:noProof/>
        </w:rPr>
        <mc:AlternateContent>
          <mc:Choice Requires="wps">
            <w:drawing>
              <wp:anchor distT="0" distB="0" distL="114300" distR="114300" simplePos="0" relativeHeight="251661312" behindDoc="0" locked="0" layoutInCell="1" allowOverlap="1" wp14:anchorId="1B93E3A5" wp14:editId="4FE1D7EC">
                <wp:simplePos x="0" y="0"/>
                <wp:positionH relativeFrom="column">
                  <wp:posOffset>64463</wp:posOffset>
                </wp:positionH>
                <wp:positionV relativeFrom="paragraph">
                  <wp:posOffset>11528</wp:posOffset>
                </wp:positionV>
                <wp:extent cx="5448033" cy="1060668"/>
                <wp:effectExtent l="0" t="0" r="19685" b="25400"/>
                <wp:wrapNone/>
                <wp:docPr id="146" name="テキスト ボックス 146"/>
                <wp:cNvGraphicFramePr/>
                <a:graphic xmlns:a="http://schemas.openxmlformats.org/drawingml/2006/main">
                  <a:graphicData uri="http://schemas.microsoft.com/office/word/2010/wordprocessingShape">
                    <wps:wsp>
                      <wps:cNvSpPr txBox="1"/>
                      <wps:spPr>
                        <a:xfrm flipV="1">
                          <a:off x="0" y="0"/>
                          <a:ext cx="5448033" cy="1060668"/>
                        </a:xfrm>
                        <a:prstGeom prst="rect">
                          <a:avLst/>
                        </a:prstGeom>
                        <a:solidFill>
                          <a:schemeClr val="lt1"/>
                        </a:solidFill>
                        <a:ln w="6350">
                          <a:solidFill>
                            <a:prstClr val="black"/>
                          </a:solidFill>
                        </a:ln>
                      </wps:spPr>
                      <wps:txbx>
                        <w:txbxContent>
                          <w:p w14:paraId="07CB8422" w14:textId="77777777" w:rsidR="003502BD" w:rsidRDefault="003502BD" w:rsidP="003502BD">
                            <w:r>
                              <w:rPr>
                                <w:rFonts w:hint="eastAsia"/>
                              </w:rPr>
                              <w:t xml:space="preserve">①さしがね　　</w:t>
                            </w:r>
                            <w:r>
                              <w:rPr>
                                <w:rFonts w:hint="eastAsia"/>
                              </w:rPr>
                              <w:t xml:space="preserve">②けがき針　　③センタポンチ　　④糸のこ盤　　⑤両刃のこぎり　　</w:t>
                            </w:r>
                          </w:p>
                          <w:p w14:paraId="2598C094" w14:textId="33D91940" w:rsidR="003502BD" w:rsidRDefault="003502BD" w:rsidP="003502BD">
                            <w:r>
                              <w:rPr>
                                <w:rFonts w:hint="eastAsia"/>
                              </w:rPr>
                              <w:t xml:space="preserve">⑥弓のこ　　⑦金切りばさみ　　</w:t>
                            </w:r>
                            <w:r w:rsidR="00980AB1">
                              <w:rPr>
                                <w:rFonts w:hint="eastAsia"/>
                              </w:rPr>
                              <w:t>⑧クランプ　　⑨</w:t>
                            </w:r>
                            <w:r>
                              <w:rPr>
                                <w:rFonts w:hint="eastAsia"/>
                              </w:rPr>
                              <w:t xml:space="preserve">かんな　　</w:t>
                            </w:r>
                            <w:r w:rsidR="00980AB1">
                              <w:rPr>
                                <w:rFonts w:hint="eastAsia"/>
                              </w:rPr>
                              <w:t>⑩</w:t>
                            </w:r>
                            <w:r>
                              <w:rPr>
                                <w:rFonts w:hint="eastAsia"/>
                              </w:rPr>
                              <w:t xml:space="preserve">やすり　　</w:t>
                            </w:r>
                            <w:r w:rsidR="00980AB1">
                              <w:rPr>
                                <w:rFonts w:hint="eastAsia"/>
                              </w:rPr>
                              <w:t>⑪</w:t>
                            </w:r>
                            <w:r>
                              <w:rPr>
                                <w:rFonts w:hint="eastAsia"/>
                              </w:rPr>
                              <w:t>ドレッサ</w:t>
                            </w:r>
                          </w:p>
                          <w:p w14:paraId="7020B864" w14:textId="6589C756" w:rsidR="003502BD" w:rsidRDefault="00980AB1" w:rsidP="003502BD">
                            <w:r>
                              <w:rPr>
                                <w:rFonts w:hint="eastAsia"/>
                              </w:rPr>
                              <w:t>⑫</w:t>
                            </w:r>
                            <w:r w:rsidR="003502BD">
                              <w:rPr>
                                <w:rFonts w:hint="eastAsia"/>
                              </w:rPr>
                              <w:t xml:space="preserve">タップとタップ回し　　</w:t>
                            </w:r>
                            <w:r>
                              <w:rPr>
                                <w:rFonts w:hint="eastAsia"/>
                              </w:rPr>
                              <w:t>⑬</w:t>
                            </w:r>
                            <w:r w:rsidR="003502BD">
                              <w:rPr>
                                <w:rFonts w:hint="eastAsia"/>
                              </w:rPr>
                              <w:t xml:space="preserve">ダイスとダイス回し　　</w:t>
                            </w:r>
                            <w:r>
                              <w:rPr>
                                <w:rFonts w:hint="eastAsia"/>
                              </w:rPr>
                              <w:t>⑭</w:t>
                            </w:r>
                            <w:r w:rsidR="003502BD">
                              <w:rPr>
                                <w:rFonts w:hint="eastAsia"/>
                              </w:rPr>
                              <w:t xml:space="preserve">卓上ボール盤　　</w:t>
                            </w:r>
                            <w:r>
                              <w:rPr>
                                <w:rFonts w:hint="eastAsia"/>
                              </w:rPr>
                              <w:t>⑮</w:t>
                            </w:r>
                            <w:r w:rsidR="003502BD">
                              <w:rPr>
                                <w:rFonts w:hint="eastAsia"/>
                              </w:rPr>
                              <w:t xml:space="preserve">げんのう　　</w:t>
                            </w:r>
                            <w:r>
                              <w:rPr>
                                <w:rFonts w:hint="eastAsia"/>
                              </w:rPr>
                              <w:t>⑯</w:t>
                            </w:r>
                            <w:r w:rsidR="003502BD">
                              <w:rPr>
                                <w:rFonts w:hint="eastAsia"/>
                              </w:rPr>
                              <w:t xml:space="preserve">四つ目ぎり　　</w:t>
                            </w:r>
                            <w:r>
                              <w:rPr>
                                <w:rFonts w:hint="eastAsia"/>
                              </w:rPr>
                              <w:t>⑰</w:t>
                            </w:r>
                            <w:r w:rsidR="003502BD">
                              <w:rPr>
                                <w:rFonts w:hint="eastAsia"/>
                              </w:rPr>
                              <w:t xml:space="preserve">ねじ回し　　</w:t>
                            </w:r>
                            <w:r>
                              <w:rPr>
                                <w:rFonts w:hint="eastAsia"/>
                              </w:rPr>
                              <w:t>⑱</w:t>
                            </w:r>
                            <w:r w:rsidR="003502BD">
                              <w:rPr>
                                <w:rFonts w:hint="eastAsia"/>
                              </w:rPr>
                              <w:t xml:space="preserve">研磨紙　　</w:t>
                            </w:r>
                            <w:r>
                              <w:rPr>
                                <w:rFonts w:hint="eastAsia"/>
                              </w:rPr>
                              <w:t>⑲</w:t>
                            </w:r>
                            <w:r w:rsidR="003502BD">
                              <w:rPr>
                                <w:rFonts w:hint="eastAsia"/>
                              </w:rPr>
                              <w:t xml:space="preserve">はけ　　</w:t>
                            </w:r>
                            <w:r>
                              <w:rPr>
                                <w:rFonts w:hint="eastAsia"/>
                              </w:rPr>
                              <w:t>⑳</w:t>
                            </w:r>
                            <w:r w:rsidR="003502BD">
                              <w:rPr>
                                <w:rFonts w:hint="eastAsia"/>
                              </w:rPr>
                              <w:t>塗料</w:t>
                            </w:r>
                          </w:p>
                          <w:p w14:paraId="6A99FC41" w14:textId="77777777" w:rsidR="003502BD" w:rsidRPr="003502BD" w:rsidRDefault="00350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E3A5" id="テキスト ボックス 146" o:spid="_x0000_s1027" type="#_x0000_t202" style="position:absolute;left:0;text-align:left;margin-left:5.1pt;margin-top:.9pt;width:429pt;height:8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" fillcolor="white [3201]" strokeweight=".5pt">
                <v:textbox>
                  <w:txbxContent>
                    <w:p w14:paraId="07CB8422" w14:textId="77777777" w:rsidR="003502BD" w:rsidRDefault="003502BD" w:rsidP="003502BD">
                      <w:r>
                        <w:rPr>
                          <w:rFonts w:hint="eastAsia"/>
                        </w:rPr>
                        <w:t xml:space="preserve">①さしがね　　②けがき針　　③センタポンチ　　④糸のこ盤　　⑤両刃のこぎり　　</w:t>
                      </w:r>
                    </w:p>
                    <w:p w14:paraId="2598C094" w14:textId="33D91940" w:rsidR="003502BD" w:rsidRDefault="003502BD" w:rsidP="003502BD">
                      <w:r>
                        <w:rPr>
                          <w:rFonts w:hint="eastAsia"/>
                        </w:rPr>
                        <w:t xml:space="preserve">⑥弓のこ　　⑦金切りばさみ　　</w:t>
                      </w:r>
                      <w:r w:rsidR="00980AB1">
                        <w:rPr>
                          <w:rFonts w:hint="eastAsia"/>
                        </w:rPr>
                        <w:t>⑧クランプ　　⑨</w:t>
                      </w:r>
                      <w:r>
                        <w:rPr>
                          <w:rFonts w:hint="eastAsia"/>
                        </w:rPr>
                        <w:t xml:space="preserve">かんな　　</w:t>
                      </w:r>
                      <w:r w:rsidR="00980AB1">
                        <w:rPr>
                          <w:rFonts w:hint="eastAsia"/>
                        </w:rPr>
                        <w:t>⑩</w:t>
                      </w:r>
                      <w:r>
                        <w:rPr>
                          <w:rFonts w:hint="eastAsia"/>
                        </w:rPr>
                        <w:t xml:space="preserve">やすり　　</w:t>
                      </w:r>
                      <w:r w:rsidR="00980AB1">
                        <w:rPr>
                          <w:rFonts w:hint="eastAsia"/>
                        </w:rPr>
                        <w:t>⑪</w:t>
                      </w:r>
                      <w:r>
                        <w:rPr>
                          <w:rFonts w:hint="eastAsia"/>
                        </w:rPr>
                        <w:t>ドレッサ</w:t>
                      </w:r>
                    </w:p>
                    <w:p w14:paraId="7020B864" w14:textId="6589C756" w:rsidR="003502BD" w:rsidRDefault="00980AB1" w:rsidP="003502BD">
                      <w:r>
                        <w:rPr>
                          <w:rFonts w:hint="eastAsia"/>
                        </w:rPr>
                        <w:t>⑫</w:t>
                      </w:r>
                      <w:r w:rsidR="003502BD">
                        <w:rPr>
                          <w:rFonts w:hint="eastAsia"/>
                        </w:rPr>
                        <w:t xml:space="preserve">タップとタップ回し　　</w:t>
                      </w:r>
                      <w:r>
                        <w:rPr>
                          <w:rFonts w:hint="eastAsia"/>
                        </w:rPr>
                        <w:t>⑬</w:t>
                      </w:r>
                      <w:r w:rsidR="003502BD">
                        <w:rPr>
                          <w:rFonts w:hint="eastAsia"/>
                        </w:rPr>
                        <w:t xml:space="preserve">ダイスとダイス回し　　</w:t>
                      </w:r>
                      <w:r>
                        <w:rPr>
                          <w:rFonts w:hint="eastAsia"/>
                        </w:rPr>
                        <w:t>⑭</w:t>
                      </w:r>
                      <w:r w:rsidR="003502BD">
                        <w:rPr>
                          <w:rFonts w:hint="eastAsia"/>
                        </w:rPr>
                        <w:t xml:space="preserve">卓上ボール盤　　</w:t>
                      </w:r>
                      <w:r>
                        <w:rPr>
                          <w:rFonts w:hint="eastAsia"/>
                        </w:rPr>
                        <w:t>⑮</w:t>
                      </w:r>
                      <w:r w:rsidR="003502BD">
                        <w:rPr>
                          <w:rFonts w:hint="eastAsia"/>
                        </w:rPr>
                        <w:t xml:space="preserve">げんのう　　</w:t>
                      </w:r>
                      <w:r>
                        <w:rPr>
                          <w:rFonts w:hint="eastAsia"/>
                        </w:rPr>
                        <w:t>⑯</w:t>
                      </w:r>
                      <w:r w:rsidR="003502BD">
                        <w:rPr>
                          <w:rFonts w:hint="eastAsia"/>
                        </w:rPr>
                        <w:t xml:space="preserve">四つ目ぎり　　</w:t>
                      </w:r>
                      <w:r>
                        <w:rPr>
                          <w:rFonts w:hint="eastAsia"/>
                        </w:rPr>
                        <w:t>⑰</w:t>
                      </w:r>
                      <w:r w:rsidR="003502BD">
                        <w:rPr>
                          <w:rFonts w:hint="eastAsia"/>
                        </w:rPr>
                        <w:t xml:space="preserve">ねじ回し　　</w:t>
                      </w:r>
                      <w:r>
                        <w:rPr>
                          <w:rFonts w:hint="eastAsia"/>
                        </w:rPr>
                        <w:t>⑱</w:t>
                      </w:r>
                      <w:r w:rsidR="003502BD">
                        <w:rPr>
                          <w:rFonts w:hint="eastAsia"/>
                        </w:rPr>
                        <w:t xml:space="preserve">研磨紙　　</w:t>
                      </w:r>
                      <w:r>
                        <w:rPr>
                          <w:rFonts w:hint="eastAsia"/>
                        </w:rPr>
                        <w:t>⑲</w:t>
                      </w:r>
                      <w:r w:rsidR="003502BD">
                        <w:rPr>
                          <w:rFonts w:hint="eastAsia"/>
                        </w:rPr>
                        <w:t xml:space="preserve">はけ　　</w:t>
                      </w:r>
                      <w:r>
                        <w:rPr>
                          <w:rFonts w:hint="eastAsia"/>
                        </w:rPr>
                        <w:t>⑳</w:t>
                      </w:r>
                      <w:r w:rsidR="003502BD">
                        <w:rPr>
                          <w:rFonts w:hint="eastAsia"/>
                        </w:rPr>
                        <w:t>塗料</w:t>
                      </w:r>
                    </w:p>
                    <w:p w14:paraId="6A99FC41" w14:textId="77777777" w:rsidR="003502BD" w:rsidRPr="003502BD" w:rsidRDefault="003502BD"/>
                  </w:txbxContent>
                </v:textbox>
              </v:shape>
            </w:pict>
          </mc:Fallback>
        </mc:AlternateContent>
      </w:r>
    </w:p>
    <w:sectPr w:rsidR="003502BD" w:rsidRPr="003502BD" w:rsidSect="00A80EDB">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E9B45" w14:textId="77777777" w:rsidR="00DE7B9E" w:rsidRDefault="00DE7B9E" w:rsidP="00980AB1">
      <w:r>
        <w:separator/>
      </w:r>
    </w:p>
  </w:endnote>
  <w:endnote w:type="continuationSeparator" w:id="0">
    <w:p w14:paraId="6D446400" w14:textId="77777777" w:rsidR="00DE7B9E" w:rsidRDefault="00DE7B9E" w:rsidP="0098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PMinchoE">
    <w:altName w:val="HGPMinchoE"/>
    <w:charset w:val="80"/>
    <w:family w:val="roman"/>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17E8C" w14:textId="77777777" w:rsidR="00DE7B9E" w:rsidRDefault="00DE7B9E" w:rsidP="00980AB1">
      <w:r>
        <w:separator/>
      </w:r>
    </w:p>
  </w:footnote>
  <w:footnote w:type="continuationSeparator" w:id="0">
    <w:p w14:paraId="4D0E1526" w14:textId="77777777" w:rsidR="00DE7B9E" w:rsidRDefault="00DE7B9E" w:rsidP="00980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21"/>
    <w:rsid w:val="00091C04"/>
    <w:rsid w:val="001255BA"/>
    <w:rsid w:val="00231BB2"/>
    <w:rsid w:val="003502BD"/>
    <w:rsid w:val="00454344"/>
    <w:rsid w:val="00490F7F"/>
    <w:rsid w:val="00490FB4"/>
    <w:rsid w:val="005409DE"/>
    <w:rsid w:val="00754B83"/>
    <w:rsid w:val="008F3A76"/>
    <w:rsid w:val="009664B3"/>
    <w:rsid w:val="00980AB1"/>
    <w:rsid w:val="00A80EDB"/>
    <w:rsid w:val="00CF7487"/>
    <w:rsid w:val="00D16DE4"/>
    <w:rsid w:val="00D436F7"/>
    <w:rsid w:val="00D96421"/>
    <w:rsid w:val="00DE7B9E"/>
    <w:rsid w:val="00E75922"/>
    <w:rsid w:val="00F33F36"/>
    <w:rsid w:val="00FB1F41"/>
    <w:rsid w:val="00FC0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66C4B"/>
  <w15:chartTrackingRefBased/>
  <w15:docId w15:val="{0E5D316F-480F-4C4A-955A-A1714295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AB1"/>
    <w:pPr>
      <w:tabs>
        <w:tab w:val="center" w:pos="4252"/>
        <w:tab w:val="right" w:pos="8504"/>
      </w:tabs>
      <w:snapToGrid w:val="0"/>
    </w:pPr>
  </w:style>
  <w:style w:type="character" w:customStyle="1" w:styleId="a5">
    <w:name w:val="ヘッダー (文字)"/>
    <w:basedOn w:val="a0"/>
    <w:link w:val="a4"/>
    <w:uiPriority w:val="99"/>
    <w:rsid w:val="00980AB1"/>
  </w:style>
  <w:style w:type="paragraph" w:styleId="a6">
    <w:name w:val="footer"/>
    <w:basedOn w:val="a"/>
    <w:link w:val="a7"/>
    <w:uiPriority w:val="99"/>
    <w:unhideWhenUsed/>
    <w:rsid w:val="00980AB1"/>
    <w:pPr>
      <w:tabs>
        <w:tab w:val="center" w:pos="4252"/>
        <w:tab w:val="right" w:pos="8504"/>
      </w:tabs>
      <w:snapToGrid w:val="0"/>
    </w:pPr>
  </w:style>
  <w:style w:type="character" w:customStyle="1" w:styleId="a7">
    <w:name w:val="フッター (文字)"/>
    <w:basedOn w:val="a0"/>
    <w:link w:val="a6"/>
    <w:uiPriority w:val="99"/>
    <w:rsid w:val="0098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美紀 阿久津</dc:creator>
  <cp:keywords/>
  <dc:description/>
  <cp:lastModifiedBy>美紀 阿久津</cp:lastModifiedBy>
  <cp:revision>10</cp:revision>
  <dcterms:created xsi:type="dcterms:W3CDTF">2020-05-05T01:35:00Z</dcterms:created>
  <dcterms:modified xsi:type="dcterms:W3CDTF">2020-05-07T06:49:00Z</dcterms:modified>
</cp:coreProperties>
</file>