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726190" w:rsidRDefault="00AD6136">
      <w:pPr>
        <w:spacing w:line="14pt" w:lineRule="exact"/>
        <w:ind w:start="0.25pt"/>
      </w:pPr>
      <w:r>
        <w:rPr>
          <w:b/>
          <w:sz w:val="24"/>
          <w:szCs w:val="24"/>
        </w:rPr>
        <w:t>２章　植物のなかま分け</w:t>
      </w:r>
    </w:p>
    <w:p w:rsidR="00726190" w:rsidRDefault="00AD6136">
      <w:pPr>
        <w:spacing w:line="14pt" w:lineRule="exact"/>
        <w:ind w:start="0.25pt"/>
      </w:pPr>
      <w:r>
        <w:rPr>
          <w:b/>
          <w:sz w:val="28"/>
          <w:szCs w:val="24"/>
        </w:rPr>
        <w:t>―種子植物の特徴―</w:t>
      </w:r>
    </w:p>
    <w:p w:rsidR="00726190" w:rsidRDefault="00AD6136">
      <w:pPr>
        <w:spacing w:after="0pt" w:line="14pt" w:lineRule="exact"/>
        <w:ind w:start="12pt" w:hanging="12pt"/>
        <w:rPr>
          <w:sz w:val="24"/>
          <w:szCs w:val="24"/>
        </w:rPr>
      </w:pPr>
      <w:r>
        <w:rPr>
          <w:sz w:val="24"/>
          <w:szCs w:val="24"/>
        </w:rPr>
        <w:t>①【教科書を開ける前に考えてみよう】身の回りにある植物を「なかま分け」するとしたら、どのような分け方が考えられるでしょうか。</w:t>
      </w:r>
    </w:p>
    <w:p w:rsidR="00726190" w:rsidRDefault="00AD6136">
      <w:pPr>
        <w:spacing w:line="14pt" w:lineRule="exact"/>
        <w:ind w:start="0pt" w:firstLine="0pt"/>
      </w:pPr>
      <w:r>
        <w:rPr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1901</wp:posOffset>
            </wp:positionH>
            <wp:positionV relativeFrom="paragraph">
              <wp:posOffset>75566</wp:posOffset>
            </wp:positionV>
            <wp:extent cx="6086475" cy="657225"/>
            <wp:effectExtent l="0" t="0" r="28575" b="28575"/>
            <wp:wrapNone/>
            <wp:docPr id="22" name="テキスト ボックス 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60864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726190"/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</w:p>
    <w:p w:rsidR="00726190" w:rsidRDefault="00726190">
      <w:pPr>
        <w:spacing w:line="14pt" w:lineRule="exact"/>
        <w:ind w:start="0pt" w:firstLine="0pt"/>
        <w:rPr>
          <w:sz w:val="24"/>
          <w:szCs w:val="24"/>
        </w:rPr>
      </w:pPr>
    </w:p>
    <w:p w:rsidR="00726190" w:rsidRDefault="00726190">
      <w:pPr>
        <w:spacing w:line="14pt" w:lineRule="exact"/>
        <w:ind w:start="0pt" w:firstLine="0pt"/>
        <w:rPr>
          <w:sz w:val="24"/>
          <w:szCs w:val="24"/>
        </w:rPr>
      </w:pPr>
    </w:p>
    <w:p w:rsidR="00726190" w:rsidRDefault="00AD6136">
      <w:pPr>
        <w:spacing w:line="14pt" w:lineRule="exact"/>
        <w:ind w:start="12pt" w:hanging="12pt"/>
      </w:pPr>
      <w:r>
        <w:rPr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78108</wp:posOffset>
            </wp:positionH>
            <wp:positionV relativeFrom="paragraph">
              <wp:posOffset>426723</wp:posOffset>
            </wp:positionV>
            <wp:extent cx="5847716" cy="589916"/>
            <wp:effectExtent l="19050" t="19050" r="19684" b="19684"/>
            <wp:wrapSquare wrapText="bothSides"/>
            <wp:docPr id="23" name="テキスト ボックス 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5847716" cy="5899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28575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AD6136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学習問題：被子植物をさらになかま分けするには、どのような特徴に注目したら</w:t>
                        </w:r>
                      </w:p>
                      <w:p w:rsidR="00726190" w:rsidRDefault="00AD6136">
                        <w:pPr>
                          <w:ind w:firstLine="65.30p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よいだろうか。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sz w:val="24"/>
          <w:szCs w:val="24"/>
        </w:rPr>
        <w:t xml:space="preserve">②教科書 P３０・P３１を読んで、「裸子植物」と「被子植物」について振り返りましょう。 </w:t>
      </w:r>
    </w:p>
    <w:p w:rsidR="00726190" w:rsidRDefault="00726190">
      <w:pPr>
        <w:spacing w:line="14pt" w:lineRule="exact"/>
        <w:ind w:start="12pt" w:hanging="12pt"/>
        <w:rPr>
          <w:sz w:val="24"/>
          <w:szCs w:val="24"/>
        </w:rPr>
      </w:pPr>
    </w:p>
    <w:p w:rsidR="00726190" w:rsidRDefault="00AD6136">
      <w:pPr>
        <w:spacing w:line="14pt" w:lineRule="exact"/>
        <w:ind w:start="12pt" w:hanging="12pt"/>
        <w:rPr>
          <w:sz w:val="24"/>
          <w:szCs w:val="24"/>
        </w:rPr>
      </w:pPr>
      <w:r>
        <w:rPr>
          <w:sz w:val="24"/>
          <w:szCs w:val="24"/>
        </w:rPr>
        <w:t>③教科書P５１の４つの被子植物の写真を見て、下の表に特徴をまとめましょう。</w:t>
      </w:r>
    </w:p>
    <w:p w:rsidR="00726190" w:rsidRDefault="00AD6136">
      <w:pPr>
        <w:spacing w:line="14pt" w:lineRule="exact"/>
        <w:ind w:start="12pt" w:hanging="12pt"/>
        <w:rPr>
          <w:sz w:val="24"/>
          <w:szCs w:val="24"/>
        </w:rPr>
      </w:pPr>
      <w:r>
        <w:rPr>
          <w:sz w:val="24"/>
          <w:szCs w:val="24"/>
        </w:rPr>
        <w:t>（まずは自分の言葉で記入する。次に、教科書P５２の表を見て、付け足しをする）</w:t>
      </w:r>
    </w:p>
    <w:tbl>
      <w:tblPr>
        <w:tblW w:w="481.65pt" w:type="dxa"/>
        <w:tblInd w:w="0.2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416"/>
        <w:gridCol w:w="2054"/>
        <w:gridCol w:w="2054"/>
        <w:gridCol w:w="2054"/>
        <w:gridCol w:w="2055"/>
      </w:tblGrid>
      <w:tr w:rsidR="00726190">
        <w:tc>
          <w:tcPr>
            <w:tcW w:w="7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102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アブラナ</w:t>
            </w:r>
          </w:p>
        </w:tc>
        <w:tc>
          <w:tcPr>
            <w:tcW w:w="102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エンドウ</w:t>
            </w:r>
          </w:p>
        </w:tc>
        <w:tc>
          <w:tcPr>
            <w:tcW w:w="102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ツユクサ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ユリ</w:t>
            </w:r>
          </w:p>
        </w:tc>
      </w:tr>
      <w:tr w:rsidR="00726190">
        <w:tc>
          <w:tcPr>
            <w:tcW w:w="7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花弁の数やようす</w:t>
            </w:r>
          </w:p>
        </w:tc>
        <w:tc>
          <w:tcPr>
            <w:tcW w:w="102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102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102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</w:tr>
      <w:tr w:rsidR="00726190">
        <w:tc>
          <w:tcPr>
            <w:tcW w:w="7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葉脈の形</w:t>
            </w:r>
          </w:p>
        </w:tc>
        <w:tc>
          <w:tcPr>
            <w:tcW w:w="102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102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102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</w:tr>
      <w:tr w:rsidR="00726190">
        <w:tc>
          <w:tcPr>
            <w:tcW w:w="7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茎の維管束</w:t>
            </w:r>
          </w:p>
        </w:tc>
        <w:tc>
          <w:tcPr>
            <w:tcW w:w="102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102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102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</w:tr>
      <w:tr w:rsidR="00726190">
        <w:tc>
          <w:tcPr>
            <w:tcW w:w="7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根のようす</w:t>
            </w:r>
          </w:p>
        </w:tc>
        <w:tc>
          <w:tcPr>
            <w:tcW w:w="102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102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102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</w:tr>
    </w:tbl>
    <w:p w:rsidR="00726190" w:rsidRDefault="00AD6136">
      <w:pPr>
        <w:spacing w:line="14pt" w:lineRule="exact"/>
        <w:ind w:start="12pt" w:hanging="12pt"/>
        <w:rPr>
          <w:sz w:val="24"/>
          <w:szCs w:val="24"/>
        </w:rPr>
      </w:pPr>
      <w:r>
        <w:rPr>
          <w:sz w:val="24"/>
          <w:szCs w:val="24"/>
        </w:rPr>
        <w:t>④教科書P５２を読んで、被子植物を「双子葉類」と「単子葉類」に分けた時のそれぞれの特徴を、下の表にまとめましょう。</w:t>
      </w:r>
    </w:p>
    <w:tbl>
      <w:tblPr>
        <w:tblW w:w="481.65pt" w:type="dxa"/>
        <w:tblInd w:w="0.2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329"/>
        <w:gridCol w:w="1660"/>
        <w:gridCol w:w="1661"/>
        <w:gridCol w:w="1661"/>
        <w:gridCol w:w="1661"/>
        <w:gridCol w:w="1661"/>
      </w:tblGrid>
      <w:tr w:rsidR="00726190">
        <w:tc>
          <w:tcPr>
            <w:tcW w:w="6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葉</w:t>
            </w:r>
          </w:p>
        </w:tc>
        <w:tc>
          <w:tcPr>
            <w:tcW w:w="83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茎（維管束）</w:t>
            </w:r>
          </w:p>
        </w:tc>
        <w:tc>
          <w:tcPr>
            <w:tcW w:w="83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根</w:t>
            </w:r>
          </w:p>
        </w:tc>
        <w:tc>
          <w:tcPr>
            <w:tcW w:w="83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花弁</w:t>
            </w:r>
          </w:p>
        </w:tc>
        <w:tc>
          <w:tcPr>
            <w:tcW w:w="83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6190" w:rsidRDefault="00AD6136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主な種類</w:t>
            </w:r>
          </w:p>
        </w:tc>
      </w:tr>
      <w:tr w:rsidR="00726190">
        <w:trPr>
          <w:trHeight w:val="2208"/>
        </w:trPr>
        <w:tc>
          <w:tcPr>
            <w:tcW w:w="6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双子葉類</w:t>
            </w:r>
          </w:p>
        </w:tc>
        <w:tc>
          <w:tcPr>
            <w:tcW w:w="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3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3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3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line="14pt" w:lineRule="exact"/>
              <w:ind w:start="0pt" w:firstLine="0pt"/>
              <w:rPr>
                <w:w w:val="50%"/>
                <w:sz w:val="24"/>
                <w:szCs w:val="24"/>
              </w:rPr>
            </w:pPr>
            <w:r>
              <w:rPr>
                <w:w w:val="50%"/>
                <w:sz w:val="24"/>
                <w:szCs w:val="24"/>
              </w:rPr>
              <w:t>・</w:t>
            </w:r>
          </w:p>
          <w:p w:rsidR="00726190" w:rsidRDefault="00AD6136">
            <w:pPr>
              <w:spacing w:line="14pt" w:lineRule="exact"/>
              <w:ind w:start="0pt" w:firstLine="0pt"/>
              <w:rPr>
                <w:w w:val="50%"/>
                <w:szCs w:val="24"/>
              </w:rPr>
            </w:pPr>
            <w:r>
              <w:rPr>
                <w:w w:val="50%"/>
                <w:szCs w:val="24"/>
              </w:rPr>
              <w:t>・花弁がくっついている</w:t>
            </w:r>
          </w:p>
          <w:p w:rsidR="00726190" w:rsidRDefault="00AD6136">
            <w:pPr>
              <w:spacing w:line="14pt" w:lineRule="exact"/>
              <w:ind w:start="0pt" w:firstLine="0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⇒</w:t>
            </w:r>
          </w:p>
          <w:p w:rsidR="00726190" w:rsidRDefault="00AD6136">
            <w:pPr>
              <w:spacing w:line="14pt" w:lineRule="exact"/>
              <w:ind w:start="0pt" w:firstLine="0pt"/>
              <w:rPr>
                <w:w w:val="50%"/>
                <w:sz w:val="24"/>
                <w:szCs w:val="24"/>
              </w:rPr>
            </w:pPr>
            <w:r>
              <w:rPr>
                <w:w w:val="50%"/>
                <w:sz w:val="24"/>
                <w:szCs w:val="24"/>
              </w:rPr>
              <w:t>・花弁がくっついていない</w:t>
            </w:r>
          </w:p>
          <w:p w:rsidR="00726190" w:rsidRDefault="00AD6136">
            <w:pPr>
              <w:spacing w:line="14pt" w:lineRule="exact"/>
              <w:ind w:start="0pt" w:firstLine="0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⇒</w:t>
            </w:r>
          </w:p>
        </w:tc>
        <w:tc>
          <w:tcPr>
            <w:tcW w:w="83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</w:tr>
      <w:tr w:rsidR="00726190">
        <w:tc>
          <w:tcPr>
            <w:tcW w:w="6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AD6136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単子葉類</w:t>
            </w:r>
          </w:p>
        </w:tc>
        <w:tc>
          <w:tcPr>
            <w:tcW w:w="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3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3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3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  <w:tc>
          <w:tcPr>
            <w:tcW w:w="83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  <w:szCs w:val="24"/>
              </w:rPr>
            </w:pPr>
          </w:p>
        </w:tc>
      </w:tr>
    </w:tbl>
    <w:p w:rsidR="00726190" w:rsidRDefault="00AD6136">
      <w:pPr>
        <w:spacing w:line="14pt" w:lineRule="exact"/>
        <w:ind w:start="12pt" w:hanging="12pt"/>
        <w:rPr>
          <w:sz w:val="24"/>
          <w:szCs w:val="24"/>
        </w:rPr>
      </w:pPr>
      <w:r>
        <w:rPr>
          <w:sz w:val="24"/>
          <w:szCs w:val="24"/>
        </w:rPr>
        <w:t>⑤①で考えた自分の分け方と比べて、どのようなところが同じでしたか。またどこがちがいましたか。</w:t>
      </w:r>
    </w:p>
    <w:p w:rsidR="00726190" w:rsidRDefault="00726190">
      <w:pPr>
        <w:spacing w:line="14pt" w:lineRule="exact"/>
        <w:rPr>
          <w:sz w:val="24"/>
        </w:rPr>
      </w:pPr>
    </w:p>
    <w:p w:rsidR="00726190" w:rsidRDefault="00AD6136">
      <w:pPr>
        <w:spacing w:after="0pt" w:line="12pt" w:lineRule="auto"/>
        <w:ind w:start="0.25pt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―</w:t>
      </w:r>
      <w:r w:rsidR="007A4FDC">
        <w:rPr>
          <w:rFonts w:hint="eastAsia"/>
          <w:b/>
          <w:sz w:val="28"/>
          <w:szCs w:val="24"/>
        </w:rPr>
        <w:t>種子をつくらない植物の特徴</w:t>
      </w:r>
      <w:r>
        <w:rPr>
          <w:b/>
          <w:sz w:val="28"/>
          <w:szCs w:val="24"/>
        </w:rPr>
        <w:t>―</w:t>
      </w:r>
    </w:p>
    <w:p w:rsidR="00726190" w:rsidRDefault="00EF4B25">
      <w:pPr>
        <w:spacing w:after="0pt" w:line="14pt" w:lineRule="exact"/>
        <w:ind w:start="0.25p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0A990047" wp14:editId="2AAC515A">
            <wp:simplePos x="0" y="0"/>
            <wp:positionH relativeFrom="margin">
              <wp:align>left</wp:align>
            </wp:positionH>
            <wp:positionV relativeFrom="paragraph">
              <wp:posOffset>411480</wp:posOffset>
            </wp:positionV>
            <wp:extent cx="6153150" cy="1162050"/>
            <wp:effectExtent l="0" t="0" r="19050" b="19050"/>
            <wp:wrapSquare wrapText="bothSides"/>
            <wp:docPr id="30" name="テキスト ボックス 43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61531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EF4B25" w:rsidRDefault="00EF4B25" w:rsidP="00EF4B2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☆結果からわかること</w:t>
                        </w:r>
                      </w:p>
                      <w:p w:rsidR="00EF4B25" w:rsidRDefault="00EF4B25" w:rsidP="00EF4B25">
                        <w:pPr>
                          <w:rPr>
                            <w:sz w:val="24"/>
                          </w:rPr>
                        </w:pPr>
                      </w:p>
                      <w:p w:rsidR="00EF4B25" w:rsidRDefault="00EF4B25" w:rsidP="00EF4B25">
                        <w:pPr>
                          <w:rPr>
                            <w:sz w:val="24"/>
                          </w:rPr>
                        </w:pPr>
                      </w:p>
                      <w:p w:rsidR="00EF4B25" w:rsidRDefault="00EF4B25" w:rsidP="00EF4B25">
                        <w:pPr>
                          <w:rPr>
                            <w:sz w:val="24"/>
                          </w:rPr>
                        </w:pP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  <wp14:sizeRelV relativeFrom="margin">
              <wp14:pctHeight>0%</wp14:pctHeight>
            </wp14:sizeRelV>
          </wp:anchor>
        </w:drawing>
      </w:r>
      <w:r w:rsidR="00AD6136">
        <w:rPr>
          <w:sz w:val="24"/>
          <w:szCs w:val="24"/>
        </w:rPr>
        <w:t>①</w:t>
      </w:r>
      <w:r>
        <w:rPr>
          <w:rFonts w:hint="eastAsia"/>
          <w:sz w:val="24"/>
          <w:szCs w:val="24"/>
        </w:rPr>
        <w:t>教科書</w:t>
      </w:r>
      <w:r w:rsidR="00AD6136">
        <w:rPr>
          <w:sz w:val="24"/>
          <w:szCs w:val="24"/>
        </w:rPr>
        <w:t xml:space="preserve"> P</w:t>
      </w:r>
      <w:r>
        <w:rPr>
          <w:rFonts w:hint="eastAsia"/>
          <w:sz w:val="24"/>
          <w:szCs w:val="24"/>
        </w:rPr>
        <w:t>５</w:t>
      </w:r>
      <w:r w:rsidR="00AD6136">
        <w:rPr>
          <w:sz w:val="24"/>
          <w:szCs w:val="24"/>
        </w:rPr>
        <w:t>３</w:t>
      </w:r>
      <w:r>
        <w:rPr>
          <w:rFonts w:hint="eastAsia"/>
          <w:sz w:val="24"/>
          <w:szCs w:val="24"/>
        </w:rPr>
        <w:t>の観察５</w:t>
      </w:r>
      <w:r>
        <w:rPr>
          <w:sz w:val="24"/>
          <w:szCs w:val="24"/>
        </w:rPr>
        <w:t>を読んで、</w:t>
      </w:r>
      <w:r>
        <w:rPr>
          <w:rFonts w:hint="eastAsia"/>
          <w:sz w:val="24"/>
          <w:szCs w:val="24"/>
        </w:rPr>
        <w:t>観察の目的や方法について理解し、教科書Ｐ５４の「観察結果の例」を参考に、結果からわかることをまとめよう</w:t>
      </w:r>
      <w:r w:rsidR="00AD6136">
        <w:rPr>
          <w:sz w:val="24"/>
          <w:szCs w:val="24"/>
        </w:rPr>
        <w:t>。</w:t>
      </w:r>
    </w:p>
    <w:p w:rsidR="00EF4B25" w:rsidRDefault="00EF4B25">
      <w:pPr>
        <w:spacing w:after="0pt" w:line="14pt" w:lineRule="exact"/>
        <w:ind w:start="0.25pt"/>
        <w:rPr>
          <w:sz w:val="24"/>
          <w:szCs w:val="24"/>
        </w:rPr>
      </w:pPr>
    </w:p>
    <w:p w:rsidR="00EF4B25" w:rsidRDefault="00EF4B25">
      <w:pPr>
        <w:spacing w:after="0pt" w:line="14pt" w:lineRule="exact"/>
        <w:ind w:start="0.25p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0A990047" wp14:editId="2AAC515A">
            <wp:simplePos x="0" y="0"/>
            <wp:positionH relativeFrom="margin">
              <wp:align>left</wp:align>
            </wp:positionH>
            <wp:positionV relativeFrom="paragraph">
              <wp:posOffset>336550</wp:posOffset>
            </wp:positionV>
            <wp:extent cx="6153150" cy="3124200"/>
            <wp:effectExtent l="0" t="0" r="19050" b="19050"/>
            <wp:wrapSquare wrapText="bothSides"/>
            <wp:docPr id="31" name="テキスト ボックス 43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6153150" cy="312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EF4B25" w:rsidRDefault="00EF4B25" w:rsidP="00EF4B2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☆</w:t>
                        </w:r>
                        <w:r>
                          <w:rPr>
                            <w:rFonts w:hint="eastAsia"/>
                            <w:sz w:val="24"/>
                          </w:rPr>
                          <w:t>シダ植物の体の</w:t>
                        </w:r>
                        <w:r>
                          <w:rPr>
                            <w:sz w:val="24"/>
                          </w:rPr>
                          <w:t>つくりや生活</w:t>
                        </w:r>
                      </w:p>
                      <w:p w:rsidR="00EF4B25" w:rsidRDefault="00EF4B25" w:rsidP="00EF4B25">
                        <w:pPr>
                          <w:rPr>
                            <w:sz w:val="24"/>
                          </w:rPr>
                        </w:pPr>
                      </w:p>
                      <w:p w:rsidR="00EF4B25" w:rsidRDefault="00EF4B25" w:rsidP="00EF4B25">
                        <w:pPr>
                          <w:rPr>
                            <w:sz w:val="24"/>
                          </w:rPr>
                        </w:pPr>
                      </w:p>
                      <w:p w:rsidR="00EF4B25" w:rsidRDefault="00EF4B25" w:rsidP="00EF4B25">
                        <w:pPr>
                          <w:rPr>
                            <w:sz w:val="24"/>
                          </w:rPr>
                        </w:pPr>
                      </w:p>
                      <w:p w:rsidR="00EF4B25" w:rsidRDefault="00EF4B25" w:rsidP="00EF4B25">
                        <w:pPr>
                          <w:rPr>
                            <w:sz w:val="24"/>
                          </w:rPr>
                        </w:pPr>
                      </w:p>
                      <w:p w:rsidR="00EF4B25" w:rsidRDefault="00EF4B25" w:rsidP="00BC4281">
                        <w:pPr>
                          <w:ind w:start="0pt" w:firstLine="0pt"/>
                          <w:rPr>
                            <w:sz w:val="24"/>
                          </w:rPr>
                        </w:pPr>
                      </w:p>
                      <w:p w:rsidR="00EF4B25" w:rsidRDefault="00EF4B25" w:rsidP="00BC4281">
                        <w:pPr>
                          <w:ind w:start="0pt" w:firstLine="0pt"/>
                          <w:rPr>
                            <w:sz w:val="24"/>
                          </w:rPr>
                        </w:pPr>
                      </w:p>
                      <w:p w:rsidR="00EF4B25" w:rsidRDefault="00EF4B25" w:rsidP="00EF4B2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☆</w:t>
                        </w:r>
                        <w:r>
                          <w:rPr>
                            <w:rFonts w:hint="eastAsia"/>
                            <w:sz w:val="24"/>
                          </w:rPr>
                          <w:t>シダ植物</w:t>
                        </w:r>
                        <w:r w:rsidR="00BC4281">
                          <w:rPr>
                            <w:rFonts w:hint="eastAsia"/>
                            <w:sz w:val="24"/>
                          </w:rPr>
                          <w:t>の例</w:t>
                        </w:r>
                        <w:r>
                          <w:rPr>
                            <w:rFonts w:hint="eastAsia"/>
                            <w:sz w:val="24"/>
                          </w:rPr>
                          <w:t>（</w:t>
                        </w:r>
                        <w:r w:rsidR="00BC4281">
                          <w:rPr>
                            <w:rFonts w:hint="eastAsia"/>
                            <w:sz w:val="24"/>
                          </w:rPr>
                          <w:t>５種類</w:t>
                        </w:r>
                        <w:r w:rsidR="00BC4281">
                          <w:rPr>
                            <w:sz w:val="24"/>
                          </w:rPr>
                          <w:t>…</w:t>
                        </w:r>
                        <w:r>
                          <w:rPr>
                            <w:rFonts w:hint="eastAsia"/>
                            <w:sz w:val="24"/>
                          </w:rPr>
                          <w:t>図</w:t>
                        </w:r>
                        <w:r>
                          <w:rPr>
                            <w:sz w:val="24"/>
                          </w:rPr>
                          <w:t>３４参照</w:t>
                        </w:r>
                        <w:r>
                          <w:rPr>
                            <w:rFonts w:hint="eastAsia"/>
                            <w:sz w:val="24"/>
                          </w:rPr>
                          <w:t>）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  <wp14:sizeRelV relativeFrom="margin">
              <wp14:pctHeight>0%</wp14:pctHeight>
            </wp14:sizeRelV>
          </wp:anchor>
        </w:drawing>
      </w:r>
      <w:r>
        <w:rPr>
          <w:rFonts w:hint="eastAsia"/>
          <w:sz w:val="24"/>
          <w:szCs w:val="24"/>
        </w:rPr>
        <w:t>②教科書Ｐ５４を読んで、</w:t>
      </w:r>
      <w:r w:rsidRPr="00EF4B25">
        <w:rPr>
          <w:rFonts w:hint="eastAsia"/>
          <w:b/>
          <w:sz w:val="24"/>
          <w:szCs w:val="24"/>
        </w:rPr>
        <w:t>シダ植物</w:t>
      </w:r>
      <w:r>
        <w:rPr>
          <w:rFonts w:hint="eastAsia"/>
          <w:sz w:val="24"/>
          <w:szCs w:val="24"/>
        </w:rPr>
        <w:t>ついてまとめよう。</w:t>
      </w:r>
    </w:p>
    <w:p w:rsidR="00EF4B25" w:rsidRDefault="00EF4B25">
      <w:pPr>
        <w:spacing w:after="0pt" w:line="14pt" w:lineRule="exact"/>
        <w:ind w:start="0.25pt"/>
        <w:rPr>
          <w:sz w:val="24"/>
          <w:szCs w:val="24"/>
        </w:rPr>
      </w:pPr>
    </w:p>
    <w:p w:rsidR="00EF4B25" w:rsidRDefault="00EF4B25" w:rsidP="00EF4B25">
      <w:pPr>
        <w:spacing w:after="0pt" w:line="14pt" w:lineRule="exact"/>
        <w:ind w:start="0.25p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0A67AF0D" wp14:editId="46B3409E">
            <wp:simplePos x="0" y="0"/>
            <wp:positionH relativeFrom="margin">
              <wp:align>left</wp:align>
            </wp:positionH>
            <wp:positionV relativeFrom="paragraph">
              <wp:posOffset>336550</wp:posOffset>
            </wp:positionV>
            <wp:extent cx="6153150" cy="2676525"/>
            <wp:effectExtent l="0" t="0" r="19050" b="28575"/>
            <wp:wrapSquare wrapText="bothSides"/>
            <wp:docPr id="32" name="テキスト ボックス 43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6153150" cy="2676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EF4B25" w:rsidRDefault="00EF4B25" w:rsidP="00EF4B2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☆</w:t>
                        </w:r>
                        <w:r w:rsidR="00BC4281">
                          <w:rPr>
                            <w:rFonts w:hint="eastAsia"/>
                            <w:sz w:val="24"/>
                          </w:rPr>
                          <w:t>コケ</w:t>
                        </w:r>
                        <w:r>
                          <w:rPr>
                            <w:rFonts w:hint="eastAsia"/>
                            <w:sz w:val="24"/>
                          </w:rPr>
                          <w:t>植物の体の</w:t>
                        </w:r>
                        <w:r>
                          <w:rPr>
                            <w:sz w:val="24"/>
                          </w:rPr>
                          <w:t>つくりや生活</w:t>
                        </w:r>
                      </w:p>
                      <w:p w:rsidR="00EF4B25" w:rsidRDefault="00EF4B25" w:rsidP="00EF4B25">
                        <w:pPr>
                          <w:rPr>
                            <w:sz w:val="24"/>
                          </w:rPr>
                        </w:pPr>
                      </w:p>
                      <w:p w:rsidR="00EF4B25" w:rsidRDefault="00EF4B25" w:rsidP="00EF4B25">
                        <w:pPr>
                          <w:rPr>
                            <w:sz w:val="24"/>
                          </w:rPr>
                        </w:pPr>
                      </w:p>
                      <w:p w:rsidR="00EF4B25" w:rsidRDefault="00EF4B25" w:rsidP="00EF4B25">
                        <w:pPr>
                          <w:rPr>
                            <w:sz w:val="24"/>
                          </w:rPr>
                        </w:pPr>
                      </w:p>
                      <w:p w:rsidR="00EF4B25" w:rsidRDefault="00EF4B25" w:rsidP="00EF4B25">
                        <w:pPr>
                          <w:rPr>
                            <w:sz w:val="24"/>
                          </w:rPr>
                        </w:pPr>
                      </w:p>
                      <w:p w:rsidR="00EF4B25" w:rsidRDefault="00EF4B25" w:rsidP="00BC4281">
                        <w:pPr>
                          <w:ind w:start="0pt" w:firstLine="0pt"/>
                          <w:rPr>
                            <w:sz w:val="24"/>
                          </w:rPr>
                        </w:pPr>
                      </w:p>
                      <w:p w:rsidR="00EF4B25" w:rsidRDefault="00EF4B25" w:rsidP="00EF4B2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☆</w:t>
                        </w:r>
                        <w:r>
                          <w:rPr>
                            <w:rFonts w:hint="eastAsia"/>
                            <w:sz w:val="24"/>
                          </w:rPr>
                          <w:t>コケ植物の例</w:t>
                        </w:r>
                        <w:r w:rsidR="00BC4281">
                          <w:rPr>
                            <w:rFonts w:hint="eastAsia"/>
                            <w:sz w:val="24"/>
                          </w:rPr>
                          <w:t>（２種類）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  <wp14:sizeRelV relativeFrom="margin">
              <wp14:pctHeight>0%</wp14:pctHeight>
            </wp14:sizeRelV>
          </wp:anchor>
        </w:drawing>
      </w:r>
      <w:r w:rsidR="00BC4281">
        <w:rPr>
          <w:rFonts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>教科書Ｐ５</w:t>
      </w:r>
      <w:r w:rsidR="00BC4281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を読んで、</w:t>
      </w:r>
      <w:r w:rsidR="00BC4281">
        <w:rPr>
          <w:rFonts w:hint="eastAsia"/>
          <w:b/>
          <w:sz w:val="24"/>
          <w:szCs w:val="24"/>
        </w:rPr>
        <w:t>コケ</w:t>
      </w:r>
      <w:r w:rsidRPr="00EF4B25">
        <w:rPr>
          <w:rFonts w:hint="eastAsia"/>
          <w:b/>
          <w:sz w:val="24"/>
          <w:szCs w:val="24"/>
        </w:rPr>
        <w:t>植物</w:t>
      </w:r>
      <w:r>
        <w:rPr>
          <w:rFonts w:hint="eastAsia"/>
          <w:sz w:val="24"/>
          <w:szCs w:val="24"/>
        </w:rPr>
        <w:t>ついてまとめよう。</w:t>
      </w:r>
    </w:p>
    <w:p w:rsidR="00EF4B25" w:rsidRPr="00EF4B25" w:rsidRDefault="00EF4B25">
      <w:pPr>
        <w:spacing w:after="0pt" w:line="14pt" w:lineRule="exact"/>
        <w:ind w:start="0.25pt"/>
        <w:rPr>
          <w:sz w:val="24"/>
          <w:szCs w:val="24"/>
        </w:rPr>
      </w:pPr>
    </w:p>
    <w:p w:rsidR="00EF4B25" w:rsidRDefault="00BC4281">
      <w:pPr>
        <w:spacing w:after="0pt" w:line="14pt" w:lineRule="exact"/>
        <w:ind w:start="0.25pt"/>
        <w:rPr>
          <w:sz w:val="24"/>
          <w:szCs w:val="24"/>
        </w:rPr>
      </w:pPr>
      <w:r>
        <w:rPr>
          <w:rFonts w:hint="eastAsia"/>
          <w:sz w:val="24"/>
          <w:szCs w:val="24"/>
        </w:rPr>
        <w:t>④シダ植物、コケ植物以外にも、種子をつくらない植物がいるだろうか？　教科書Ｐ５６の発展を読んでみよう。</w:t>
      </w:r>
    </w:p>
    <w:p w:rsidR="00BC4281" w:rsidRDefault="00BC4281" w:rsidP="00BC4281">
      <w:pPr>
        <w:spacing w:after="0pt" w:line="12pt" w:lineRule="auto"/>
        <w:ind w:start="0.25pt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―</w:t>
      </w:r>
      <w:r>
        <w:rPr>
          <w:rFonts w:hint="eastAsia"/>
          <w:b/>
          <w:sz w:val="28"/>
          <w:szCs w:val="24"/>
        </w:rPr>
        <w:t>植物のなかま分け</w:t>
      </w:r>
      <w:r>
        <w:rPr>
          <w:b/>
          <w:sz w:val="28"/>
          <w:szCs w:val="24"/>
        </w:rPr>
        <w:t>―</w:t>
      </w:r>
    </w:p>
    <w:p w:rsidR="00BC4281" w:rsidRDefault="00BC4281" w:rsidP="00BC4281">
      <w:pPr>
        <w:spacing w:after="0pt" w:line="14pt" w:lineRule="exact"/>
        <w:ind w:start="0.25p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5D7E396F" wp14:editId="4E6E3343">
            <wp:simplePos x="0" y="0"/>
            <wp:positionH relativeFrom="margin">
              <wp:align>left</wp:align>
            </wp:positionH>
            <wp:positionV relativeFrom="paragraph">
              <wp:posOffset>411480</wp:posOffset>
            </wp:positionV>
            <wp:extent cx="6153150" cy="7267575"/>
            <wp:effectExtent l="0" t="0" r="19050" b="28575"/>
            <wp:wrapSquare wrapText="bothSides"/>
            <wp:docPr id="33" name="テキスト ボックス 43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6153150" cy="7267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BC4281" w:rsidRDefault="00BC4281" w:rsidP="00BC4281">
                        <w:pPr>
                          <w:rPr>
                            <w:sz w:val="24"/>
                          </w:rPr>
                        </w:pPr>
                      </w:p>
                      <w:p w:rsidR="00BC4281" w:rsidRDefault="00BC4281" w:rsidP="00BC4281">
                        <w:pPr>
                          <w:rPr>
                            <w:sz w:val="24"/>
                          </w:rPr>
                        </w:pPr>
                      </w:p>
                      <w:p w:rsidR="00BC4281" w:rsidRDefault="00BC4281" w:rsidP="00BC4281">
                        <w:pPr>
                          <w:rPr>
                            <w:sz w:val="24"/>
                          </w:rPr>
                        </w:pPr>
                      </w:p>
                      <w:p w:rsidR="00BC4281" w:rsidRDefault="00BC4281" w:rsidP="00BC4281">
                        <w:pPr>
                          <w:rPr>
                            <w:sz w:val="24"/>
                          </w:rPr>
                        </w:pP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  <wp14:sizeRelV relativeFrom="margin">
              <wp14:pctHeight>0%</wp14:pctHeight>
            </wp14:sizeRelV>
          </wp:anchor>
        </w:drawing>
      </w:r>
      <w:r>
        <w:rPr>
          <w:sz w:val="24"/>
          <w:szCs w:val="24"/>
        </w:rPr>
        <w:t>①</w:t>
      </w:r>
      <w:r>
        <w:rPr>
          <w:rFonts w:hint="eastAsia"/>
          <w:sz w:val="24"/>
          <w:szCs w:val="24"/>
        </w:rPr>
        <w:t>これまで学習したいろいろな植物の特徴を、似ている点やちがっている点などを手掛かりにして、教科書Ｐ５４の図３６を参考に、まとめよう</w:t>
      </w:r>
      <w:r>
        <w:rPr>
          <w:sz w:val="24"/>
          <w:szCs w:val="24"/>
        </w:rPr>
        <w:t>。</w:t>
      </w:r>
    </w:p>
    <w:p w:rsidR="00B073F1" w:rsidRDefault="00B073F1" w:rsidP="00BC4281">
      <w:pPr>
        <w:spacing w:after="0pt" w:line="14pt" w:lineRule="exact"/>
        <w:ind w:start="0.25pt"/>
        <w:rPr>
          <w:sz w:val="24"/>
          <w:szCs w:val="24"/>
        </w:rPr>
      </w:pPr>
    </w:p>
    <w:p w:rsidR="00B073F1" w:rsidRDefault="00B073F1" w:rsidP="00B073F1">
      <w:pPr>
        <w:spacing w:after="0pt" w:line="14pt" w:lineRule="exact"/>
        <w:ind w:start="12pt" w:hangingChars="100" w:hanging="12pt"/>
        <w:rPr>
          <w:sz w:val="24"/>
          <w:szCs w:val="24"/>
        </w:rPr>
      </w:pPr>
      <w:r>
        <w:rPr>
          <w:rFonts w:hint="eastAsia"/>
          <w:sz w:val="24"/>
          <w:szCs w:val="24"/>
        </w:rPr>
        <w:t>※２０２０年度の１年生は、学習内容が教科書の内容と少し変わったため、教科書に出ていても学習しない内容や、教科書には出ていない</w:t>
      </w:r>
      <w:r w:rsidR="00B00B3B">
        <w:rPr>
          <w:rFonts w:hint="eastAsia"/>
          <w:sz w:val="24"/>
          <w:szCs w:val="24"/>
        </w:rPr>
        <w:t>が付け加わったため、</w:t>
      </w:r>
      <w:r>
        <w:rPr>
          <w:rFonts w:hint="eastAsia"/>
          <w:sz w:val="24"/>
          <w:szCs w:val="24"/>
        </w:rPr>
        <w:t>補助教材で学習する内容があります。ここまで</w:t>
      </w:r>
      <w:r w:rsidR="00B00B3B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、飛ばしたページは今年度は学習しない内容です。</w:t>
      </w:r>
    </w:p>
    <w:p w:rsidR="00B073F1" w:rsidRDefault="00B073F1" w:rsidP="00B073F1">
      <w:pPr>
        <w:spacing w:after="0pt" w:line="14pt" w:lineRule="exact"/>
        <w:ind w:startChars="100" w:start="10.50pt" w:firstLine="0p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なお、「維管束（茎の中のつくり）」については学習しない内容ですが、</w:t>
      </w:r>
      <w:r w:rsidR="00B00B3B">
        <w:rPr>
          <w:rFonts w:hint="eastAsia"/>
          <w:sz w:val="24"/>
          <w:szCs w:val="24"/>
        </w:rPr>
        <w:t>教科書</w:t>
      </w:r>
      <w:r>
        <w:rPr>
          <w:rFonts w:hint="eastAsia"/>
          <w:sz w:val="24"/>
          <w:szCs w:val="24"/>
        </w:rPr>
        <w:t>の流れの一部になっているため、そのまま扱いました。</w:t>
      </w:r>
    </w:p>
    <w:sectPr w:rsidR="00B073F1">
      <w:headerReference w:type="default" r:id="rId6"/>
      <w:footerReference w:type="default" r:id="rId7"/>
      <w:pgSz w:w="595.30pt" w:h="841.90pt"/>
      <w:pgMar w:top="56.70pt" w:right="56.70pt" w:bottom="56.70pt" w:left="56.70pt" w:header="34pt" w:footer="14.1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593B8C" w:rsidRDefault="00AD6136">
      <w:pPr>
        <w:spacing w:after="0pt" w:line="12pt" w:lineRule="auto"/>
      </w:pPr>
      <w:r>
        <w:separator/>
      </w:r>
    </w:p>
  </w:endnote>
  <w:endnote w:type="continuationSeparator" w:id="0">
    <w:p w:rsidR="00593B8C" w:rsidRDefault="00AD6136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characterSet="shift_jis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61FCE" w:rsidRDefault="00AD6136">
    <w:pPr>
      <w:pStyle w:val="a5"/>
      <w:jc w:val="center"/>
    </w:pPr>
    <w:r>
      <w:rPr>
        <w:lang w:val="ja-JP"/>
      </w:rPr>
      <w:fldChar w:fldCharType="begin"/>
    </w:r>
    <w:r>
      <w:rPr>
        <w:lang w:val="ja-JP"/>
      </w:rPr>
      <w:instrText xml:space="preserve"> PAGE </w:instrText>
    </w:r>
    <w:r>
      <w:rPr>
        <w:lang w:val="ja-JP"/>
      </w:rPr>
      <w:fldChar w:fldCharType="separate"/>
    </w:r>
    <w:r w:rsidR="00B00B3B">
      <w:rPr>
        <w:noProof/>
        <w:lang w:val="ja-JP"/>
      </w:rPr>
      <w:t>3</w:t>
    </w:r>
    <w:r>
      <w:rPr>
        <w:lang w:val="ja-JP"/>
      </w:rPr>
      <w:fldChar w:fldCharType="end"/>
    </w:r>
  </w:p>
  <w:p w:rsidR="00661FCE" w:rsidRDefault="00B00B3B">
    <w:pPr>
      <w:pStyle w:val="a5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593B8C" w:rsidRDefault="00AD6136">
      <w:pPr>
        <w:spacing w:after="0pt" w:line="12pt" w:lineRule="auto"/>
      </w:pPr>
      <w:r>
        <w:separator/>
      </w:r>
    </w:p>
  </w:footnote>
  <w:footnote w:type="continuationSeparator" w:id="0">
    <w:p w:rsidR="00593B8C" w:rsidRDefault="00AD6136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61FCE" w:rsidRDefault="007A4FDC">
    <w:pPr>
      <w:pStyle w:val="a3"/>
      <w:ind w:end="10.50pt"/>
      <w:jc w:val="end"/>
    </w:pPr>
    <w:r>
      <w:rPr>
        <w:bdr w:val="single" w:sz="4" w:space="0" w:color="auto"/>
      </w:rPr>
      <w:t>中学校１年　理科</w:t>
    </w:r>
    <w:r>
      <w:rPr>
        <w:rFonts w:hint="eastAsia"/>
        <w:bdr w:val="single" w:sz="4" w:space="0" w:color="auto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proofState w:spelling="clean" w:grammar="dirty"/>
  <w:defaultTabStop w:val="42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90"/>
    <w:rsid w:val="00593B8C"/>
    <w:rsid w:val="00726190"/>
    <w:rsid w:val="007A4FDC"/>
    <w:rsid w:val="00AD6136"/>
    <w:rsid w:val="00B00B3B"/>
    <w:rsid w:val="00B073F1"/>
    <w:rsid w:val="00B361EC"/>
    <w:rsid w:val="00BC4281"/>
    <w:rsid w:val="00E00C4D"/>
    <w:rsid w:val="00EC3D8F"/>
    <w:rsid w:val="00E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5562A"/>
  <w15:docId w15:val="{B9F0D3B2-3FB4-423B-A32B-2848086C513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3"/>
        <w:sz w:val="21"/>
        <w:szCs w:val="22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6.60pt" w:line="12.70pt" w:lineRule="auto"/>
      <w:ind w:start="0.50pt" w:hanging="0.50pt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rPr>
      <w:rFonts w:ascii="HG丸ｺﾞｼｯｸM-PRO" w:eastAsia="HG丸ｺﾞｼｯｸM-PRO" w:hAnsi="HG丸ｺﾞｼｯｸM-PRO" w:cs="HG丸ｺﾞｼｯｸM-PRO"/>
      <w:color w:val="000000"/>
    </w:rPr>
  </w:style>
  <w:style w:type="paragraph" w:styleId="a5">
    <w:name w:val="footer"/>
    <w:basedOn w:val="a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rPr>
      <w:rFonts w:ascii="HG丸ｺﾞｼｯｸM-PRO" w:eastAsia="HG丸ｺﾞｼｯｸM-PRO" w:hAnsi="HG丸ｺﾞｼｯｸM-PRO" w:cs="HG丸ｺﾞｼｯｸM-PRO"/>
      <w:color w:val="00000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45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指導課担当</dc:creator>
  <cp:lastModifiedBy>ichikawa2018</cp:lastModifiedBy>
  <cp:revision>4</cp:revision>
  <dcterms:created xsi:type="dcterms:W3CDTF">2020-05-07T01:41:00Z</dcterms:created>
  <dcterms:modified xsi:type="dcterms:W3CDTF">2020-05-07T02:32:00Z</dcterms:modified>
</cp:coreProperties>
</file>