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BC" w:rsidRPr="001D75A5" w:rsidRDefault="002022BC">
      <w:pPr>
        <w:rPr>
          <w:rFonts w:ascii="HG丸ｺﾞｼｯｸM-PRO" w:eastAsia="HG丸ｺﾞｼｯｸM-PRO" w:hAnsi="HG丸ｺﾞｼｯｸM-PRO"/>
          <w:b/>
          <w:sz w:val="28"/>
        </w:rPr>
      </w:pPr>
      <w:r w:rsidRPr="001D75A5">
        <w:rPr>
          <w:rFonts w:ascii="HG丸ｺﾞｼｯｸM-PRO" w:eastAsia="HG丸ｺﾞｼｯｸM-PRO" w:hAnsi="HG丸ｺﾞｼｯｸM-PRO" w:hint="eastAsia"/>
          <w:b/>
          <w:sz w:val="28"/>
        </w:rPr>
        <w:t>生命のつながり（１）植物の発芽と成長</w:t>
      </w:r>
      <w:r w:rsidR="00DD536E">
        <w:rPr>
          <w:rFonts w:ascii="HG丸ｺﾞｼｯｸM-PRO" w:eastAsia="HG丸ｺﾞｼｯｸM-PRO" w:hAnsi="HG丸ｺﾞｼｯｸM-PRO" w:hint="eastAsia"/>
          <w:b/>
          <w:sz w:val="28"/>
        </w:rPr>
        <w:t xml:space="preserve">　植物の成長の条件</w:t>
      </w:r>
    </w:p>
    <w:p w:rsidR="002022BC" w:rsidRDefault="002022BC">
      <w:pPr>
        <w:rPr>
          <w:rFonts w:ascii="HG丸ｺﾞｼｯｸM-PRO" w:eastAsia="HG丸ｺﾞｼｯｸM-PRO" w:hAnsi="HG丸ｺﾞｼｯｸM-PRO"/>
          <w:sz w:val="24"/>
        </w:rPr>
      </w:pPr>
      <w:r w:rsidRPr="000829E5">
        <w:rPr>
          <w:rFonts w:ascii="HG丸ｺﾞｼｯｸM-PRO" w:eastAsia="HG丸ｺﾞｼｯｸM-PRO" w:hAnsi="HG丸ｺﾞｼｯｸM-PRO" w:hint="eastAsia"/>
          <w:sz w:val="24"/>
        </w:rPr>
        <w:t>【</w:t>
      </w:r>
      <w:r w:rsidR="00057865" w:rsidRPr="000829E5">
        <w:rPr>
          <w:rFonts w:ascii="HG丸ｺﾞｼｯｸM-PRO" w:eastAsia="HG丸ｺﾞｼｯｸM-PRO" w:hAnsi="HG丸ｺﾞｼｯｸM-PRO" w:hint="eastAsia"/>
          <w:sz w:val="24"/>
        </w:rPr>
        <w:t>※</w:t>
      </w:r>
      <w:r w:rsidR="000C510D" w:rsidRPr="000829E5">
        <w:rPr>
          <w:rFonts w:ascii="HG丸ｺﾞｼｯｸM-PRO" w:eastAsia="HG丸ｺﾞｼｯｸM-PRO" w:hAnsi="HG丸ｺﾞｼｯｸM-PRO" w:hint="eastAsia"/>
          <w:sz w:val="24"/>
        </w:rPr>
        <w:t>前回のサポートシートを使うので、手元に用意しましょう</w:t>
      </w:r>
      <w:r w:rsidRPr="000829E5">
        <w:rPr>
          <w:rFonts w:ascii="HG丸ｺﾞｼｯｸM-PRO" w:eastAsia="HG丸ｺﾞｼｯｸM-PRO" w:hAnsi="HG丸ｺﾞｼｯｸM-PRO" w:hint="eastAsia"/>
          <w:sz w:val="24"/>
        </w:rPr>
        <w:t>】</w:t>
      </w:r>
    </w:p>
    <w:p w:rsidR="002439F6" w:rsidRPr="000829E5" w:rsidRDefault="002439F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①映像で、実験計画についてたしかめましょう。</w:t>
      </w:r>
    </w:p>
    <w:p w:rsidR="002022BC" w:rsidRDefault="00FB0D8E">
      <w:pPr>
        <w:rPr>
          <w:rFonts w:ascii="HG丸ｺﾞｼｯｸM-PRO" w:eastAsia="HG丸ｺﾞｼｯｸM-PRO" w:hAnsi="HG丸ｺﾞｼｯｸM-PRO"/>
          <w:sz w:val="24"/>
        </w:rPr>
      </w:pPr>
      <w:r w:rsidRPr="001D75A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inline distT="0" distB="0" distL="0" distR="0">
                <wp:extent cx="6219825" cy="1362075"/>
                <wp:effectExtent l="19050" t="19050" r="47625" b="47625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9C8" w:rsidRDefault="000829E5">
                            <w:pPr>
                              <w:rPr>
                                <w:rStyle w:val="a8"/>
                                <w:rFonts w:ascii="HGP創英角ﾎﾟｯﾌﾟ体" w:eastAsia="HGP創英角ﾎﾟｯﾌﾟ体" w:hAnsi="HGP創英角ﾎﾟｯﾌﾟ体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Style w:val="a8"/>
                                <w:rFonts w:ascii="HGP創英角ﾎﾟｯﾌﾟ体" w:eastAsia="HGP創英角ﾎﾟｯﾌﾟ体" w:hAnsi="HGP創英角ﾎﾟｯﾌﾟ体" w:hint="eastAsia"/>
                                <w:b w:val="0"/>
                                <w:sz w:val="24"/>
                              </w:rPr>
                              <w:t>【テレビや</w:t>
                            </w:r>
                            <w:r>
                              <w:rPr>
                                <w:rStyle w:val="a8"/>
                                <w:rFonts w:ascii="HGP創英角ﾎﾟｯﾌﾟ体" w:eastAsia="HGP創英角ﾎﾟｯﾌﾟ体" w:hAnsi="HGP創英角ﾎﾟｯﾌﾟ体"/>
                                <w:b w:val="0"/>
                                <w:sz w:val="24"/>
                              </w:rPr>
                              <w:t>インターネット</w:t>
                            </w:r>
                            <w:r>
                              <w:rPr>
                                <w:rStyle w:val="a8"/>
                                <w:rFonts w:ascii="HGP創英角ﾎﾟｯﾌﾟ体" w:eastAsia="HGP創英角ﾎﾟｯﾌﾟ体" w:hAnsi="HGP創英角ﾎﾟｯﾌﾟ体" w:hint="eastAsia"/>
                                <w:b w:val="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Style w:val="a8"/>
                                <w:rFonts w:ascii="HGP創英角ﾎﾟｯﾌﾟ体" w:eastAsia="HGP創英角ﾎﾟｯﾌﾟ体" w:hAnsi="HGP創英角ﾎﾟｯﾌﾟ体"/>
                                <w:b w:val="0"/>
                                <w:sz w:val="24"/>
                              </w:rPr>
                              <w:t>見ましょう</w:t>
                            </w:r>
                            <w:r w:rsidR="00E039C8" w:rsidRPr="00CE6510">
                              <w:rPr>
                                <w:rStyle w:val="a8"/>
                                <w:rFonts w:ascii="HGP創英角ﾎﾟｯﾌﾟ体" w:eastAsia="HGP創英角ﾎﾟｯﾌﾟ体" w:hAnsi="HGP創英角ﾎﾟｯﾌﾟ体" w:hint="eastAsia"/>
                                <w:b w:val="0"/>
                                <w:sz w:val="24"/>
                              </w:rPr>
                              <w:t>】</w:t>
                            </w:r>
                          </w:p>
                          <w:p w:rsidR="000829E5" w:rsidRDefault="000829E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Style w:val="a8"/>
                                <w:rFonts w:ascii="HGP創英角ﾎﾟｯﾌﾟ体" w:eastAsia="HGP創英角ﾎﾟｯﾌﾟ体" w:hAnsi="HGP創英角ﾎﾟｯﾌﾟ体" w:hint="eastAsia"/>
                                <w:b w:val="0"/>
                                <w:sz w:val="24"/>
                              </w:rPr>
                              <w:t>５月</w:t>
                            </w:r>
                            <w:r>
                              <w:rPr>
                                <w:rStyle w:val="a8"/>
                                <w:rFonts w:ascii="HGP創英角ﾎﾟｯﾌﾟ体" w:eastAsia="HGP創英角ﾎﾟｯﾌﾟ体" w:hAnsi="HGP創英角ﾎﾟｯﾌﾟ体"/>
                                <w:b w:val="0"/>
                                <w:sz w:val="24"/>
                              </w:rPr>
                              <w:t>２６日（火）</w:t>
                            </w:r>
                            <w:r>
                              <w:rPr>
                                <w:rStyle w:val="a8"/>
                                <w:rFonts w:ascii="HGP創英角ﾎﾟｯﾌﾟ体" w:eastAsia="HGP創英角ﾎﾟｯﾌﾟ体" w:hAnsi="HGP創英角ﾎﾟｯﾌﾟ体" w:hint="eastAsia"/>
                                <w:b w:val="0"/>
                                <w:sz w:val="24"/>
                              </w:rPr>
                              <w:t>９</w:t>
                            </w:r>
                            <w:r>
                              <w:rPr>
                                <w:rStyle w:val="a8"/>
                                <w:rFonts w:ascii="HGP創英角ﾎﾟｯﾌﾟ体" w:eastAsia="HGP創英角ﾎﾟｯﾌﾟ体" w:hAnsi="HGP創英角ﾎﾟｯﾌﾟ体"/>
                                <w:b w:val="0"/>
                                <w:sz w:val="24"/>
                              </w:rPr>
                              <w:t>：３５</w:t>
                            </w:r>
                            <w:r>
                              <w:rPr>
                                <w:rStyle w:val="a8"/>
                                <w:rFonts w:ascii="HGP創英角ﾎﾟｯﾌﾟ体" w:eastAsia="HGP創英角ﾎﾟｯﾌﾟ体" w:hAnsi="HGP創英角ﾎﾟｯﾌﾟ体" w:hint="eastAsia"/>
                                <w:b w:val="0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Style w:val="a8"/>
                                <w:rFonts w:ascii="HGP創英角ﾎﾟｯﾌﾟ体" w:eastAsia="HGP創英角ﾎﾟｯﾌﾟ体" w:hAnsi="HGP創英角ﾎﾟｯﾌﾟ体"/>
                                <w:b w:val="0"/>
                                <w:sz w:val="24"/>
                              </w:rPr>
                              <w:t>９：４５（放送予定）「ふしぎエンドレス</w:t>
                            </w:r>
                            <w:r>
                              <w:rPr>
                                <w:rStyle w:val="a8"/>
                                <w:rFonts w:ascii="HGP創英角ﾎﾟｯﾌﾟ体" w:eastAsia="HGP創英角ﾎﾟｯﾌﾟ体" w:hAnsi="HGP創英角ﾎﾟｯﾌﾟ体" w:hint="eastAsia"/>
                                <w:b w:val="0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Style w:val="a8"/>
                                <w:rFonts w:ascii="HGP創英角ﾎﾟｯﾌﾟ体" w:eastAsia="HGP創英角ﾎﾟｯﾌﾟ体" w:hAnsi="HGP創英角ﾎﾟｯﾌﾟ体"/>
                                <w:b w:val="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Style w:val="a8"/>
                                <w:rFonts w:ascii="HGP創英角ﾎﾟｯﾌﾟ体" w:eastAsia="HGP創英角ﾎﾟｯﾌﾟ体" w:hAnsi="HGP創英角ﾎﾟｯﾌﾟ体" w:hint="eastAsia"/>
                                <w:b w:val="0"/>
                                <w:sz w:val="24"/>
                              </w:rPr>
                              <w:t>『</w:t>
                            </w:r>
                            <w:r w:rsidRPr="000829E5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4"/>
                              </w:rPr>
                              <w:t>植物が大きく育つには？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4"/>
                              </w:rPr>
                              <w:t>』</w:t>
                            </w:r>
                          </w:p>
                          <w:p w:rsidR="000829E5" w:rsidRPr="000829E5" w:rsidRDefault="000829E5" w:rsidP="000829E5">
                            <w:pPr>
                              <w:jc w:val="center"/>
                              <w:rPr>
                                <w:rStyle w:val="a8"/>
                                <w:rFonts w:ascii="HGP創英角ﾎﾟｯﾌﾟ体" w:eastAsia="HGP創英角ﾎﾟｯﾌﾟ体" w:hAnsi="HGP創英角ﾎﾟｯﾌﾟ体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4"/>
                              </w:rPr>
                              <w:t>または、</w:t>
                            </w:r>
                          </w:p>
                          <w:p w:rsidR="00C62B6B" w:rsidRDefault="00E039C8">
                            <w:r w:rsidRPr="00CE651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4"/>
                              </w:rPr>
                              <w:t>インターネットサイトNHK for</w:t>
                            </w:r>
                            <w:r w:rsidRPr="00CE6510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</w:rPr>
                              <w:t xml:space="preserve"> school</w:t>
                            </w:r>
                            <w:r w:rsidRPr="00CE651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4"/>
                              </w:rPr>
                              <w:t>の「ふしぎエンドレス５年」より、『</w:t>
                            </w:r>
                            <w:r w:rsidR="000829E5" w:rsidRPr="000829E5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4"/>
                              </w:rPr>
                              <w:t>植物が大きく育つには？</w:t>
                            </w:r>
                            <w:r w:rsidRPr="00CE651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4"/>
                              </w:rPr>
                              <w:t>』を選んで</w:t>
                            </w:r>
                            <w:r w:rsidRPr="00CE6510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E039C8" w:rsidRPr="00CE6510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24"/>
                                    </w:rPr>
                                    <w:t>しちょう</w:t>
                                  </w:r>
                                </w:rt>
                                <w:rubyBase>
                                  <w:r w:rsidR="00E039C8" w:rsidRPr="00CE6510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24"/>
                                    </w:rPr>
                                    <w:t>視聴</w:t>
                                  </w:r>
                                </w:rubyBase>
                              </w:ruby>
                            </w:r>
                            <w:r w:rsidRPr="00CE651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4"/>
                              </w:rPr>
                              <w:t>しましょう。（</w:t>
                            </w:r>
                            <w:hyperlink r:id="rId6" w:history="1">
                              <w:r w:rsidRPr="00CE6510">
                                <w:rPr>
                                  <w:rStyle w:val="a9"/>
                                  <w:rFonts w:ascii="HGP創英角ﾎﾟｯﾌﾟ体" w:eastAsia="HGP創英角ﾎﾟｯﾌﾟ体" w:hAnsi="HGP創英角ﾎﾟｯﾌﾟ体"/>
                                  <w:bCs/>
                                  <w:sz w:val="24"/>
                                </w:rPr>
                                <w:t>https://www.nhk.or.jp/rika/endless5/</w:t>
                              </w:r>
                            </w:hyperlink>
                            <w:r w:rsidRPr="00CE651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9.75pt;height:10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" strokeweight="4.75pt">
                <v:stroke linestyle="thickThin"/>
                <v:textbox>
                  <w:txbxContent>
                    <w:p w:rsidR="00E039C8" w:rsidRDefault="000829E5">
                      <w:pPr>
                        <w:rPr>
                          <w:rStyle w:val="a8"/>
                          <w:rFonts w:ascii="HGP創英角ﾎﾟｯﾌﾟ体" w:eastAsia="HGP創英角ﾎﾟｯﾌﾟ体" w:hAnsi="HGP創英角ﾎﾟｯﾌﾟ体"/>
                          <w:b w:val="0"/>
                          <w:sz w:val="24"/>
                        </w:rPr>
                      </w:pPr>
                      <w:r>
                        <w:rPr>
                          <w:rStyle w:val="a8"/>
                          <w:rFonts w:ascii="HGP創英角ﾎﾟｯﾌﾟ体" w:eastAsia="HGP創英角ﾎﾟｯﾌﾟ体" w:hAnsi="HGP創英角ﾎﾟｯﾌﾟ体" w:hint="eastAsia"/>
                          <w:b w:val="0"/>
                          <w:sz w:val="24"/>
                        </w:rPr>
                        <w:t>【テレビや</w:t>
                      </w:r>
                      <w:r>
                        <w:rPr>
                          <w:rStyle w:val="a8"/>
                          <w:rFonts w:ascii="HGP創英角ﾎﾟｯﾌﾟ体" w:eastAsia="HGP創英角ﾎﾟｯﾌﾟ体" w:hAnsi="HGP創英角ﾎﾟｯﾌﾟ体"/>
                          <w:b w:val="0"/>
                          <w:sz w:val="24"/>
                        </w:rPr>
                        <w:t>インターネット</w:t>
                      </w:r>
                      <w:r>
                        <w:rPr>
                          <w:rStyle w:val="a8"/>
                          <w:rFonts w:ascii="HGP創英角ﾎﾟｯﾌﾟ体" w:eastAsia="HGP創英角ﾎﾟｯﾌﾟ体" w:hAnsi="HGP創英角ﾎﾟｯﾌﾟ体" w:hint="eastAsia"/>
                          <w:b w:val="0"/>
                          <w:sz w:val="24"/>
                        </w:rPr>
                        <w:t>を</w:t>
                      </w:r>
                      <w:r>
                        <w:rPr>
                          <w:rStyle w:val="a8"/>
                          <w:rFonts w:ascii="HGP創英角ﾎﾟｯﾌﾟ体" w:eastAsia="HGP創英角ﾎﾟｯﾌﾟ体" w:hAnsi="HGP創英角ﾎﾟｯﾌﾟ体"/>
                          <w:b w:val="0"/>
                          <w:sz w:val="24"/>
                        </w:rPr>
                        <w:t>見ましょう</w:t>
                      </w:r>
                      <w:r w:rsidR="00E039C8" w:rsidRPr="00CE6510">
                        <w:rPr>
                          <w:rStyle w:val="a8"/>
                          <w:rFonts w:ascii="HGP創英角ﾎﾟｯﾌﾟ体" w:eastAsia="HGP創英角ﾎﾟｯﾌﾟ体" w:hAnsi="HGP創英角ﾎﾟｯﾌﾟ体" w:hint="eastAsia"/>
                          <w:b w:val="0"/>
                          <w:sz w:val="24"/>
                        </w:rPr>
                        <w:t>】</w:t>
                      </w:r>
                    </w:p>
                    <w:p w:rsidR="000829E5" w:rsidRDefault="000829E5">
                      <w:pPr>
                        <w:rPr>
                          <w:rFonts w:ascii="HGP創英角ﾎﾟｯﾌﾟ体" w:eastAsia="HGP創英角ﾎﾟｯﾌﾟ体" w:hAnsi="HGP創英角ﾎﾟｯﾌﾟ体"/>
                          <w:bCs/>
                          <w:sz w:val="24"/>
                        </w:rPr>
                      </w:pPr>
                      <w:r>
                        <w:rPr>
                          <w:rStyle w:val="a8"/>
                          <w:rFonts w:ascii="HGP創英角ﾎﾟｯﾌﾟ体" w:eastAsia="HGP創英角ﾎﾟｯﾌﾟ体" w:hAnsi="HGP創英角ﾎﾟｯﾌﾟ体" w:hint="eastAsia"/>
                          <w:b w:val="0"/>
                          <w:sz w:val="24"/>
                        </w:rPr>
                        <w:t>５月</w:t>
                      </w:r>
                      <w:r>
                        <w:rPr>
                          <w:rStyle w:val="a8"/>
                          <w:rFonts w:ascii="HGP創英角ﾎﾟｯﾌﾟ体" w:eastAsia="HGP創英角ﾎﾟｯﾌﾟ体" w:hAnsi="HGP創英角ﾎﾟｯﾌﾟ体"/>
                          <w:b w:val="0"/>
                          <w:sz w:val="24"/>
                        </w:rPr>
                        <w:t>２６日（火）</w:t>
                      </w:r>
                      <w:r>
                        <w:rPr>
                          <w:rStyle w:val="a8"/>
                          <w:rFonts w:ascii="HGP創英角ﾎﾟｯﾌﾟ体" w:eastAsia="HGP創英角ﾎﾟｯﾌﾟ体" w:hAnsi="HGP創英角ﾎﾟｯﾌﾟ体" w:hint="eastAsia"/>
                          <w:b w:val="0"/>
                          <w:sz w:val="24"/>
                        </w:rPr>
                        <w:t>９</w:t>
                      </w:r>
                      <w:r>
                        <w:rPr>
                          <w:rStyle w:val="a8"/>
                          <w:rFonts w:ascii="HGP創英角ﾎﾟｯﾌﾟ体" w:eastAsia="HGP創英角ﾎﾟｯﾌﾟ体" w:hAnsi="HGP創英角ﾎﾟｯﾌﾟ体"/>
                          <w:b w:val="0"/>
                          <w:sz w:val="24"/>
                        </w:rPr>
                        <w:t>：３５</w:t>
                      </w:r>
                      <w:r>
                        <w:rPr>
                          <w:rStyle w:val="a8"/>
                          <w:rFonts w:ascii="HGP創英角ﾎﾟｯﾌﾟ体" w:eastAsia="HGP創英角ﾎﾟｯﾌﾟ体" w:hAnsi="HGP創英角ﾎﾟｯﾌﾟ体" w:hint="eastAsia"/>
                          <w:b w:val="0"/>
                          <w:sz w:val="24"/>
                        </w:rPr>
                        <w:t>～</w:t>
                      </w:r>
                      <w:r>
                        <w:rPr>
                          <w:rStyle w:val="a8"/>
                          <w:rFonts w:ascii="HGP創英角ﾎﾟｯﾌﾟ体" w:eastAsia="HGP創英角ﾎﾟｯﾌﾟ体" w:hAnsi="HGP創英角ﾎﾟｯﾌﾟ体"/>
                          <w:b w:val="0"/>
                          <w:sz w:val="24"/>
                        </w:rPr>
                        <w:t>９：４５（放送予定）「ふしぎエンドレス</w:t>
                      </w:r>
                      <w:r>
                        <w:rPr>
                          <w:rStyle w:val="a8"/>
                          <w:rFonts w:ascii="HGP創英角ﾎﾟｯﾌﾟ体" w:eastAsia="HGP創英角ﾎﾟｯﾌﾟ体" w:hAnsi="HGP創英角ﾎﾟｯﾌﾟ体" w:hint="eastAsia"/>
                          <w:b w:val="0"/>
                          <w:sz w:val="24"/>
                        </w:rPr>
                        <w:t>５</w:t>
                      </w:r>
                      <w:r>
                        <w:rPr>
                          <w:rStyle w:val="a8"/>
                          <w:rFonts w:ascii="HGP創英角ﾎﾟｯﾌﾟ体" w:eastAsia="HGP創英角ﾎﾟｯﾌﾟ体" w:hAnsi="HGP創英角ﾎﾟｯﾌﾟ体"/>
                          <w:b w:val="0"/>
                          <w:sz w:val="24"/>
                        </w:rPr>
                        <w:t>年</w:t>
                      </w:r>
                      <w:r>
                        <w:rPr>
                          <w:rStyle w:val="a8"/>
                          <w:rFonts w:ascii="HGP創英角ﾎﾟｯﾌﾟ体" w:eastAsia="HGP創英角ﾎﾟｯﾌﾟ体" w:hAnsi="HGP創英角ﾎﾟｯﾌﾟ体" w:hint="eastAsia"/>
                          <w:b w:val="0"/>
                          <w:sz w:val="24"/>
                        </w:rPr>
                        <w:t>『</w:t>
                      </w:r>
                      <w:r w:rsidRPr="000829E5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4"/>
                        </w:rPr>
                        <w:t>植物が大きく育つには？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4"/>
                        </w:rPr>
                        <w:t>』</w:t>
                      </w:r>
                    </w:p>
                    <w:p w:rsidR="000829E5" w:rsidRPr="000829E5" w:rsidRDefault="000829E5" w:rsidP="000829E5">
                      <w:pPr>
                        <w:jc w:val="center"/>
                        <w:rPr>
                          <w:rStyle w:val="a8"/>
                          <w:rFonts w:ascii="HGP創英角ﾎﾟｯﾌﾟ体" w:eastAsia="HGP創英角ﾎﾟｯﾌﾟ体" w:hAnsi="HGP創英角ﾎﾟｯﾌﾟ体" w:hint="eastAsia"/>
                          <w:b w:val="0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4"/>
                        </w:rPr>
                        <w:t>または、</w:t>
                      </w:r>
                    </w:p>
                    <w:p w:rsidR="00C62B6B" w:rsidRDefault="00E039C8">
                      <w:r w:rsidRPr="00CE6510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4"/>
                        </w:rPr>
                        <w:t>インターネットサイトNHK for</w:t>
                      </w:r>
                      <w:r w:rsidRPr="00CE6510">
                        <w:rPr>
                          <w:rFonts w:ascii="HGP創英角ﾎﾟｯﾌﾟ体" w:eastAsia="HGP創英角ﾎﾟｯﾌﾟ体" w:hAnsi="HGP創英角ﾎﾟｯﾌﾟ体"/>
                          <w:bCs/>
                          <w:sz w:val="24"/>
                        </w:rPr>
                        <w:t xml:space="preserve"> school</w:t>
                      </w:r>
                      <w:r w:rsidRPr="00CE6510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4"/>
                        </w:rPr>
                        <w:t>の「ふしぎエンドレス５年」より、『</w:t>
                      </w:r>
                      <w:r w:rsidR="000829E5" w:rsidRPr="000829E5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4"/>
                        </w:rPr>
                        <w:t>植物が大きく育つには？</w:t>
                      </w:r>
                      <w:r w:rsidRPr="00CE6510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4"/>
                        </w:rPr>
                        <w:t>』を選んで</w:t>
                      </w:r>
                      <w:r w:rsidRPr="00CE6510">
                        <w:rPr>
                          <w:rFonts w:ascii="HGP創英角ﾎﾟｯﾌﾟ体" w:eastAsia="HGP創英角ﾎﾟｯﾌﾟ体" w:hAnsi="HGP創英角ﾎﾟｯﾌﾟ体"/>
                          <w:bCs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E039C8" w:rsidRPr="00CE6510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</w:rPr>
                              <w:t>しちょう</w:t>
                            </w:r>
                          </w:rt>
                          <w:rubyBase>
                            <w:r w:rsidR="00E039C8" w:rsidRPr="00CE6510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</w:rPr>
                              <w:t>視聴</w:t>
                            </w:r>
                          </w:rubyBase>
                        </w:ruby>
                      </w:r>
                      <w:r w:rsidRPr="00CE6510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4"/>
                        </w:rPr>
                        <w:t>しましょう。（</w:t>
                      </w:r>
                      <w:hyperlink r:id="rId7" w:history="1">
                        <w:r w:rsidRPr="00CE6510">
                          <w:rPr>
                            <w:rStyle w:val="a9"/>
                            <w:rFonts w:ascii="HGP創英角ﾎﾟｯﾌﾟ体" w:eastAsia="HGP創英角ﾎﾟｯﾌﾟ体" w:hAnsi="HGP創英角ﾎﾟｯﾌﾟ体"/>
                            <w:bCs/>
                            <w:sz w:val="24"/>
                          </w:rPr>
                          <w:t>https://www.nhk.or.jp/rika/endless5/</w:t>
                        </w:r>
                      </w:hyperlink>
                      <w:r w:rsidRPr="00CE6510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4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C510D" w:rsidRPr="002439F6" w:rsidRDefault="00057865" w:rsidP="002439F6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</w:rPr>
      </w:pPr>
      <w:r w:rsidRPr="002439F6">
        <w:rPr>
          <w:rFonts w:ascii="HG丸ｺﾞｼｯｸM-PRO" w:eastAsia="HG丸ｺﾞｼｯｸM-PRO" w:hAnsi="HG丸ｺﾞｼｯｸM-PRO" w:hint="eastAsia"/>
          <w:sz w:val="24"/>
        </w:rPr>
        <w:t>⇒自分の考えた実験計画を見直して、付け足しや考え直す所があれば、書き直してみましょう。</w:t>
      </w:r>
    </w:p>
    <w:p w:rsidR="00DD536E" w:rsidRDefault="00DD536E">
      <w:pPr>
        <w:rPr>
          <w:rFonts w:ascii="HG丸ｺﾞｼｯｸM-PRO" w:eastAsia="HG丸ｺﾞｼｯｸM-PRO" w:hAnsi="HG丸ｺﾞｼｯｸM-PRO"/>
          <w:sz w:val="24"/>
        </w:rPr>
      </w:pPr>
    </w:p>
    <w:p w:rsidR="001D75A5" w:rsidRPr="002439F6" w:rsidRDefault="002439F6" w:rsidP="00DD536E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②</w:t>
      </w:r>
      <w:r w:rsidR="00DD536E">
        <w:rPr>
          <w:rFonts w:ascii="HG丸ｺﾞｼｯｸM-PRO" w:eastAsia="HG丸ｺﾞｼｯｸM-PRO" w:hAnsi="HG丸ｺﾞｼｯｸM-PRO" w:hint="eastAsia"/>
          <w:sz w:val="24"/>
        </w:rPr>
        <w:t>教科書P３８・P３９を読んで、「日光が必要か」「肥料が必要か」の実験について</w:t>
      </w:r>
      <w:r w:rsidR="008E7E84">
        <w:rPr>
          <w:rFonts w:ascii="HG丸ｺﾞｼｯｸM-PRO" w:eastAsia="HG丸ｺﾞｼｯｸM-PRO" w:hAnsi="HG丸ｺﾞｼｯｸM-PRO" w:hint="eastAsia"/>
          <w:sz w:val="24"/>
        </w:rPr>
        <w:t>、条件をそろえてじっけんするために、どうしたらよいかを書き</w:t>
      </w:r>
      <w:r w:rsidR="00DD536E">
        <w:rPr>
          <w:rFonts w:ascii="HG丸ｺﾞｼｯｸM-PRO" w:eastAsia="HG丸ｺﾞｼｯｸM-PRO" w:hAnsi="HG丸ｺﾞｼｯｸM-PRO" w:hint="eastAsia"/>
          <w:sz w:val="24"/>
        </w:rPr>
        <w:t>ましょう。</w:t>
      </w:r>
    </w:p>
    <w:p w:rsidR="005C0066" w:rsidRDefault="005C0066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772"/>
        <w:gridCol w:w="1772"/>
      </w:tblGrid>
      <w:tr w:rsidR="00BF1E60" w:rsidTr="008E7E84">
        <w:tc>
          <w:tcPr>
            <w:tcW w:w="1129" w:type="dxa"/>
            <w:vAlign w:val="center"/>
          </w:tcPr>
          <w:p w:rsidR="00BF1E60" w:rsidRPr="008E7E84" w:rsidRDefault="00BF1E60" w:rsidP="008E7E8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BF1E60" w:rsidRPr="008E7E84" w:rsidRDefault="00BF1E60" w:rsidP="008E7E8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E7E84">
              <w:rPr>
                <w:rFonts w:ascii="HG丸ｺﾞｼｯｸM-PRO" w:eastAsia="HG丸ｺﾞｼｯｸM-PRO" w:hAnsi="HG丸ｺﾞｼｯｸM-PRO" w:hint="eastAsia"/>
                <w:sz w:val="28"/>
              </w:rPr>
              <w:t>日光あり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BF1E60" w:rsidRPr="008E7E84" w:rsidRDefault="00BF1E60" w:rsidP="008E7E8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E7E84">
              <w:rPr>
                <w:rFonts w:ascii="HG丸ｺﾞｼｯｸM-PRO" w:eastAsia="HG丸ｺﾞｼｯｸM-PRO" w:hAnsi="HG丸ｺﾞｼｯｸM-PRO" w:hint="eastAsia"/>
                <w:sz w:val="28"/>
              </w:rPr>
              <w:t>日光なし</w:t>
            </w:r>
          </w:p>
        </w:tc>
      </w:tr>
      <w:tr w:rsidR="00BF1E60" w:rsidTr="008E7E84">
        <w:tc>
          <w:tcPr>
            <w:tcW w:w="1129" w:type="dxa"/>
            <w:vAlign w:val="center"/>
          </w:tcPr>
          <w:p w:rsidR="00BF1E60" w:rsidRPr="008E7E84" w:rsidRDefault="00BF1E60" w:rsidP="008E7E8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E7E84">
              <w:rPr>
                <w:rFonts w:ascii="HG丸ｺﾞｼｯｸM-PRO" w:eastAsia="HG丸ｺﾞｼｯｸM-PRO" w:hAnsi="HG丸ｺﾞｼｯｸM-PRO" w:hint="eastAsia"/>
                <w:sz w:val="28"/>
              </w:rPr>
              <w:t>日光</w:t>
            </w:r>
          </w:p>
        </w:tc>
        <w:tc>
          <w:tcPr>
            <w:tcW w:w="1772" w:type="dxa"/>
            <w:vAlign w:val="center"/>
          </w:tcPr>
          <w:p w:rsidR="00BF1E60" w:rsidRPr="008E7E84" w:rsidRDefault="00BF1E60" w:rsidP="008E7E8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772" w:type="dxa"/>
            <w:vAlign w:val="center"/>
          </w:tcPr>
          <w:p w:rsidR="00BF1E60" w:rsidRPr="008E7E84" w:rsidRDefault="00BF1E60" w:rsidP="008E7E8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BF1E60" w:rsidTr="008E7E84">
        <w:tc>
          <w:tcPr>
            <w:tcW w:w="1129" w:type="dxa"/>
            <w:vAlign w:val="center"/>
          </w:tcPr>
          <w:p w:rsidR="00BF1E60" w:rsidRPr="008E7E84" w:rsidRDefault="00BF1E60" w:rsidP="008E7E8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E7E84">
              <w:rPr>
                <w:rFonts w:ascii="HG丸ｺﾞｼｯｸM-PRO" w:eastAsia="HG丸ｺﾞｼｯｸM-PRO" w:hAnsi="HG丸ｺﾞｼｯｸM-PRO" w:hint="eastAsia"/>
                <w:sz w:val="28"/>
              </w:rPr>
              <w:t>肥料</w:t>
            </w:r>
          </w:p>
        </w:tc>
        <w:tc>
          <w:tcPr>
            <w:tcW w:w="1772" w:type="dxa"/>
            <w:vAlign w:val="center"/>
          </w:tcPr>
          <w:p w:rsidR="00BF1E60" w:rsidRPr="008E7E84" w:rsidRDefault="00BF1E60" w:rsidP="008E7E8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772" w:type="dxa"/>
            <w:vAlign w:val="center"/>
          </w:tcPr>
          <w:p w:rsidR="00BF1E60" w:rsidRPr="008E7E84" w:rsidRDefault="00BF1E60" w:rsidP="008E7E8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-2213"/>
        <w:tblW w:w="0" w:type="auto"/>
        <w:tblLook w:val="04A0" w:firstRow="1" w:lastRow="0" w:firstColumn="1" w:lastColumn="0" w:noHBand="0" w:noVBand="1"/>
      </w:tblPr>
      <w:tblGrid>
        <w:gridCol w:w="1129"/>
        <w:gridCol w:w="1772"/>
        <w:gridCol w:w="1772"/>
      </w:tblGrid>
      <w:tr w:rsidR="008E7E84" w:rsidTr="008E7E84"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8E7E84" w:rsidRPr="008E7E84" w:rsidRDefault="008E7E84" w:rsidP="008E7E8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8E7E84" w:rsidRPr="008E7E84" w:rsidRDefault="008E7E84" w:rsidP="008E7E8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肥料</w:t>
            </w:r>
            <w:r w:rsidRPr="008E7E84">
              <w:rPr>
                <w:rFonts w:ascii="HG丸ｺﾞｼｯｸM-PRO" w:eastAsia="HG丸ｺﾞｼｯｸM-PRO" w:hAnsi="HG丸ｺﾞｼｯｸM-PRO" w:hint="eastAsia"/>
                <w:sz w:val="28"/>
              </w:rPr>
              <w:t>あり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8E7E84" w:rsidRPr="008E7E84" w:rsidRDefault="008E7E84" w:rsidP="008E7E8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肥料</w:t>
            </w:r>
            <w:r w:rsidRPr="008E7E84">
              <w:rPr>
                <w:rFonts w:ascii="HG丸ｺﾞｼｯｸM-PRO" w:eastAsia="HG丸ｺﾞｼｯｸM-PRO" w:hAnsi="HG丸ｺﾞｼｯｸM-PRO" w:hint="eastAsia"/>
                <w:sz w:val="28"/>
              </w:rPr>
              <w:t>なし</w:t>
            </w:r>
          </w:p>
        </w:tc>
      </w:tr>
      <w:tr w:rsidR="008E7E84" w:rsidTr="008E7E84"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8E7E84" w:rsidRPr="008E7E84" w:rsidRDefault="008E7E84" w:rsidP="008E7E8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E7E84">
              <w:rPr>
                <w:rFonts w:ascii="HG丸ｺﾞｼｯｸM-PRO" w:eastAsia="HG丸ｺﾞｼｯｸM-PRO" w:hAnsi="HG丸ｺﾞｼｯｸM-PRO" w:hint="eastAsia"/>
                <w:sz w:val="28"/>
              </w:rPr>
              <w:t>日光</w:t>
            </w:r>
          </w:p>
        </w:tc>
        <w:tc>
          <w:tcPr>
            <w:tcW w:w="1772" w:type="dxa"/>
            <w:vAlign w:val="center"/>
          </w:tcPr>
          <w:p w:rsidR="008E7E84" w:rsidRPr="008E7E84" w:rsidRDefault="008E7E84" w:rsidP="008E7E8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772" w:type="dxa"/>
            <w:vAlign w:val="center"/>
          </w:tcPr>
          <w:p w:rsidR="008E7E84" w:rsidRPr="008E7E84" w:rsidRDefault="008E7E84" w:rsidP="008E7E8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8E7E84" w:rsidTr="008E7E84"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8E7E84" w:rsidRPr="008E7E84" w:rsidRDefault="008E7E84" w:rsidP="008E7E8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E7E84">
              <w:rPr>
                <w:rFonts w:ascii="HG丸ｺﾞｼｯｸM-PRO" w:eastAsia="HG丸ｺﾞｼｯｸM-PRO" w:hAnsi="HG丸ｺﾞｼｯｸM-PRO" w:hint="eastAsia"/>
                <w:sz w:val="28"/>
              </w:rPr>
              <w:t>肥料</w:t>
            </w:r>
          </w:p>
        </w:tc>
        <w:tc>
          <w:tcPr>
            <w:tcW w:w="1772" w:type="dxa"/>
            <w:vAlign w:val="center"/>
          </w:tcPr>
          <w:p w:rsidR="008E7E84" w:rsidRPr="008E7E84" w:rsidRDefault="008E7E84" w:rsidP="008E7E8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772" w:type="dxa"/>
            <w:vAlign w:val="center"/>
          </w:tcPr>
          <w:p w:rsidR="008E7E84" w:rsidRPr="008E7E84" w:rsidRDefault="008E7E84" w:rsidP="008E7E8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:rsidR="00BF1E60" w:rsidRDefault="00BF1E60">
      <w:pPr>
        <w:rPr>
          <w:rFonts w:ascii="HG丸ｺﾞｼｯｸM-PRO" w:eastAsia="HG丸ｺﾞｼｯｸM-PRO" w:hAnsi="HG丸ｺﾞｼｯｸM-PRO"/>
          <w:sz w:val="24"/>
        </w:rPr>
      </w:pPr>
    </w:p>
    <w:p w:rsidR="00E67DEE" w:rsidRDefault="008E7E84" w:rsidP="008E7E84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③【できる人は調べてみよう】</w:t>
      </w:r>
    </w:p>
    <w:p w:rsidR="00BF1E60" w:rsidRDefault="008E7E84" w:rsidP="00E67DEE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教科書P３８・３９に出てきた「パーライト」や「バーミキュライト」は、園芸（植物を育てること）で使われるものです。どうして、土を使わず、「パーライト」や「バーミキュライト」を使って実験するのでしょうか。</w:t>
      </w:r>
    </w:p>
    <w:p w:rsidR="00BF1E60" w:rsidRDefault="00BF1E60">
      <w:pPr>
        <w:rPr>
          <w:rFonts w:ascii="HG丸ｺﾞｼｯｸM-PRO" w:eastAsia="HG丸ｺﾞｼｯｸM-PRO" w:hAnsi="HG丸ｺﾞｼｯｸM-PRO"/>
          <w:sz w:val="24"/>
        </w:rPr>
      </w:pPr>
    </w:p>
    <w:p w:rsidR="00BF1E60" w:rsidRDefault="00BF1E60">
      <w:pPr>
        <w:rPr>
          <w:rFonts w:ascii="HG丸ｺﾞｼｯｸM-PRO" w:eastAsia="HG丸ｺﾞｼｯｸM-PRO" w:hAnsi="HG丸ｺﾞｼｯｸM-PRO"/>
          <w:sz w:val="24"/>
        </w:rPr>
      </w:pPr>
    </w:p>
    <w:p w:rsidR="00BF1E60" w:rsidRDefault="00BF1E60">
      <w:pPr>
        <w:rPr>
          <w:rFonts w:ascii="HG丸ｺﾞｼｯｸM-PRO" w:eastAsia="HG丸ｺﾞｼｯｸM-PRO" w:hAnsi="HG丸ｺﾞｼｯｸM-PRO"/>
          <w:sz w:val="24"/>
        </w:rPr>
      </w:pPr>
    </w:p>
    <w:p w:rsidR="00E67DEE" w:rsidRDefault="00E67DEE">
      <w:pPr>
        <w:rPr>
          <w:rFonts w:ascii="HG丸ｺﾞｼｯｸM-PRO" w:eastAsia="HG丸ｺﾞｼｯｸM-PRO" w:hAnsi="HG丸ｺﾞｼｯｸM-PRO"/>
          <w:sz w:val="24"/>
        </w:rPr>
      </w:pPr>
    </w:p>
    <w:p w:rsidR="00E67DEE" w:rsidRDefault="00E67DEE">
      <w:pPr>
        <w:rPr>
          <w:rFonts w:ascii="HG丸ｺﾞｼｯｸM-PRO" w:eastAsia="HG丸ｺﾞｼｯｸM-PRO" w:hAnsi="HG丸ｺﾞｼｯｸM-PRO"/>
          <w:sz w:val="24"/>
        </w:rPr>
      </w:pPr>
    </w:p>
    <w:p w:rsidR="00BF1E60" w:rsidRPr="002439F6" w:rsidRDefault="00BF1E60">
      <w:pPr>
        <w:rPr>
          <w:rFonts w:ascii="HG丸ｺﾞｼｯｸM-PRO" w:eastAsia="HG丸ｺﾞｼｯｸM-PRO" w:hAnsi="HG丸ｺﾞｼｯｸM-PRO"/>
          <w:sz w:val="24"/>
        </w:rPr>
      </w:pPr>
    </w:p>
    <w:p w:rsidR="005C0066" w:rsidRPr="00DD536E" w:rsidRDefault="005C0066">
      <w:pPr>
        <w:rPr>
          <w:rFonts w:ascii="HG丸ｺﾞｼｯｸM-PRO" w:eastAsia="HG丸ｺﾞｼｯｸM-PRO" w:hAnsi="HG丸ｺﾞｼｯｸM-PRO"/>
          <w:sz w:val="24"/>
        </w:rPr>
      </w:pPr>
    </w:p>
    <w:p w:rsidR="002022BC" w:rsidRPr="002439F6" w:rsidRDefault="005C0066" w:rsidP="001D75A5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2439F6"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497205</wp:posOffset>
                </wp:positionV>
                <wp:extent cx="5591175" cy="140462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066" w:rsidRDefault="005C0066">
                            <w:r w:rsidRPr="001D75A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今日の理科の学習はここまでです！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次回も植物について学習しましょう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.95pt;margin-top:39.15pt;width:44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" stroked="f">
                <v:textbox style="mso-fit-shape-to-text:t">
                  <w:txbxContent>
                    <w:p w:rsidR="005C0066" w:rsidRDefault="005C0066">
                      <w:r w:rsidRPr="001D75A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今日の理科の学習はここまでです！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次回も植物について学習しましょう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22BC" w:rsidRPr="002439F6" w:rsidSect="00202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333" w:rsidRDefault="006D0333" w:rsidP="002022BC">
      <w:r>
        <w:separator/>
      </w:r>
    </w:p>
  </w:endnote>
  <w:endnote w:type="continuationSeparator" w:id="0">
    <w:p w:rsidR="006D0333" w:rsidRDefault="006D0333" w:rsidP="0020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D1" w:rsidRDefault="00926D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D1" w:rsidRDefault="00926D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D1" w:rsidRDefault="00926D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333" w:rsidRDefault="006D0333" w:rsidP="002022BC">
      <w:r>
        <w:separator/>
      </w:r>
    </w:p>
  </w:footnote>
  <w:footnote w:type="continuationSeparator" w:id="0">
    <w:p w:rsidR="006D0333" w:rsidRDefault="006D0333" w:rsidP="00202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D1" w:rsidRDefault="00926D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BC" w:rsidRPr="002022BC" w:rsidRDefault="002022BC" w:rsidP="002022BC">
    <w:pPr>
      <w:pStyle w:val="a3"/>
      <w:ind w:right="210"/>
      <w:jc w:val="right"/>
      <w:rPr>
        <w:bdr w:val="single" w:sz="4" w:space="0" w:color="auto"/>
      </w:rPr>
    </w:pPr>
    <w:r w:rsidRPr="002022BC">
      <w:rPr>
        <w:rFonts w:hint="eastAsia"/>
        <w:bdr w:val="single" w:sz="4" w:space="0" w:color="auto"/>
      </w:rPr>
      <w:t>小学５年理科（発芽と成長）</w:t>
    </w:r>
    <w:r w:rsidR="00926DD1">
      <w:rPr>
        <w:rFonts w:hint="eastAsia"/>
        <w:bdr w:val="single" w:sz="4" w:space="0" w:color="auto"/>
      </w:rPr>
      <w:t>⑦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D1" w:rsidRDefault="00926D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BC"/>
    <w:rsid w:val="000269EB"/>
    <w:rsid w:val="00057865"/>
    <w:rsid w:val="000829E5"/>
    <w:rsid w:val="000C510D"/>
    <w:rsid w:val="001D75A5"/>
    <w:rsid w:val="002022BC"/>
    <w:rsid w:val="002200DE"/>
    <w:rsid w:val="002439F6"/>
    <w:rsid w:val="002F2C7F"/>
    <w:rsid w:val="0033062F"/>
    <w:rsid w:val="003D7D1F"/>
    <w:rsid w:val="003F7A08"/>
    <w:rsid w:val="005C0066"/>
    <w:rsid w:val="006824C4"/>
    <w:rsid w:val="006D0333"/>
    <w:rsid w:val="008765D4"/>
    <w:rsid w:val="008E7E84"/>
    <w:rsid w:val="00926DD1"/>
    <w:rsid w:val="009672CA"/>
    <w:rsid w:val="00A34E4D"/>
    <w:rsid w:val="00A70DDB"/>
    <w:rsid w:val="00A8305B"/>
    <w:rsid w:val="00B813B9"/>
    <w:rsid w:val="00BF1E60"/>
    <w:rsid w:val="00C45BAF"/>
    <w:rsid w:val="00C504FB"/>
    <w:rsid w:val="00C62B6B"/>
    <w:rsid w:val="00CE6510"/>
    <w:rsid w:val="00D05A26"/>
    <w:rsid w:val="00D217BA"/>
    <w:rsid w:val="00DB1BD6"/>
    <w:rsid w:val="00DD536E"/>
    <w:rsid w:val="00E039C8"/>
    <w:rsid w:val="00E67DEE"/>
    <w:rsid w:val="00EE1AC8"/>
    <w:rsid w:val="00EE200A"/>
    <w:rsid w:val="00FB0D8E"/>
    <w:rsid w:val="00FE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CF4874"/>
  <w15:chartTrackingRefBased/>
  <w15:docId w15:val="{E84376F0-A26B-44CA-8756-A7DCDA73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2BC"/>
  </w:style>
  <w:style w:type="paragraph" w:styleId="a5">
    <w:name w:val="footer"/>
    <w:basedOn w:val="a"/>
    <w:link w:val="a6"/>
    <w:uiPriority w:val="99"/>
    <w:unhideWhenUsed/>
    <w:rsid w:val="00202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2BC"/>
  </w:style>
  <w:style w:type="table" w:styleId="a7">
    <w:name w:val="Table Grid"/>
    <w:basedOn w:val="a1"/>
    <w:uiPriority w:val="39"/>
    <w:rsid w:val="00C4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E039C8"/>
    <w:rPr>
      <w:b/>
      <w:bCs/>
    </w:rPr>
  </w:style>
  <w:style w:type="character" w:styleId="a9">
    <w:name w:val="Hyperlink"/>
    <w:basedOn w:val="a0"/>
    <w:uiPriority w:val="99"/>
    <w:unhideWhenUsed/>
    <w:rsid w:val="00E03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nhk.or.jp/rika/endless5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k.or.jp/rika/endless5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Ryoichi Tsutsumi</dc:creator>
  <cp:keywords/>
  <dc:description/>
  <cp:lastModifiedBy>ichikawa2019</cp:lastModifiedBy>
  <cp:revision>14</cp:revision>
  <dcterms:created xsi:type="dcterms:W3CDTF">2020-05-03T00:53:00Z</dcterms:created>
  <dcterms:modified xsi:type="dcterms:W3CDTF">2020-05-13T00:26:00Z</dcterms:modified>
</cp:coreProperties>
</file>