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1" w:rsidRDefault="007D5231">
      <w:r>
        <w:rPr>
          <w:rFonts w:hint="eastAsia"/>
        </w:rPr>
        <w:t xml:space="preserve">　○月◇日（　　☆　）</w:t>
      </w:r>
    </w:p>
    <w:p w:rsidR="000E0321" w:rsidRDefault="0040268B" w:rsidP="00675375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300CBD">
        <w:rPr>
          <w:rFonts w:hint="eastAsia"/>
          <w:sz w:val="24"/>
        </w:rPr>
        <w:t xml:space="preserve">　えいっ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  <w:r w:rsidR="00437D0E">
        <w:rPr>
          <w:rFonts w:hint="eastAsia"/>
          <w:sz w:val="24"/>
        </w:rPr>
        <w:t xml:space="preserve">　</w:t>
      </w:r>
      <w:r w:rsidR="000C56B5">
        <w:rPr>
          <w:rFonts w:hint="eastAsia"/>
          <w:sz w:val="24"/>
        </w:rPr>
        <w:t>①</w:t>
      </w:r>
      <w:r w:rsidR="00437D0E">
        <w:rPr>
          <w:rFonts w:hint="eastAsia"/>
          <w:sz w:val="24"/>
        </w:rPr>
        <w:t xml:space="preserve">　　　　</w:t>
      </w:r>
      <w:r w:rsidR="007D5231"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Pr="007D5231">
        <w:rPr>
          <w:rFonts w:hint="eastAsia"/>
          <w:sz w:val="24"/>
        </w:rPr>
        <w:t xml:space="preserve">　きょうかしょ</w:t>
      </w:r>
      <w:r w:rsidR="000E0321">
        <w:rPr>
          <w:rFonts w:hint="eastAsia"/>
          <w:sz w:val="24"/>
        </w:rPr>
        <w:t xml:space="preserve">　</w:t>
      </w:r>
      <w:r w:rsidR="00DE2ABD">
        <w:rPr>
          <w:rFonts w:hint="eastAsia"/>
          <w:sz w:val="24"/>
        </w:rPr>
        <w:t>かん字ドリル</w:t>
      </w:r>
    </w:p>
    <w:p w:rsidR="0040268B" w:rsidRDefault="0040268B" w:rsidP="00675375">
      <w:pPr>
        <w:rPr>
          <w:sz w:val="24"/>
        </w:rPr>
      </w:pPr>
    </w:p>
    <w:p w:rsidR="00300CBD" w:rsidRDefault="0040268B" w:rsidP="00675375">
      <w:pPr>
        <w:rPr>
          <w:sz w:val="24"/>
        </w:rPr>
      </w:pPr>
      <w:r w:rsidRPr="007D5231">
        <w:rPr>
          <w:rFonts w:hint="eastAsia"/>
          <w:sz w:val="24"/>
        </w:rPr>
        <w:t>①</w:t>
      </w:r>
      <w:bookmarkStart w:id="0" w:name="_GoBack"/>
      <w:bookmarkEnd w:id="0"/>
      <w:r w:rsidR="00300CBD">
        <w:rPr>
          <w:rFonts w:hint="eastAsia"/>
          <w:sz w:val="24"/>
        </w:rPr>
        <w:t xml:space="preserve">きょうかしょの </w:t>
      </w:r>
      <w:r w:rsidR="00DE2ABD">
        <w:rPr>
          <w:rFonts w:hint="eastAsia"/>
          <w:sz w:val="24"/>
        </w:rPr>
        <w:t>十八</w:t>
      </w:r>
      <w:r w:rsidR="00300CBD">
        <w:rPr>
          <w:rFonts w:hint="eastAsia"/>
          <w:sz w:val="24"/>
        </w:rPr>
        <w:t xml:space="preserve">ページから 二十九ページ までを 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CBD" w:rsidRPr="00300CBD">
              <w:rPr>
                <w:sz w:val="12"/>
              </w:rPr>
              <w:t>おんどく</w:t>
            </w:r>
          </w:rt>
          <w:rubyBase>
            <w:r w:rsidR="00300CBD">
              <w:rPr>
                <w:sz w:val="24"/>
              </w:rPr>
              <w:t>音読</w:t>
            </w:r>
          </w:rubyBase>
        </w:ruby>
      </w:r>
      <w:r w:rsidR="00300CBD">
        <w:rPr>
          <w:rFonts w:hint="eastAsia"/>
          <w:sz w:val="24"/>
        </w:rPr>
        <w:t>しましょう。</w:t>
      </w:r>
    </w:p>
    <w:p w:rsidR="000C56B5" w:rsidRDefault="000C56B5" w:rsidP="000C56B5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56B5" w:rsidRPr="000C56B5">
              <w:rPr>
                <w:sz w:val="12"/>
              </w:rPr>
              <w:t>よ</w:t>
            </w:r>
          </w:rt>
          <w:rubyBase>
            <w:r w:rsidR="000C56B5">
              <w:rPr>
                <w:sz w:val="24"/>
              </w:rPr>
              <w:t>読</w:t>
            </w:r>
          </w:rubyBase>
        </w:ruby>
      </w:r>
      <w:r>
        <w:rPr>
          <w:rFonts w:hint="eastAsia"/>
          <w:sz w:val="24"/>
        </w:rPr>
        <w:t>めない言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56B5" w:rsidRPr="000C56B5">
              <w:rPr>
                <w:sz w:val="12"/>
              </w:rPr>
              <w:t>ば</w:t>
            </w:r>
          </w:rt>
          <w:rubyBase>
            <w:r w:rsidR="000C56B5">
              <w:rPr>
                <w:sz w:val="24"/>
              </w:rPr>
              <w:t>葉</w:t>
            </w:r>
          </w:rubyBase>
        </w:ruby>
      </w:r>
      <w:r>
        <w:rPr>
          <w:rFonts w:hint="eastAsia"/>
          <w:sz w:val="24"/>
        </w:rPr>
        <w:t xml:space="preserve">は チェック （せんを ひいたり、 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56B5" w:rsidRPr="000C56B5">
              <w:rPr>
                <w:sz w:val="12"/>
              </w:rPr>
              <w:t>まる</w:t>
            </w:r>
          </w:rt>
          <w:rubyBase>
            <w:r w:rsidR="000C56B5">
              <w:rPr>
                <w:sz w:val="24"/>
              </w:rPr>
              <w:t>丸</w:t>
            </w:r>
          </w:rubyBase>
        </w:ruby>
      </w:r>
      <w:r>
        <w:rPr>
          <w:rFonts w:hint="eastAsia"/>
          <w:sz w:val="24"/>
        </w:rPr>
        <w:t xml:space="preserve">を つけたりして　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56B5" w:rsidRPr="000C56B5">
              <w:rPr>
                <w:sz w:val="12"/>
              </w:rPr>
              <w:t>じぶん</w:t>
            </w:r>
          </w:rt>
          <w:rubyBase>
            <w:r w:rsidR="000C56B5">
              <w:rPr>
                <w:sz w:val="24"/>
              </w:rPr>
              <w:t>自分</w:t>
            </w:r>
          </w:rubyBase>
        </w:ruby>
      </w:r>
      <w:r>
        <w:rPr>
          <w:rFonts w:hint="eastAsia"/>
          <w:sz w:val="24"/>
        </w:rPr>
        <w:t>で　わかるように）　しておきましょう。</w:t>
      </w:r>
    </w:p>
    <w:p w:rsidR="0040268B" w:rsidRDefault="001B530F" w:rsidP="00675375">
      <w:pPr>
        <w:rPr>
          <w:rFonts w:hint="eastAsia"/>
          <w:sz w:val="24"/>
        </w:rPr>
      </w:pPr>
      <w:r>
        <w:rPr>
          <w:rFonts w:hint="eastAsia"/>
          <w:sz w:val="24"/>
        </w:rPr>
        <w:t>②</w:t>
      </w:r>
      <w:r w:rsidR="000C56B5">
        <w:rPr>
          <w:rFonts w:hint="eastAsia"/>
          <w:sz w:val="24"/>
        </w:rPr>
        <w:t xml:space="preserve">チェックした言葉の 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56B5" w:rsidRPr="000C56B5">
              <w:rPr>
                <w:sz w:val="12"/>
              </w:rPr>
              <w:t>よ</w:t>
            </w:r>
          </w:rt>
          <w:rubyBase>
            <w:r w:rsidR="000C56B5">
              <w:rPr>
                <w:sz w:val="24"/>
              </w:rPr>
              <w:t>読</w:t>
            </w:r>
          </w:rubyBase>
        </w:ruby>
      </w:r>
      <w:r w:rsidR="000C56B5">
        <w:rPr>
          <w:rFonts w:hint="eastAsia"/>
          <w:sz w:val="24"/>
        </w:rPr>
        <w:t>み方を、 かん字ドリルなどで しらべましょう</w:t>
      </w:r>
      <w:r w:rsidR="00300CBD">
        <w:rPr>
          <w:rFonts w:hint="eastAsia"/>
          <w:sz w:val="24"/>
        </w:rPr>
        <w:t>。</w:t>
      </w:r>
    </w:p>
    <w:p w:rsidR="009874D1" w:rsidRDefault="009874D1" w:rsidP="00675375">
      <w:pPr>
        <w:rPr>
          <w:sz w:val="24"/>
        </w:rPr>
      </w:pPr>
    </w:p>
    <w:p w:rsidR="004B509D" w:rsidRPr="000C56B5" w:rsidRDefault="00CB057E" w:rsidP="000C56B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③</w:t>
      </w:r>
      <w:r w:rsidR="000C56B5">
        <w:rPr>
          <w:rFonts w:hint="eastAsia"/>
          <w:sz w:val="24"/>
        </w:rPr>
        <w:t>この</w:t>
      </w:r>
      <w:r w:rsidR="009874D1">
        <w:rPr>
          <w:rFonts w:hint="eastAsia"/>
          <w:sz w:val="24"/>
        </w:rPr>
        <w:t xml:space="preserve"> </w:t>
      </w:r>
      <w:r w:rsidR="000C56B5">
        <w:rPr>
          <w:rFonts w:hint="eastAsia"/>
          <w:sz w:val="24"/>
        </w:rPr>
        <w:t>お</w:t>
      </w:r>
      <w:r w:rsidR="009874D1">
        <w:rPr>
          <w:rFonts w:hint="eastAsia"/>
          <w:sz w:val="24"/>
        </w:rPr>
        <w:t>はなし</w:t>
      </w:r>
      <w:r w:rsidR="000C56B5">
        <w:rPr>
          <w:rFonts w:hint="eastAsia"/>
          <w:sz w:val="24"/>
        </w:rPr>
        <w:t>に</w:t>
      </w:r>
      <w:r w:rsidR="009874D1">
        <w:rPr>
          <w:rFonts w:hint="eastAsia"/>
          <w:sz w:val="24"/>
        </w:rPr>
        <w:t xml:space="preserve"> </w:t>
      </w:r>
      <w:r w:rsidR="000C56B5">
        <w:rPr>
          <w:rFonts w:hint="eastAsia"/>
          <w:sz w:val="24"/>
        </w:rPr>
        <w:t>ついて、まとめましょう。</w:t>
      </w:r>
    </w:p>
    <w:tbl>
      <w:tblPr>
        <w:tblStyle w:val="a8"/>
        <w:tblpPr w:leftFromText="142" w:rightFromText="142" w:tblpX="383" w:tblpYSpec="top"/>
        <w:tblW w:w="0" w:type="auto"/>
        <w:tblLayout w:type="fixed"/>
        <w:tblLook w:val="04A0"/>
      </w:tblPr>
      <w:tblGrid>
        <w:gridCol w:w="716"/>
        <w:gridCol w:w="716"/>
        <w:gridCol w:w="716"/>
      </w:tblGrid>
      <w:tr w:rsidR="00CB057E" w:rsidTr="00DE2ABD">
        <w:trPr>
          <w:cantSplit/>
          <w:trHeight w:val="2403"/>
        </w:trPr>
        <w:tc>
          <w:tcPr>
            <w:tcW w:w="1432" w:type="dxa"/>
            <w:gridSpan w:val="2"/>
            <w:textDirection w:val="tbRlV"/>
            <w:vAlign w:val="center"/>
          </w:tcPr>
          <w:p w:rsidR="00CB057E" w:rsidRPr="00ED36F8" w:rsidRDefault="00CB057E" w:rsidP="009874D1">
            <w:pPr>
              <w:ind w:right="113"/>
              <w:jc w:val="center"/>
              <w:rPr>
                <w:sz w:val="24"/>
              </w:rPr>
            </w:pPr>
            <w:r w:rsidRPr="009874D1">
              <w:rPr>
                <w:rFonts w:hint="eastAsia"/>
                <w:sz w:val="22"/>
              </w:rPr>
              <w:t>お</w:t>
            </w:r>
            <w:r w:rsidR="009874D1" w:rsidRPr="009874D1">
              <w:rPr>
                <w:rFonts w:hint="eastAsia"/>
                <w:sz w:val="22"/>
              </w:rPr>
              <w:t>はなし</w:t>
            </w:r>
            <w:r w:rsidRPr="009874D1">
              <w:rPr>
                <w:rFonts w:hint="eastAsia"/>
                <w:sz w:val="22"/>
              </w:rPr>
              <w:t>に</w:t>
            </w:r>
            <w:r w:rsidR="00D01D61" w:rsidRPr="009874D1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E2ABD" w:rsidRPr="009874D1">
                    <w:rPr>
                      <w:sz w:val="22"/>
                    </w:rPr>
                    <w:t>で</w:t>
                  </w:r>
                </w:rt>
                <w:rubyBase>
                  <w:r w:rsidR="00DE2ABD" w:rsidRPr="009874D1">
                    <w:rPr>
                      <w:sz w:val="22"/>
                    </w:rPr>
                    <w:t>出</w:t>
                  </w:r>
                </w:rubyBase>
              </w:ruby>
            </w:r>
            <w:r w:rsidRPr="009874D1">
              <w:rPr>
                <w:rFonts w:hint="eastAsia"/>
                <w:sz w:val="22"/>
              </w:rPr>
              <w:t>てき</w:t>
            </w:r>
            <w:r w:rsidR="00DE2ABD" w:rsidRPr="009874D1">
              <w:rPr>
                <w:rFonts w:hint="eastAsia"/>
                <w:sz w:val="22"/>
              </w:rPr>
              <w:t>た</w:t>
            </w:r>
            <w:r w:rsidR="000C616E" w:rsidRPr="009874D1">
              <w:rPr>
                <w:rFonts w:hint="eastAsia"/>
                <w:sz w:val="22"/>
              </w:rPr>
              <w:t>人</w:t>
            </w:r>
            <w:r w:rsidR="000C616E">
              <w:rPr>
                <w:rFonts w:hint="eastAsia"/>
                <w:sz w:val="24"/>
              </w:rPr>
              <w:t>（</w:t>
            </w:r>
            <w:r w:rsidR="000C616E" w:rsidRPr="000C56B5">
              <w:rPr>
                <w:rFonts w:hint="eastAsia"/>
                <w:b/>
                <w:sz w:val="24"/>
              </w:rPr>
              <w:t>とうじょう</w:t>
            </w:r>
            <w:r w:rsidR="000C616E" w:rsidRPr="000C56B5">
              <w:rPr>
                <w:b/>
                <w:sz w:val="24"/>
              </w:rPr>
              <w:t>人</w:t>
            </w:r>
            <w:r w:rsidR="00D01D61" w:rsidRPr="000C56B5"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616E" w:rsidRPr="000C56B5">
                    <w:rPr>
                      <w:b/>
                      <w:sz w:val="12"/>
                    </w:rPr>
                    <w:t>ぶつ</w:t>
                  </w:r>
                </w:rt>
                <w:rubyBase>
                  <w:r w:rsidR="000C616E" w:rsidRPr="000C56B5">
                    <w:rPr>
                      <w:b/>
                      <w:sz w:val="24"/>
                    </w:rPr>
                    <w:t>物</w:t>
                  </w:r>
                </w:rubyBase>
              </w:ruby>
            </w:r>
            <w:r w:rsidR="000C616E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6" w:type="dxa"/>
            <w:textDirection w:val="tbRlV"/>
            <w:vAlign w:val="center"/>
          </w:tcPr>
          <w:p w:rsidR="00CB057E" w:rsidRPr="00ED36F8" w:rsidRDefault="00D01D61" w:rsidP="00CB057E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057E" w:rsidRPr="00CB057E">
                    <w:rPr>
                      <w:sz w:val="12"/>
                    </w:rPr>
                    <w:t>ぶん</w:t>
                  </w:r>
                </w:rt>
                <w:rubyBase>
                  <w:r w:rsidR="00CB057E">
                    <w:rPr>
                      <w:sz w:val="24"/>
                    </w:rPr>
                    <w:t>文</w:t>
                  </w:r>
                </w:rubyBase>
              </w:ruby>
            </w:r>
            <w:r w:rsidR="00CB057E">
              <w:rPr>
                <w:rFonts w:hint="eastAsia"/>
                <w:sz w:val="24"/>
              </w:rPr>
              <w:t>をかいた人</w:t>
            </w:r>
          </w:p>
        </w:tc>
      </w:tr>
      <w:tr w:rsidR="00CB057E" w:rsidTr="00DE2ABD">
        <w:trPr>
          <w:cantSplit/>
          <w:trHeight w:val="2679"/>
        </w:trPr>
        <w:tc>
          <w:tcPr>
            <w:tcW w:w="716" w:type="dxa"/>
            <w:tcBorders>
              <w:bottom w:val="nil"/>
              <w:right w:val="nil"/>
            </w:tcBorders>
            <w:textDirection w:val="tbRlV"/>
          </w:tcPr>
          <w:p w:rsidR="00CB057E" w:rsidRDefault="00CB057E" w:rsidP="00CB057E">
            <w:pPr>
              <w:ind w:left="113" w:right="113"/>
              <w:rPr>
                <w:sz w:val="22"/>
              </w:rPr>
            </w:pPr>
          </w:p>
        </w:tc>
        <w:tc>
          <w:tcPr>
            <w:tcW w:w="716" w:type="dxa"/>
            <w:vMerge w:val="restart"/>
            <w:tcBorders>
              <w:left w:val="nil"/>
            </w:tcBorders>
            <w:textDirection w:val="tbRlV"/>
          </w:tcPr>
          <w:p w:rsidR="00CB057E" w:rsidRDefault="00CB057E" w:rsidP="00CB057E">
            <w:pPr>
              <w:ind w:left="113" w:right="113"/>
              <w:rPr>
                <w:sz w:val="24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textDirection w:val="tbRlV"/>
          </w:tcPr>
          <w:p w:rsidR="00CB057E" w:rsidRDefault="00CB057E" w:rsidP="00CB057E">
            <w:pPr>
              <w:ind w:left="113" w:right="113"/>
              <w:rPr>
                <w:sz w:val="24"/>
              </w:rPr>
            </w:pPr>
          </w:p>
        </w:tc>
      </w:tr>
      <w:tr w:rsidR="00CB057E" w:rsidTr="00CB057E">
        <w:trPr>
          <w:cantSplit/>
          <w:trHeight w:val="1943"/>
        </w:trPr>
        <w:tc>
          <w:tcPr>
            <w:tcW w:w="716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CB057E" w:rsidRPr="00ED36F8" w:rsidRDefault="00CB057E" w:rsidP="00CB057E">
            <w:pPr>
              <w:spacing w:line="0" w:lineRule="atLeast"/>
              <w:ind w:left="113" w:right="113"/>
              <w:rPr>
                <w:sz w:val="24"/>
              </w:rPr>
            </w:pPr>
          </w:p>
        </w:tc>
        <w:tc>
          <w:tcPr>
            <w:tcW w:w="716" w:type="dxa"/>
            <w:vMerge/>
            <w:tcBorders>
              <w:left w:val="nil"/>
            </w:tcBorders>
            <w:textDirection w:val="tbRlV"/>
            <w:vAlign w:val="center"/>
          </w:tcPr>
          <w:p w:rsidR="00CB057E" w:rsidRDefault="00CB057E" w:rsidP="00CB057E">
            <w:pPr>
              <w:ind w:left="113" w:right="113"/>
              <w:rPr>
                <w:sz w:val="24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textDirection w:val="tbRlV"/>
            <w:vAlign w:val="center"/>
          </w:tcPr>
          <w:p w:rsidR="00CB057E" w:rsidRDefault="00D01D61" w:rsidP="00CB057E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057E" w:rsidRPr="00CB057E">
                    <w:rPr>
                      <w:sz w:val="12"/>
                    </w:rPr>
                    <w:t>え</w:t>
                  </w:r>
                </w:rt>
                <w:rubyBase>
                  <w:r w:rsidR="00CB057E">
                    <w:rPr>
                      <w:sz w:val="24"/>
                    </w:rPr>
                    <w:t>絵</w:t>
                  </w:r>
                </w:rubyBase>
              </w:ruby>
            </w:r>
            <w:r w:rsidR="00CB057E">
              <w:rPr>
                <w:rFonts w:hint="eastAsia"/>
                <w:sz w:val="24"/>
              </w:rPr>
              <w:t>をかいた人</w:t>
            </w:r>
          </w:p>
        </w:tc>
      </w:tr>
      <w:tr w:rsidR="00CB057E" w:rsidTr="00DE2ABD">
        <w:trPr>
          <w:cantSplit/>
          <w:trHeight w:val="2547"/>
        </w:trPr>
        <w:tc>
          <w:tcPr>
            <w:tcW w:w="716" w:type="dxa"/>
            <w:vMerge/>
            <w:tcBorders>
              <w:right w:val="nil"/>
            </w:tcBorders>
            <w:textDirection w:val="tbRlV"/>
          </w:tcPr>
          <w:p w:rsidR="00CB057E" w:rsidRDefault="00CB057E" w:rsidP="00CB057E">
            <w:pPr>
              <w:ind w:left="113" w:right="113"/>
              <w:rPr>
                <w:sz w:val="24"/>
              </w:rPr>
            </w:pPr>
          </w:p>
        </w:tc>
        <w:tc>
          <w:tcPr>
            <w:tcW w:w="716" w:type="dxa"/>
            <w:vMerge/>
            <w:tcBorders>
              <w:left w:val="nil"/>
            </w:tcBorders>
            <w:textDirection w:val="tbRlV"/>
          </w:tcPr>
          <w:p w:rsidR="00CB057E" w:rsidRDefault="00CB057E" w:rsidP="00CB057E">
            <w:pPr>
              <w:ind w:left="113" w:right="113"/>
              <w:rPr>
                <w:sz w:val="24"/>
              </w:rPr>
            </w:pPr>
          </w:p>
        </w:tc>
        <w:tc>
          <w:tcPr>
            <w:tcW w:w="716" w:type="dxa"/>
            <w:textDirection w:val="tbRlV"/>
          </w:tcPr>
          <w:p w:rsidR="00CB057E" w:rsidRDefault="00CB057E" w:rsidP="00CB057E">
            <w:pPr>
              <w:ind w:left="113" w:right="113"/>
              <w:rPr>
                <w:sz w:val="24"/>
              </w:rPr>
            </w:pPr>
          </w:p>
        </w:tc>
      </w:tr>
    </w:tbl>
    <w:p w:rsidR="00CB057E" w:rsidRDefault="00D01D61" w:rsidP="00736F94">
      <w:pPr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49.4pt;margin-top:100.95pt;width:0;height:36pt;z-index:251663360;mso-position-horizontal-relative:text;mso-position-vertical-relative:text" o:connectortype="straight">
            <v:stroke endarrow="block"/>
          </v:shape>
        </w:pict>
      </w:r>
      <w:r w:rsidR="000C616E">
        <w:rPr>
          <w:rFonts w:hint="eastAsia"/>
          <w:sz w:val="24"/>
        </w:rPr>
        <w:t>※とうじょう人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16E" w:rsidRPr="000C616E">
              <w:rPr>
                <w:sz w:val="12"/>
              </w:rPr>
              <w:t>ぶつ</w:t>
            </w:r>
          </w:rt>
          <w:rubyBase>
            <w:r w:rsidR="000C616E">
              <w:rPr>
                <w:sz w:val="24"/>
              </w:rPr>
              <w:t>物</w:t>
            </w:r>
          </w:rubyBase>
        </w:ruby>
      </w:r>
      <w:r w:rsidR="000C616E">
        <w:rPr>
          <w:rFonts w:hint="eastAsia"/>
          <w:sz w:val="24"/>
        </w:rPr>
        <w:t xml:space="preserve">　　　　　　　</w:t>
      </w:r>
      <w:r w:rsidR="000C616E" w:rsidRPr="000C56B5">
        <w:rPr>
          <w:rFonts w:hint="eastAsia"/>
          <w:b/>
          <w:sz w:val="24"/>
          <w:u w:val="wave"/>
        </w:rPr>
        <w:t xml:space="preserve">きょうかしょ 三十三ページを </w:t>
      </w:r>
      <w:r w:rsidRPr="000C56B5">
        <w:rPr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16E" w:rsidRPr="000C56B5">
              <w:rPr>
                <w:b/>
                <w:sz w:val="12"/>
                <w:u w:val="wave"/>
              </w:rPr>
              <w:t>よ</w:t>
            </w:r>
          </w:rt>
          <w:rubyBase>
            <w:r w:rsidR="000C616E" w:rsidRPr="000C56B5">
              <w:rPr>
                <w:b/>
                <w:sz w:val="24"/>
                <w:u w:val="wave"/>
              </w:rPr>
              <w:t>読</w:t>
            </w:r>
          </w:rubyBase>
        </w:ruby>
      </w:r>
      <w:r w:rsidR="000C616E" w:rsidRPr="000C56B5">
        <w:rPr>
          <w:rFonts w:hint="eastAsia"/>
          <w:b/>
          <w:sz w:val="24"/>
          <w:u w:val="wave"/>
        </w:rPr>
        <w:t>みましょう。</w:t>
      </w:r>
    </w:p>
    <w:p w:rsidR="00623523" w:rsidRDefault="00E11626" w:rsidP="00DE2ABD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④</w:t>
      </w:r>
      <w:r w:rsidR="00DE2ABD">
        <w:rPr>
          <w:rFonts w:hint="eastAsia"/>
          <w:sz w:val="24"/>
        </w:rPr>
        <w:t xml:space="preserve">もういちど きょうかしょの 十八ページから 二十九ページを 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003B" w:rsidRPr="00BD003B">
              <w:rPr>
                <w:sz w:val="12"/>
              </w:rPr>
              <w:t>おんどく</w:t>
            </w:r>
          </w:rt>
          <w:rubyBase>
            <w:r w:rsidR="00BD003B">
              <w:rPr>
                <w:sz w:val="24"/>
              </w:rPr>
              <w:t>音読</w:t>
            </w:r>
          </w:rubyBase>
        </w:ruby>
      </w:r>
      <w:r w:rsidR="00DE2ABD">
        <w:rPr>
          <w:rFonts w:hint="eastAsia"/>
          <w:sz w:val="24"/>
        </w:rPr>
        <w:t xml:space="preserve">して、 すきな ばめんと そのわけを 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2ABD" w:rsidRPr="00DE2ABD">
              <w:rPr>
                <w:sz w:val="12"/>
              </w:rPr>
              <w:t>か</w:t>
            </w:r>
          </w:rt>
          <w:rubyBase>
            <w:r w:rsidR="00DE2ABD">
              <w:rPr>
                <w:sz w:val="24"/>
              </w:rPr>
              <w:t>書</w:t>
            </w:r>
          </w:rubyBase>
        </w:ruby>
      </w:r>
      <w:r w:rsidR="00DE2ABD">
        <w:rPr>
          <w:rFonts w:hint="eastAsia"/>
          <w:sz w:val="24"/>
        </w:rPr>
        <w:t>きましょう。</w:t>
      </w:r>
    </w:p>
    <w:tbl>
      <w:tblPr>
        <w:tblStyle w:val="a8"/>
        <w:tblpPr w:leftFromText="142" w:rightFromText="142" w:tblpX="298" w:tblpYSpec="top"/>
        <w:tblW w:w="0" w:type="auto"/>
        <w:tblLayout w:type="fixed"/>
        <w:tblLook w:val="04A0"/>
      </w:tblPr>
      <w:tblGrid>
        <w:gridCol w:w="716"/>
        <w:gridCol w:w="385"/>
        <w:gridCol w:w="1047"/>
      </w:tblGrid>
      <w:tr w:rsidR="00DE2ABD" w:rsidTr="00DE2ABD">
        <w:trPr>
          <w:cantSplit/>
          <w:trHeight w:val="2403"/>
        </w:trPr>
        <w:tc>
          <w:tcPr>
            <w:tcW w:w="1101" w:type="dxa"/>
            <w:gridSpan w:val="2"/>
            <w:textDirection w:val="tbRlV"/>
            <w:vAlign w:val="center"/>
          </w:tcPr>
          <w:p w:rsidR="00DE2ABD" w:rsidRPr="00ED36F8" w:rsidRDefault="00DE2ABD" w:rsidP="00DE2ABD">
            <w:pPr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すきなわけ</w:t>
            </w:r>
          </w:p>
        </w:tc>
        <w:tc>
          <w:tcPr>
            <w:tcW w:w="1047" w:type="dxa"/>
            <w:textDirection w:val="tbRlV"/>
            <w:vAlign w:val="center"/>
          </w:tcPr>
          <w:p w:rsidR="00DE2ABD" w:rsidRPr="00ED36F8" w:rsidRDefault="00DE2ABD" w:rsidP="00DE2AB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すきなばめん</w:t>
            </w:r>
          </w:p>
        </w:tc>
      </w:tr>
      <w:tr w:rsidR="00DE2ABD" w:rsidTr="00DE2ABD">
        <w:trPr>
          <w:cantSplit/>
          <w:trHeight w:val="2679"/>
        </w:trPr>
        <w:tc>
          <w:tcPr>
            <w:tcW w:w="716" w:type="dxa"/>
            <w:tcBorders>
              <w:bottom w:val="nil"/>
              <w:right w:val="nil"/>
            </w:tcBorders>
            <w:textDirection w:val="tbRlV"/>
          </w:tcPr>
          <w:p w:rsidR="00DE2ABD" w:rsidRDefault="00DE2ABD" w:rsidP="00DE2ABD">
            <w:pPr>
              <w:ind w:left="113" w:right="113"/>
              <w:rPr>
                <w:sz w:val="22"/>
              </w:rPr>
            </w:pPr>
          </w:p>
        </w:tc>
        <w:tc>
          <w:tcPr>
            <w:tcW w:w="385" w:type="dxa"/>
            <w:vMerge w:val="restart"/>
            <w:tcBorders>
              <w:left w:val="nil"/>
            </w:tcBorders>
            <w:textDirection w:val="tbRlV"/>
          </w:tcPr>
          <w:p w:rsidR="00DE2ABD" w:rsidRDefault="00DE2ABD" w:rsidP="00DE2ABD">
            <w:pPr>
              <w:ind w:left="113" w:right="113"/>
              <w:rPr>
                <w:sz w:val="24"/>
              </w:rPr>
            </w:pPr>
          </w:p>
        </w:tc>
        <w:tc>
          <w:tcPr>
            <w:tcW w:w="1047" w:type="dxa"/>
            <w:vMerge w:val="restart"/>
            <w:textDirection w:val="tbRlV"/>
          </w:tcPr>
          <w:p w:rsidR="00DE2ABD" w:rsidRDefault="00DE2ABD" w:rsidP="00DE2ABD">
            <w:pPr>
              <w:ind w:left="113" w:right="113"/>
              <w:rPr>
                <w:sz w:val="24"/>
              </w:rPr>
            </w:pPr>
          </w:p>
        </w:tc>
      </w:tr>
      <w:tr w:rsidR="00DE2ABD" w:rsidTr="00DE2ABD">
        <w:trPr>
          <w:cantSplit/>
          <w:trHeight w:val="4500"/>
        </w:trPr>
        <w:tc>
          <w:tcPr>
            <w:tcW w:w="716" w:type="dxa"/>
            <w:tcBorders>
              <w:top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DE2ABD" w:rsidRPr="00ED36F8" w:rsidRDefault="00DE2ABD" w:rsidP="00DE2ABD">
            <w:pPr>
              <w:spacing w:line="0" w:lineRule="atLeast"/>
              <w:ind w:left="113" w:right="113"/>
              <w:rPr>
                <w:sz w:val="24"/>
              </w:rPr>
            </w:pPr>
          </w:p>
        </w:tc>
        <w:tc>
          <w:tcPr>
            <w:tcW w:w="385" w:type="dxa"/>
            <w:vMerge/>
            <w:tcBorders>
              <w:left w:val="nil"/>
              <w:bottom w:val="single" w:sz="4" w:space="0" w:color="auto"/>
            </w:tcBorders>
            <w:textDirection w:val="tbRlV"/>
            <w:vAlign w:val="center"/>
          </w:tcPr>
          <w:p w:rsidR="00DE2ABD" w:rsidRDefault="00DE2ABD" w:rsidP="00DE2ABD">
            <w:pPr>
              <w:ind w:left="113" w:right="113"/>
              <w:rPr>
                <w:sz w:val="24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E2ABD" w:rsidRDefault="00DE2ABD" w:rsidP="00DE2ABD">
            <w:pPr>
              <w:ind w:left="113" w:right="113"/>
              <w:rPr>
                <w:sz w:val="24"/>
              </w:rPr>
            </w:pPr>
          </w:p>
        </w:tc>
      </w:tr>
    </w:tbl>
    <w:p w:rsidR="00DE2ABD" w:rsidRDefault="00DE2ABD" w:rsidP="00DE2ABD">
      <w:pPr>
        <w:rPr>
          <w:sz w:val="24"/>
        </w:rPr>
      </w:pPr>
    </w:p>
    <w:p w:rsidR="00DE2ABD" w:rsidRDefault="00DE2ABD" w:rsidP="00DE2ABD">
      <w:pPr>
        <w:rPr>
          <w:sz w:val="24"/>
        </w:rPr>
      </w:pPr>
      <w:r>
        <w:rPr>
          <w:rFonts w:hint="eastAsia"/>
          <w:sz w:val="24"/>
        </w:rPr>
        <w:t>⑤</w:t>
      </w:r>
      <w:r w:rsidR="004711D9">
        <w:rPr>
          <w:rFonts w:hint="eastAsia"/>
          <w:sz w:val="24"/>
        </w:rPr>
        <w:t>かん字ドリルの　　  を やりましょう。</w:t>
      </w:r>
    </w:p>
    <w:p w:rsidR="00437D0E" w:rsidRPr="00E11626" w:rsidRDefault="00437D0E" w:rsidP="00DE2ABD">
      <w:pPr>
        <w:rPr>
          <w:sz w:val="24"/>
        </w:rPr>
      </w:pPr>
    </w:p>
    <w:p w:rsidR="004711D9" w:rsidRDefault="004711D9" w:rsidP="004711D9">
      <w:pPr>
        <w:spacing w:line="0" w:lineRule="atLeast"/>
        <w:rPr>
          <w:sz w:val="24"/>
        </w:rPr>
      </w:pPr>
      <w:r>
        <w:rPr>
          <w:rFonts w:hint="eastAsia"/>
          <w:sz w:val="24"/>
        </w:rPr>
        <w:t>⑥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きょう</w:t>
            </w:r>
          </w:rt>
          <w:rubyBase>
            <w:r w:rsidR="004711D9">
              <w:rPr>
                <w:sz w:val="24"/>
              </w:rPr>
              <w:t>今日</w:t>
            </w:r>
          </w:rubyBase>
        </w:ruby>
      </w:r>
      <w:r>
        <w:rPr>
          <w:rFonts w:hint="eastAsia"/>
          <w:sz w:val="24"/>
        </w:rPr>
        <w:t xml:space="preserve">の </w:t>
      </w:r>
      <w:r w:rsidR="00D01D6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がくしゅう</w:t>
            </w:r>
          </w:rt>
          <w:rubyBase>
            <w:r w:rsidR="004711D9">
              <w:rPr>
                <w:sz w:val="24"/>
              </w:rPr>
              <w:t>学習</w:t>
            </w:r>
          </w:rubyBase>
        </w:ruby>
      </w:r>
      <w:r>
        <w:rPr>
          <w:rFonts w:hint="eastAsia"/>
          <w:sz w:val="24"/>
        </w:rPr>
        <w:t>を ふりかえりましょう。</w:t>
      </w:r>
    </w:p>
    <w:p w:rsidR="004711D9" w:rsidRPr="004711D9" w:rsidRDefault="00D01D61" w:rsidP="004711D9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08.6pt;margin-top:1.2pt;width:78pt;height:479.25pt;z-index:251662336;mso-width-relative:margin;mso-height-relative:margin">
            <v:textbox>
              <w:txbxContent>
                <w:p w:rsidR="004711D9" w:rsidRDefault="004711D9"/>
              </w:txbxContent>
            </v:textbox>
          </v:shape>
        </w:pict>
      </w:r>
      <w:r w:rsidR="004711D9">
        <w:rPr>
          <w:rFonts w:hint="eastAsia"/>
          <w:sz w:val="24"/>
        </w:rPr>
        <w:t xml:space="preserve">※がんばったことや、 おもしろかったことなどを 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か</w:t>
            </w:r>
          </w:rt>
          <w:rubyBase>
            <w:r w:rsidR="004711D9">
              <w:rPr>
                <w:sz w:val="24"/>
              </w:rPr>
              <w:t>書</w:t>
            </w:r>
          </w:rubyBase>
        </w:ruby>
      </w:r>
      <w:r w:rsidR="004711D9">
        <w:rPr>
          <w:rFonts w:hint="eastAsia"/>
          <w:sz w:val="24"/>
        </w:rPr>
        <w:t>きましょう。</w:t>
      </w:r>
    </w:p>
    <w:sectPr w:rsidR="004711D9" w:rsidRPr="004711D9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D44" w:rsidRDefault="00233D44" w:rsidP="00675375">
      <w:r>
        <w:separator/>
      </w:r>
    </w:p>
  </w:endnote>
  <w:endnote w:type="continuationSeparator" w:id="0">
    <w:p w:rsidR="00233D44" w:rsidRDefault="00233D44" w:rsidP="00675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D44" w:rsidRDefault="00233D44" w:rsidP="00675375">
      <w:r>
        <w:separator/>
      </w:r>
    </w:p>
  </w:footnote>
  <w:footnote w:type="continuationSeparator" w:id="0">
    <w:p w:rsidR="00233D44" w:rsidRDefault="00233D44" w:rsidP="00675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8EA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5438EA">
      <w:rPr>
        <w:rFonts w:hint="eastAsia"/>
        <w:bdr w:val="single" w:sz="4" w:space="0" w:color="auto"/>
      </w:rPr>
      <w:t>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75"/>
    <w:rsid w:val="000773E8"/>
    <w:rsid w:val="000C56B5"/>
    <w:rsid w:val="000C616E"/>
    <w:rsid w:val="000E0321"/>
    <w:rsid w:val="001B530F"/>
    <w:rsid w:val="001E3EB1"/>
    <w:rsid w:val="00233D44"/>
    <w:rsid w:val="00273572"/>
    <w:rsid w:val="0028299A"/>
    <w:rsid w:val="00300CBD"/>
    <w:rsid w:val="00303471"/>
    <w:rsid w:val="00386379"/>
    <w:rsid w:val="003E3DAE"/>
    <w:rsid w:val="0040268B"/>
    <w:rsid w:val="00437D0E"/>
    <w:rsid w:val="0044427E"/>
    <w:rsid w:val="00462E49"/>
    <w:rsid w:val="004711D9"/>
    <w:rsid w:val="004B509D"/>
    <w:rsid w:val="005438EA"/>
    <w:rsid w:val="005879D0"/>
    <w:rsid w:val="00623523"/>
    <w:rsid w:val="00675375"/>
    <w:rsid w:val="00690CB1"/>
    <w:rsid w:val="006C1D37"/>
    <w:rsid w:val="00736F94"/>
    <w:rsid w:val="007472D3"/>
    <w:rsid w:val="007D5231"/>
    <w:rsid w:val="007E2F74"/>
    <w:rsid w:val="008469F4"/>
    <w:rsid w:val="00851BF0"/>
    <w:rsid w:val="00860220"/>
    <w:rsid w:val="008E351D"/>
    <w:rsid w:val="00921F4A"/>
    <w:rsid w:val="00953A1D"/>
    <w:rsid w:val="009823DF"/>
    <w:rsid w:val="009874D1"/>
    <w:rsid w:val="00992F03"/>
    <w:rsid w:val="00B00DC1"/>
    <w:rsid w:val="00BD003B"/>
    <w:rsid w:val="00BE52C1"/>
    <w:rsid w:val="00C17359"/>
    <w:rsid w:val="00CB057E"/>
    <w:rsid w:val="00D01D61"/>
    <w:rsid w:val="00DE2ABD"/>
    <w:rsid w:val="00E11626"/>
    <w:rsid w:val="00E62CBA"/>
    <w:rsid w:val="00ED36F8"/>
    <w:rsid w:val="00ED45F9"/>
    <w:rsid w:val="00EE1EF2"/>
    <w:rsid w:val="00F27A00"/>
    <w:rsid w:val="00F3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894741C-06F2-410F-9474-614C8438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iwase-ayako</cp:lastModifiedBy>
  <cp:revision>8</cp:revision>
  <cp:lastPrinted>2020-04-03T04:24:00Z</cp:lastPrinted>
  <dcterms:created xsi:type="dcterms:W3CDTF">2020-04-15T09:00:00Z</dcterms:created>
  <dcterms:modified xsi:type="dcterms:W3CDTF">2020-04-15T10:39:00Z</dcterms:modified>
</cp:coreProperties>
</file>