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512F" w14:textId="4488A37D" w:rsidR="003E786D" w:rsidRDefault="0050504E" w:rsidP="0050504E">
      <w:pPr>
        <w:jc w:val="center"/>
        <w:rPr>
          <w:rFonts w:ascii="UD デジタル 教科書体 N-B" w:eastAsia="UD デジタル 教科書体 N-B"/>
        </w:rPr>
      </w:pPr>
      <w:r>
        <w:rPr>
          <w:rFonts w:ascii="UD デジタル 教科書体 N-B" w:eastAsia="UD デジタル 教科書体 N-B" w:hint="eastAsia"/>
        </w:rPr>
        <w:t>小学校道徳科　サポートシート</w:t>
      </w:r>
      <w:r w:rsidR="005620DD">
        <w:rPr>
          <w:rFonts w:ascii="UD デジタル 教科書体 N-B" w:eastAsia="UD デジタル 教科書体 N-B" w:hint="eastAsia"/>
        </w:rPr>
        <w:t>３</w:t>
      </w:r>
      <w:r>
        <w:rPr>
          <w:rFonts w:ascii="UD デジタル 教科書体 N-B" w:eastAsia="UD デジタル 教科書体 N-B" w:hint="eastAsia"/>
        </w:rPr>
        <w:t>年</w:t>
      </w:r>
    </w:p>
    <w:p w14:paraId="48944EEA" w14:textId="154EE615" w:rsidR="0050504E" w:rsidRDefault="0050504E" w:rsidP="0050504E">
      <w:pPr>
        <w:jc w:val="left"/>
        <w:rPr>
          <w:rFonts w:ascii="UD デジタル 教科書体 N-B" w:eastAsia="UD デジタル 教科書体 N-B"/>
        </w:rPr>
      </w:pPr>
      <w:r>
        <w:rPr>
          <w:rFonts w:ascii="UD デジタル 教科書体 N-B" w:eastAsia="UD デジタル 教科書体 N-B" w:hint="eastAsia"/>
        </w:rPr>
        <w:t>じゅんびするもの　教科書</w:t>
      </w:r>
      <w:r w:rsidR="00A30B13">
        <w:rPr>
          <w:rFonts w:ascii="UD デジタル 教科書体 N-B" w:eastAsia="UD デジタル 教科書体 N-B" w:hint="eastAsia"/>
        </w:rPr>
        <w:t xml:space="preserve">　教材名「</w:t>
      </w:r>
      <w:r w:rsidR="002C5C20">
        <w:rPr>
          <w:rFonts w:ascii="UD デジタル 教科書体 N-B" w:eastAsia="UD デジタル 教科書体 N-B" w:hint="eastAsia"/>
        </w:rPr>
        <w:t>あいさつをすると</w:t>
      </w:r>
      <w:r w:rsidR="00A30B13">
        <w:rPr>
          <w:rFonts w:ascii="UD デジタル 教科書体 N-B" w:eastAsia="UD デジタル 教科書体 N-B" w:hint="eastAsia"/>
        </w:rPr>
        <w:t>」</w:t>
      </w:r>
    </w:p>
    <w:p w14:paraId="7CA454D9" w14:textId="4E05D92D" w:rsidR="0050504E" w:rsidRDefault="0050504E" w:rsidP="0050504E">
      <w:pPr>
        <w:jc w:val="left"/>
        <w:rPr>
          <w:rFonts w:ascii="UD デジタル 教科書体 N-B" w:eastAsia="UD デジタル 教科書体 N-B"/>
        </w:rPr>
      </w:pPr>
      <w:r>
        <w:rPr>
          <w:rFonts w:ascii="UD デジタル 教科書体 N-B" w:eastAsia="UD デジタル 教科書体 N-B" w:hint="eastAsia"/>
        </w:rPr>
        <w:t>◎　教科書</w:t>
      </w:r>
      <w:r w:rsidR="003850B6">
        <w:rPr>
          <w:rFonts w:ascii="UD デジタル 教科書体 N-B" w:eastAsia="UD デジタル 教科書体 N-B" w:hint="eastAsia"/>
        </w:rPr>
        <w:t>１３</w:t>
      </w:r>
      <w:r>
        <w:rPr>
          <w:rFonts w:ascii="UD デジタル 教科書体 N-B" w:eastAsia="UD デジタル 教科書体 N-B" w:hint="eastAsia"/>
        </w:rPr>
        <w:t>ページから</w:t>
      </w:r>
      <w:r w:rsidR="003850B6">
        <w:rPr>
          <w:rFonts w:ascii="UD デジタル 教科書体 N-B" w:eastAsia="UD デジタル 教科書体 N-B" w:hint="eastAsia"/>
        </w:rPr>
        <w:t>１５</w:t>
      </w:r>
      <w:r>
        <w:rPr>
          <w:rFonts w:ascii="UD デジタル 教科書体 N-B" w:eastAsia="UD デジタル 教科書体 N-B" w:hint="eastAsia"/>
        </w:rPr>
        <w:t>ページを読みましょう。</w:t>
      </w:r>
    </w:p>
    <w:p w14:paraId="475813F9" w14:textId="641C603D" w:rsidR="0050504E" w:rsidRDefault="0050504E"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〇　この学習では、</w:t>
      </w:r>
      <w:r w:rsidR="002C5C20">
        <w:rPr>
          <w:rFonts w:ascii="UD デジタル 教科書体 N-B" w:eastAsia="UD デジタル 教科書体 N-B" w:hint="eastAsia"/>
        </w:rPr>
        <w:t>あいさつやれいぎ</w:t>
      </w:r>
      <w:r w:rsidR="008817BE">
        <w:rPr>
          <w:rFonts w:ascii="UD デジタル 教科書体 N-B" w:eastAsia="UD デジタル 教科書体 N-B" w:hint="eastAsia"/>
        </w:rPr>
        <w:t>について考えます。</w:t>
      </w:r>
      <w:r w:rsidR="002242FE">
        <w:rPr>
          <w:rFonts w:ascii="UD デジタル 教科書体 N-B" w:eastAsia="UD デジタル 教科書体 N-B" w:hint="eastAsia"/>
        </w:rPr>
        <w:t>これまであなた</w:t>
      </w:r>
      <w:r w:rsidR="002C5C20">
        <w:rPr>
          <w:rFonts w:ascii="UD デジタル 教科書体 N-B" w:eastAsia="UD デジタル 教科書体 N-B" w:hint="eastAsia"/>
        </w:rPr>
        <w:t>はあいさつをして気持ちのよかったことはありますか</w:t>
      </w:r>
      <w:r w:rsidR="002242FE">
        <w:rPr>
          <w:rFonts w:ascii="UD デジタル 教科書体 N-B" w:eastAsia="UD デジタル 教科書体 N-B" w:hint="eastAsia"/>
        </w:rPr>
        <w:t>思い出して書いてみましょう。</w:t>
      </w:r>
    </w:p>
    <w:p w14:paraId="4842344B" w14:textId="2EDCF28B" w:rsidR="002242FE" w:rsidRDefault="002242FE" w:rsidP="002242FE">
      <w:pPr>
        <w:ind w:left="420" w:hangingChars="200" w:hanging="420"/>
        <w:jc w:val="left"/>
        <w:rPr>
          <w:rFonts w:ascii="UD デジタル 教科書体 N-B" w:eastAsia="UD デジタル 教科書体 N-B"/>
        </w:rPr>
      </w:pPr>
    </w:p>
    <w:p w14:paraId="6D519B68" w14:textId="6EC3C79C" w:rsidR="002242FE" w:rsidRDefault="002242FE" w:rsidP="002242FE">
      <w:pPr>
        <w:ind w:left="420" w:hangingChars="200" w:hanging="420"/>
        <w:jc w:val="left"/>
        <w:rPr>
          <w:rFonts w:ascii="UD デジタル 教科書体 N-B" w:eastAsia="UD デジタル 教科書体 N-B"/>
        </w:rPr>
      </w:pPr>
    </w:p>
    <w:p w14:paraId="67CD9BFD" w14:textId="1EE6D241" w:rsidR="002242FE" w:rsidRDefault="002242FE" w:rsidP="002242FE">
      <w:pPr>
        <w:ind w:left="420" w:hangingChars="200" w:hanging="420"/>
        <w:jc w:val="left"/>
        <w:rPr>
          <w:rFonts w:ascii="UD デジタル 教科書体 N-B" w:eastAsia="UD デジタル 教科書体 N-B"/>
        </w:rPr>
      </w:pPr>
      <w:bookmarkStart w:id="0" w:name="_GoBack"/>
    </w:p>
    <w:bookmarkEnd w:id="0"/>
    <w:p w14:paraId="78080ECC" w14:textId="75F92146" w:rsidR="002242FE" w:rsidRDefault="002242FE"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59264" behindDoc="0" locked="0" layoutInCell="1" allowOverlap="1" wp14:anchorId="717E6AE5" wp14:editId="62507F56">
                <wp:simplePos x="0" y="0"/>
                <wp:positionH relativeFrom="column">
                  <wp:posOffset>-117475</wp:posOffset>
                </wp:positionH>
                <wp:positionV relativeFrom="margin">
                  <wp:align>bottom</wp:align>
                </wp:positionV>
                <wp:extent cx="701040" cy="59740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701040" cy="5974080"/>
                        </a:xfrm>
                        <a:prstGeom prst="rect">
                          <a:avLst/>
                        </a:prstGeom>
                        <a:solidFill>
                          <a:schemeClr val="lt1"/>
                        </a:solidFill>
                        <a:ln w="6350">
                          <a:solidFill>
                            <a:prstClr val="black"/>
                          </a:solidFill>
                        </a:ln>
                      </wps:spPr>
                      <wps:txbx>
                        <w:txbxContent>
                          <w:p w14:paraId="02CFA990" w14:textId="77777777" w:rsidR="002242FE" w:rsidRDefault="002242F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9.25pt;margin-top:0;width:55.2pt;height:470.4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" fillcolor="white [3201]" strokeweight=".5pt">
                <v:textbox style="layout-flow:vertical-ideographic">
                  <w:txbxContent>
                    <w:p w14:paraId="02CFA990" w14:textId="77777777" w:rsidR="002242FE" w:rsidRDefault="002242FE"/>
                  </w:txbxContent>
                </v:textbox>
                <w10:wrap anchory="margin"/>
              </v:shape>
            </w:pict>
          </mc:Fallback>
        </mc:AlternateContent>
      </w:r>
    </w:p>
    <w:p w14:paraId="117EB6A0" w14:textId="4B95187B" w:rsidR="002242FE" w:rsidRDefault="002242FE" w:rsidP="002242FE">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xml:space="preserve">〇　</w:t>
      </w:r>
      <w:r w:rsidR="002C5C20">
        <w:rPr>
          <w:rFonts w:ascii="UD デジタル 教科書体 N-B" w:eastAsia="UD デジタル 教科書体 N-B" w:hint="eastAsia"/>
        </w:rPr>
        <w:t>けいこ</w:t>
      </w:r>
      <w:r w:rsidR="00164A31">
        <w:rPr>
          <w:rFonts w:ascii="UD デジタル 教科書体 N-B" w:eastAsia="UD デジタル 教科書体 N-B" w:hint="eastAsia"/>
        </w:rPr>
        <w:t>さん</w:t>
      </w:r>
      <w:r w:rsidR="00302BC8">
        <w:rPr>
          <w:rFonts w:ascii="UD デジタル 教科書体 N-B" w:eastAsia="UD デジタル 教科書体 N-B" w:hint="eastAsia"/>
        </w:rPr>
        <w:t>がきんじょのおばさん、おじさんにあいさつされた時に、あいさつが</w:t>
      </w:r>
      <w:r w:rsidR="00164A31">
        <w:rPr>
          <w:rFonts w:ascii="UD デジタル 教科書体 N-B" w:eastAsia="UD デジタル 教科書体 N-B" w:hint="eastAsia"/>
        </w:rPr>
        <w:t>できなかった時の気</w:t>
      </w:r>
      <w:r w:rsidR="005620DD">
        <w:rPr>
          <w:rFonts w:ascii="UD デジタル 教科書体 N-B" w:eastAsia="UD デジタル 教科書体 N-B" w:hint="eastAsia"/>
        </w:rPr>
        <w:t>も</w:t>
      </w:r>
      <w:r w:rsidR="00164A31">
        <w:rPr>
          <w:rFonts w:ascii="UD デジタル 教科書体 N-B" w:eastAsia="UD デジタル 教科書体 N-B" w:hint="eastAsia"/>
        </w:rPr>
        <w:t>ちを書いてみましょう。</w:t>
      </w:r>
    </w:p>
    <w:p w14:paraId="1CCCED74" w14:textId="7CBE2A7E" w:rsidR="002242FE" w:rsidRPr="005620DD" w:rsidRDefault="002242FE" w:rsidP="002242FE">
      <w:pPr>
        <w:ind w:left="420" w:hangingChars="200" w:hanging="420"/>
        <w:jc w:val="left"/>
        <w:rPr>
          <w:rFonts w:ascii="UD デジタル 教科書体 N-B" w:eastAsia="UD デジタル 教科書体 N-B"/>
        </w:rPr>
      </w:pPr>
    </w:p>
    <w:p w14:paraId="450B139A" w14:textId="2BBEAFD7" w:rsidR="002242FE" w:rsidRDefault="002242FE" w:rsidP="002C5C20">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xml:space="preserve">　　</w:t>
      </w:r>
    </w:p>
    <w:p w14:paraId="2AB01EC1" w14:textId="41989FBD" w:rsidR="002C5C20" w:rsidRDefault="002C5C20" w:rsidP="002C5C20">
      <w:pPr>
        <w:ind w:left="420" w:hangingChars="200" w:hanging="420"/>
        <w:jc w:val="left"/>
        <w:rPr>
          <w:rFonts w:ascii="UD デジタル 教科書体 N-B" w:eastAsia="UD デジタル 教科書体 N-B"/>
        </w:rPr>
      </w:pPr>
    </w:p>
    <w:p w14:paraId="0B006B88" w14:textId="57DEF02E" w:rsidR="002242FE" w:rsidRDefault="00164A31" w:rsidP="00164A31">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3600" behindDoc="0" locked="0" layoutInCell="1" allowOverlap="1" wp14:anchorId="22BA8EB2" wp14:editId="50381541">
                <wp:simplePos x="0" y="0"/>
                <wp:positionH relativeFrom="column">
                  <wp:posOffset>-86995</wp:posOffset>
                </wp:positionH>
                <wp:positionV relativeFrom="margin">
                  <wp:posOffset>207645</wp:posOffset>
                </wp:positionV>
                <wp:extent cx="731520" cy="5974080"/>
                <wp:effectExtent l="0" t="0" r="11430" b="26670"/>
                <wp:wrapNone/>
                <wp:docPr id="8" name="テキスト ボックス 8"/>
                <wp:cNvGraphicFramePr/>
                <a:graphic xmlns:a="http://schemas.openxmlformats.org/drawingml/2006/main">
                  <a:graphicData uri="http://schemas.microsoft.com/office/word/2010/wordprocessingShape">
                    <wps:wsp>
                      <wps:cNvSpPr txBox="1"/>
                      <wps:spPr>
                        <a:xfrm>
                          <a:off x="0" y="0"/>
                          <a:ext cx="731520" cy="5974080"/>
                        </a:xfrm>
                        <a:prstGeom prst="rect">
                          <a:avLst/>
                        </a:prstGeom>
                        <a:solidFill>
                          <a:schemeClr val="lt1"/>
                        </a:solidFill>
                        <a:ln w="6350">
                          <a:solidFill>
                            <a:prstClr val="black"/>
                          </a:solidFill>
                        </a:ln>
                      </wps:spPr>
                      <wps:txbx>
                        <w:txbxContent>
                          <w:p w14:paraId="23558B09" w14:textId="77777777" w:rsidR="00164A31" w:rsidRDefault="00164A31" w:rsidP="00164A31"/>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BA8EB2" id="テキスト ボックス 8" o:spid="_x0000_s1027" type="#_x0000_t202" style="position:absolute;left:0;text-align:left;margin-left:-6.85pt;margin-top:16.35pt;width:57.6pt;height:47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" fillcolor="white [3201]" strokeweight=".5pt">
                <v:textbox style="layout-flow:vertical-ideographic">
                  <w:txbxContent>
                    <w:p w14:paraId="23558B09" w14:textId="77777777" w:rsidR="00164A31" w:rsidRDefault="00164A31" w:rsidP="00164A31"/>
                  </w:txbxContent>
                </v:textbox>
                <w10:wrap anchory="margin"/>
              </v:shape>
            </w:pict>
          </mc:Fallback>
        </mc:AlternateContent>
      </w:r>
    </w:p>
    <w:p w14:paraId="0D795427" w14:textId="4F641835" w:rsidR="00133BF1" w:rsidRDefault="00133BF1" w:rsidP="00DC5A58">
      <w:pPr>
        <w:ind w:left="420" w:hangingChars="200" w:hanging="420"/>
        <w:jc w:val="left"/>
        <w:rPr>
          <w:rFonts w:ascii="UD デジタル 教科書体 N-B" w:eastAsia="UD デジタル 教科書体 N-B"/>
        </w:rPr>
      </w:pPr>
      <w:r>
        <w:rPr>
          <w:rFonts w:ascii="UD デジタル 教科書体 N-B" w:eastAsia="UD デジタル 教科書体 N-B" w:hint="eastAsia"/>
        </w:rPr>
        <w:t xml:space="preserve">〇　</w:t>
      </w:r>
      <w:r w:rsidR="00164A31">
        <w:rPr>
          <w:rFonts w:ascii="UD デジタル 教科書体 N-B" w:eastAsia="UD デジタル 教科書体 N-B" w:hint="eastAsia"/>
        </w:rPr>
        <w:t>友だちのやす子さんにどうしてだれにでもあいさつができるのか聞いた時に何と言われましたか。また、それを聞いてけいこさんはどんな気もちになったと思いますか。</w:t>
      </w:r>
    </w:p>
    <w:p w14:paraId="2FCF92D2" w14:textId="49405C47" w:rsidR="002242FE" w:rsidRDefault="002242FE" w:rsidP="002242FE">
      <w:pPr>
        <w:ind w:left="420" w:hangingChars="200" w:hanging="420"/>
        <w:jc w:val="left"/>
        <w:rPr>
          <w:rFonts w:ascii="UD デジタル 教科書体 N-B" w:eastAsia="UD デジタル 教科書体 N-B"/>
        </w:rPr>
      </w:pPr>
    </w:p>
    <w:p w14:paraId="4520EF67" w14:textId="0A55D9AC" w:rsidR="002242FE" w:rsidRDefault="002242FE" w:rsidP="002242FE">
      <w:pPr>
        <w:ind w:left="420" w:hangingChars="200" w:hanging="420"/>
        <w:jc w:val="left"/>
        <w:rPr>
          <w:rFonts w:ascii="UD デジタル 教科書体 N-B" w:eastAsia="UD デジタル 教科書体 N-B"/>
        </w:rPr>
      </w:pPr>
    </w:p>
    <w:p w14:paraId="0E3470A7" w14:textId="0B83F8C9" w:rsidR="002242FE" w:rsidRDefault="002242FE" w:rsidP="002242FE">
      <w:pPr>
        <w:ind w:left="420" w:hangingChars="200" w:hanging="420"/>
        <w:jc w:val="left"/>
        <w:rPr>
          <w:rFonts w:ascii="UD デジタル 教科書体 N-B" w:eastAsia="UD デジタル 教科書体 N-B"/>
        </w:rPr>
      </w:pPr>
    </w:p>
    <w:p w14:paraId="01D4015F" w14:textId="614980CF" w:rsidR="002242FE" w:rsidRDefault="002242FE" w:rsidP="002242FE">
      <w:pPr>
        <w:ind w:left="420" w:hangingChars="200" w:hanging="420"/>
        <w:jc w:val="left"/>
        <w:rPr>
          <w:rFonts w:ascii="UD デジタル 教科書体 N-B" w:eastAsia="UD デジタル 教科書体 N-B"/>
        </w:rPr>
      </w:pPr>
    </w:p>
    <w:p w14:paraId="39E1EF7E" w14:textId="47D77150" w:rsidR="00200E66" w:rsidRDefault="00200E66" w:rsidP="00200E66">
      <w:pPr>
        <w:ind w:left="420" w:hangingChars="200" w:hanging="420"/>
        <w:jc w:val="left"/>
        <w:rPr>
          <w:rFonts w:ascii="UD デジタル 教科書体 N-B" w:eastAsia="UD デジタル 教科書体 N-B"/>
        </w:rPr>
      </w:pPr>
    </w:p>
    <w:p w14:paraId="3B92B6BA" w14:textId="2F22E434" w:rsidR="00200E66" w:rsidRDefault="00164A31" w:rsidP="00200E66">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69504" behindDoc="0" locked="0" layoutInCell="1" allowOverlap="1" wp14:anchorId="1DEC9ABF" wp14:editId="1C9021EC">
                <wp:simplePos x="0" y="0"/>
                <wp:positionH relativeFrom="column">
                  <wp:posOffset>-231775</wp:posOffset>
                </wp:positionH>
                <wp:positionV relativeFrom="margin">
                  <wp:posOffset>222885</wp:posOffset>
                </wp:positionV>
                <wp:extent cx="1272540" cy="5974080"/>
                <wp:effectExtent l="0" t="0" r="22860" b="26670"/>
                <wp:wrapNone/>
                <wp:docPr id="6" name="テキスト ボックス 6"/>
                <wp:cNvGraphicFramePr/>
                <a:graphic xmlns:a="http://schemas.openxmlformats.org/drawingml/2006/main">
                  <a:graphicData uri="http://schemas.microsoft.com/office/word/2010/wordprocessingShape">
                    <wps:wsp>
                      <wps:cNvSpPr txBox="1"/>
                      <wps:spPr>
                        <a:xfrm>
                          <a:off x="0" y="0"/>
                          <a:ext cx="1272540" cy="5974080"/>
                        </a:xfrm>
                        <a:prstGeom prst="rect">
                          <a:avLst/>
                        </a:prstGeom>
                        <a:solidFill>
                          <a:schemeClr val="lt1"/>
                        </a:solidFill>
                        <a:ln w="6350">
                          <a:solidFill>
                            <a:prstClr val="black"/>
                          </a:solidFill>
                        </a:ln>
                      </wps:spPr>
                      <wps:txbx>
                        <w:txbxContent>
                          <w:p w14:paraId="6ACDA9DC" w14:textId="4DD14C4F" w:rsidR="00200E66" w:rsidRPr="00200E66" w:rsidRDefault="00164A31" w:rsidP="00200E66">
                            <w:pPr>
                              <w:rPr>
                                <w:rFonts w:ascii="UD デジタル 教科書体 N-B" w:eastAsia="UD デジタル 教科書体 N-B"/>
                              </w:rPr>
                            </w:pPr>
                            <w:r>
                              <w:rPr>
                                <w:rFonts w:ascii="UD デジタル 教科書体 N-B" w:eastAsia="UD デジタル 教科書体 N-B" w:hint="eastAsia"/>
                              </w:rPr>
                              <w:t>やす子さんに言われたこと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EC9ABF" id="テキスト ボックス 6" o:spid="_x0000_s1028" type="#_x0000_t202" style="position:absolute;left:0;text-align:left;margin-left:-18.25pt;margin-top:17.55pt;width:100.2pt;height:47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" fillcolor="white [3201]" strokeweight=".5pt">
                <v:textbox style="layout-flow:vertical-ideographic">
                  <w:txbxContent>
                    <w:p w14:paraId="6ACDA9DC" w14:textId="4DD14C4F" w:rsidR="00200E66" w:rsidRPr="00200E66" w:rsidRDefault="00164A31" w:rsidP="00200E66">
                      <w:pPr>
                        <w:rPr>
                          <w:rFonts w:ascii="UD デジタル 教科書体 N-B" w:eastAsia="UD デジタル 教科書体 N-B"/>
                        </w:rPr>
                      </w:pPr>
                      <w:r>
                        <w:rPr>
                          <w:rFonts w:ascii="UD デジタル 教科書体 N-B" w:eastAsia="UD デジタル 教科書体 N-B" w:hint="eastAsia"/>
                        </w:rPr>
                        <w:t>やす子さんに言われたこと</w:t>
                      </w:r>
                    </w:p>
                  </w:txbxContent>
                </v:textbox>
                <w10:wrap anchory="margin"/>
              </v:shape>
            </w:pict>
          </mc:Fallback>
        </mc:AlternateContent>
      </w:r>
    </w:p>
    <w:p w14:paraId="4810915D" w14:textId="5A840516" w:rsidR="002242FE" w:rsidRDefault="002242FE" w:rsidP="002242FE">
      <w:pPr>
        <w:ind w:left="420" w:hangingChars="200" w:hanging="420"/>
        <w:jc w:val="left"/>
        <w:rPr>
          <w:rFonts w:ascii="UD デジタル 教科書体 N-B" w:eastAsia="UD デジタル 教科書体 N-B"/>
        </w:rPr>
      </w:pPr>
    </w:p>
    <w:p w14:paraId="6E207A25" w14:textId="2965B864" w:rsidR="002242FE" w:rsidRDefault="002242FE" w:rsidP="002242FE">
      <w:pPr>
        <w:ind w:left="420" w:hangingChars="200" w:hanging="420"/>
        <w:jc w:val="left"/>
        <w:rPr>
          <w:rFonts w:ascii="UD デジタル 教科書体 N-B" w:eastAsia="UD デジタル 教科書体 N-B"/>
        </w:rPr>
      </w:pPr>
    </w:p>
    <w:p w14:paraId="29077569" w14:textId="5C7AC13D" w:rsidR="002242FE" w:rsidRDefault="002242FE" w:rsidP="002242FE">
      <w:pPr>
        <w:ind w:left="420" w:hangingChars="200" w:hanging="420"/>
        <w:jc w:val="left"/>
        <w:rPr>
          <w:rFonts w:ascii="UD デジタル 教科書体 N-B" w:eastAsia="UD デジタル 教科書体 N-B"/>
        </w:rPr>
      </w:pPr>
    </w:p>
    <w:p w14:paraId="354D9A76" w14:textId="2BCCE734" w:rsidR="002242FE" w:rsidRDefault="002242FE" w:rsidP="002242FE">
      <w:pPr>
        <w:ind w:left="420" w:hangingChars="200" w:hanging="420"/>
        <w:jc w:val="left"/>
        <w:rPr>
          <w:rFonts w:ascii="UD デジタル 教科書体 N-B" w:eastAsia="UD デジタル 教科書体 N-B"/>
        </w:rPr>
      </w:pPr>
    </w:p>
    <w:p w14:paraId="0815032C" w14:textId="000924DC" w:rsidR="002242FE" w:rsidRDefault="002242FE" w:rsidP="002242FE">
      <w:pPr>
        <w:ind w:left="420" w:hangingChars="200" w:hanging="420"/>
        <w:jc w:val="left"/>
        <w:rPr>
          <w:rFonts w:ascii="UD デジタル 教科書体 N-B" w:eastAsia="UD デジタル 教科書体 N-B"/>
        </w:rPr>
      </w:pPr>
    </w:p>
    <w:p w14:paraId="65ABA98A" w14:textId="72250AC6" w:rsidR="002242FE" w:rsidRDefault="002242FE" w:rsidP="002242FE">
      <w:pPr>
        <w:ind w:left="420" w:hangingChars="200" w:hanging="420"/>
        <w:jc w:val="left"/>
        <w:rPr>
          <w:rFonts w:ascii="UD デジタル 教科書体 N-B" w:eastAsia="UD デジタル 教科書体 N-B"/>
        </w:rPr>
      </w:pPr>
    </w:p>
    <w:p w14:paraId="198C0063" w14:textId="1D30FEFC" w:rsidR="002242FE" w:rsidRDefault="002242FE" w:rsidP="002242FE">
      <w:pPr>
        <w:ind w:left="420" w:hangingChars="200" w:hanging="420"/>
        <w:jc w:val="left"/>
        <w:rPr>
          <w:rFonts w:ascii="UD デジタル 教科書体 N-B" w:eastAsia="UD デジタル 教科書体 N-B"/>
        </w:rPr>
      </w:pPr>
    </w:p>
    <w:p w14:paraId="76FE7319" w14:textId="5DE1727A" w:rsidR="002242FE" w:rsidRDefault="00044A6A"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1552" behindDoc="0" locked="0" layoutInCell="1" allowOverlap="1" wp14:anchorId="10EF0425" wp14:editId="0A8255FC">
                <wp:simplePos x="0" y="0"/>
                <wp:positionH relativeFrom="column">
                  <wp:posOffset>80645</wp:posOffset>
                </wp:positionH>
                <wp:positionV relativeFrom="margin">
                  <wp:posOffset>238125</wp:posOffset>
                </wp:positionV>
                <wp:extent cx="1394460" cy="5974080"/>
                <wp:effectExtent l="0" t="0" r="15240" b="26670"/>
                <wp:wrapNone/>
                <wp:docPr id="7" name="テキスト ボックス 7"/>
                <wp:cNvGraphicFramePr/>
                <a:graphic xmlns:a="http://schemas.openxmlformats.org/drawingml/2006/main">
                  <a:graphicData uri="http://schemas.microsoft.com/office/word/2010/wordprocessingShape">
                    <wps:wsp>
                      <wps:cNvSpPr txBox="1"/>
                      <wps:spPr>
                        <a:xfrm>
                          <a:off x="0" y="0"/>
                          <a:ext cx="1394460" cy="5974080"/>
                        </a:xfrm>
                        <a:prstGeom prst="rect">
                          <a:avLst/>
                        </a:prstGeom>
                        <a:solidFill>
                          <a:schemeClr val="lt1"/>
                        </a:solidFill>
                        <a:ln w="6350">
                          <a:solidFill>
                            <a:prstClr val="black"/>
                          </a:solidFill>
                        </a:ln>
                      </wps:spPr>
                      <wps:txbx>
                        <w:txbxContent>
                          <w:p w14:paraId="4619A624" w14:textId="5042FE81" w:rsidR="00200E66" w:rsidRPr="00200E66" w:rsidRDefault="00164A31" w:rsidP="00200E66">
                            <w:pPr>
                              <w:rPr>
                                <w:rFonts w:ascii="UD デジタル 教科書体 N-B" w:eastAsia="UD デジタル 教科書体 N-B"/>
                              </w:rPr>
                            </w:pPr>
                            <w:r>
                              <w:rPr>
                                <w:rFonts w:ascii="UD デジタル 教科書体 N-B" w:eastAsia="UD デジタル 教科書体 N-B" w:hint="eastAsia"/>
                              </w:rPr>
                              <w:t>けいこさんの気もち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EF0425" id="テキスト ボックス 7" o:spid="_x0000_s1029" type="#_x0000_t202" style="position:absolute;left:0;text-align:left;margin-left:6.35pt;margin-top:18.75pt;width:109.8pt;height:47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" fillcolor="white [3201]" strokeweight=".5pt">
                <v:textbox style="layout-flow:vertical-ideographic">
                  <w:txbxContent>
                    <w:p w14:paraId="4619A624" w14:textId="5042FE81" w:rsidR="00200E66" w:rsidRPr="00200E66" w:rsidRDefault="00164A31" w:rsidP="00200E66">
                      <w:pPr>
                        <w:rPr>
                          <w:rFonts w:ascii="UD デジタル 教科書体 N-B" w:eastAsia="UD デジタル 教科書体 N-B"/>
                        </w:rPr>
                      </w:pPr>
                      <w:r>
                        <w:rPr>
                          <w:rFonts w:ascii="UD デジタル 教科書体 N-B" w:eastAsia="UD デジタル 教科書体 N-B" w:hint="eastAsia"/>
                        </w:rPr>
                        <w:t>けいこさんの気もち</w:t>
                      </w:r>
                    </w:p>
                  </w:txbxContent>
                </v:textbox>
                <w10:wrap anchory="margin"/>
              </v:shape>
            </w:pict>
          </mc:Fallback>
        </mc:AlternateContent>
      </w:r>
      <w:r w:rsidR="00164A31">
        <w:rPr>
          <w:rFonts w:ascii="UD デジタル 教科書体 N-B" w:eastAsia="UD デジタル 教科書体 N-B" w:hint="eastAsia"/>
        </w:rPr>
        <w:t>〇　学習をふり返ってみましょう。</w:t>
      </w:r>
      <w:r>
        <w:rPr>
          <w:rFonts w:ascii="UD デジタル 教科書体 N-B" w:eastAsia="UD デジタル 教科書体 N-B" w:hint="eastAsia"/>
        </w:rPr>
        <w:t>あいさつをしたり、れいぎ正しく行動をしたりしたことはありますか。また、その時どのような気</w:t>
      </w:r>
      <w:r w:rsidR="005620DD">
        <w:rPr>
          <w:rFonts w:ascii="UD デジタル 教科書体 N-B" w:eastAsia="UD デジタル 教科書体 N-B" w:hint="eastAsia"/>
        </w:rPr>
        <w:t>も</w:t>
      </w:r>
      <w:r>
        <w:rPr>
          <w:rFonts w:ascii="UD デジタル 教科書体 N-B" w:eastAsia="UD デジタル 教科書体 N-B" w:hint="eastAsia"/>
        </w:rPr>
        <w:t>ちでしたか。</w:t>
      </w:r>
    </w:p>
    <w:p w14:paraId="7F735014" w14:textId="61DAA389" w:rsidR="002242FE" w:rsidRPr="0050504E" w:rsidRDefault="00044A6A" w:rsidP="002242FE">
      <w:pPr>
        <w:ind w:left="420" w:hangingChars="200" w:hanging="420"/>
        <w:jc w:val="left"/>
        <w:rPr>
          <w:rFonts w:ascii="UD デジタル 教科書体 N-B" w:eastAsia="UD デジタル 教科書体 N-B"/>
        </w:rPr>
      </w:pPr>
      <w:r>
        <w:rPr>
          <w:rFonts w:ascii="UD デジタル 教科書体 N-B" w:eastAsia="UD デジタル 教科書体 N-B"/>
          <w:noProof/>
        </w:rPr>
        <mc:AlternateContent>
          <mc:Choice Requires="wps">
            <w:drawing>
              <wp:anchor distT="0" distB="0" distL="114300" distR="114300" simplePos="0" relativeHeight="251675648" behindDoc="0" locked="0" layoutInCell="1" allowOverlap="1" wp14:anchorId="1BC0B4C9" wp14:editId="43493852">
                <wp:simplePos x="0" y="0"/>
                <wp:positionH relativeFrom="column">
                  <wp:posOffset>-2007235</wp:posOffset>
                </wp:positionH>
                <wp:positionV relativeFrom="margin">
                  <wp:posOffset>253365</wp:posOffset>
                </wp:positionV>
                <wp:extent cx="1927860" cy="5974080"/>
                <wp:effectExtent l="0" t="0" r="15240" b="26670"/>
                <wp:wrapNone/>
                <wp:docPr id="9" name="テキスト ボックス 9"/>
                <wp:cNvGraphicFramePr/>
                <a:graphic xmlns:a="http://schemas.openxmlformats.org/drawingml/2006/main">
                  <a:graphicData uri="http://schemas.microsoft.com/office/word/2010/wordprocessingShape">
                    <wps:wsp>
                      <wps:cNvSpPr txBox="1"/>
                      <wps:spPr>
                        <a:xfrm>
                          <a:off x="0" y="0"/>
                          <a:ext cx="1927860" cy="5974080"/>
                        </a:xfrm>
                        <a:prstGeom prst="rect">
                          <a:avLst/>
                        </a:prstGeom>
                        <a:solidFill>
                          <a:schemeClr val="lt1"/>
                        </a:solidFill>
                        <a:ln w="6350">
                          <a:solidFill>
                            <a:prstClr val="black"/>
                          </a:solidFill>
                        </a:ln>
                      </wps:spPr>
                      <wps:txbx>
                        <w:txbxContent>
                          <w:p w14:paraId="03F8261C" w14:textId="4EA3A5FA" w:rsidR="00044A6A" w:rsidRPr="00200E66" w:rsidRDefault="00044A6A" w:rsidP="00044A6A">
                            <w:pPr>
                              <w:rPr>
                                <w:rFonts w:ascii="UD デジタル 教科書体 N-B" w:eastAsia="UD デジタル 教科書体 N-B"/>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C0B4C9" id="テキスト ボックス 9" o:spid="_x0000_s1030" type="#_x0000_t202" style="position:absolute;left:0;text-align:left;margin-left:-158.05pt;margin-top:19.95pt;width:151.8pt;height:47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" fillcolor="white [3201]" strokeweight=".5pt">
                <v:textbox style="layout-flow:vertical-ideographic">
                  <w:txbxContent>
                    <w:p w14:paraId="03F8261C" w14:textId="4EA3A5FA" w:rsidR="00044A6A" w:rsidRPr="00200E66" w:rsidRDefault="00044A6A" w:rsidP="00044A6A">
                      <w:pPr>
                        <w:rPr>
                          <w:rFonts w:ascii="UD デジタル 教科書体 N-B" w:eastAsia="UD デジタル 教科書体 N-B"/>
                        </w:rPr>
                      </w:pPr>
                    </w:p>
                  </w:txbxContent>
                </v:textbox>
                <w10:wrap anchory="margin"/>
              </v:shape>
            </w:pict>
          </mc:Fallback>
        </mc:AlternateContent>
      </w:r>
    </w:p>
    <w:sectPr w:rsidR="002242FE" w:rsidRPr="0050504E"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54B06" w14:textId="77777777" w:rsidR="00991379" w:rsidRDefault="00991379" w:rsidP="00DC5A58">
      <w:r>
        <w:separator/>
      </w:r>
    </w:p>
  </w:endnote>
  <w:endnote w:type="continuationSeparator" w:id="0">
    <w:p w14:paraId="5E8DC59D" w14:textId="77777777" w:rsidR="00991379" w:rsidRDefault="00991379"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5D21D" w14:textId="77777777" w:rsidR="00991379" w:rsidRDefault="00991379" w:rsidP="00DC5A58">
      <w:r>
        <w:separator/>
      </w:r>
    </w:p>
  </w:footnote>
  <w:footnote w:type="continuationSeparator" w:id="0">
    <w:p w14:paraId="6B3629BA" w14:textId="77777777" w:rsidR="00991379" w:rsidRDefault="00991379"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3DE080CF" w:rsidR="00DC5A58" w:rsidRDefault="00DC5A58" w:rsidP="00DC5A58">
    <w:pPr>
      <w:pStyle w:val="a3"/>
      <w:ind w:right="840" w:firstLineChars="100" w:firstLine="210"/>
      <w:rPr>
        <w:bdr w:val="single" w:sz="4" w:space="0" w:color="auto" w:frame="1"/>
      </w:rPr>
    </w:pPr>
    <w:r>
      <w:rPr>
        <w:rFonts w:hint="eastAsia"/>
        <w:bdr w:val="single" w:sz="4" w:space="0" w:color="auto" w:frame="1"/>
      </w:rPr>
      <w:t>小学校３年　道徳</w:t>
    </w:r>
    <w:r w:rsidR="00044A6A">
      <w:rPr>
        <w:rFonts w:hint="eastAsia"/>
        <w:bdr w:val="single" w:sz="4" w:space="0" w:color="auto" w:frame="1"/>
      </w:rPr>
      <w:t>３</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4E"/>
    <w:rsid w:val="00044A6A"/>
    <w:rsid w:val="00133BF1"/>
    <w:rsid w:val="00164A31"/>
    <w:rsid w:val="00200E66"/>
    <w:rsid w:val="00205ACC"/>
    <w:rsid w:val="002242FE"/>
    <w:rsid w:val="002C5C20"/>
    <w:rsid w:val="00302BC8"/>
    <w:rsid w:val="003850B6"/>
    <w:rsid w:val="003E786D"/>
    <w:rsid w:val="0050504E"/>
    <w:rsid w:val="005343F6"/>
    <w:rsid w:val="005620DD"/>
    <w:rsid w:val="00624105"/>
    <w:rsid w:val="008817BE"/>
    <w:rsid w:val="008E073C"/>
    <w:rsid w:val="00933773"/>
    <w:rsid w:val="00991379"/>
    <w:rsid w:val="00A30B13"/>
    <w:rsid w:val="00DC5A58"/>
    <w:rsid w:val="00E8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ichikawa2019</cp:lastModifiedBy>
  <cp:revision>9</cp:revision>
  <cp:lastPrinted>2020-05-07T12:37:00Z</cp:lastPrinted>
  <dcterms:created xsi:type="dcterms:W3CDTF">2020-04-28T09:43:00Z</dcterms:created>
  <dcterms:modified xsi:type="dcterms:W3CDTF">2020-05-08T01:13:00Z</dcterms:modified>
</cp:coreProperties>
</file>