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0E0" w:rsidRPr="005600E0" w:rsidRDefault="00DF0DA6" w:rsidP="005B733F">
      <w:pPr>
        <w:overflowPunct w:val="0"/>
        <w:jc w:val="center"/>
        <w:textAlignment w:val="baseline"/>
        <w:rPr>
          <w:rFonts w:asciiTheme="minorEastAsia" w:hAnsiTheme="minorEastAsia" w:cs="ＭＳ ゴシック"/>
          <w:bCs/>
          <w:color w:val="000000"/>
          <w:kern w:val="0"/>
          <w:sz w:val="32"/>
          <w:szCs w:val="32"/>
        </w:rPr>
      </w:pPr>
      <w:r>
        <w:rPr>
          <w:rFonts w:asciiTheme="minorEastAsia" w:hAnsiTheme="minorEastAsia" w:cs="ＭＳ ゴシック" w:hint="eastAsia"/>
          <w:bCs/>
          <w:color w:val="000000"/>
          <w:kern w:val="0"/>
          <w:sz w:val="32"/>
          <w:szCs w:val="32"/>
        </w:rPr>
        <w:t>２０</w:t>
      </w:r>
      <w:r w:rsidR="00FB3F56">
        <w:rPr>
          <w:rFonts w:asciiTheme="minorEastAsia" w:hAnsiTheme="minorEastAsia" w:cs="ＭＳ ゴシック" w:hint="eastAsia"/>
          <w:bCs/>
          <w:color w:val="000000"/>
          <w:kern w:val="0"/>
          <w:sz w:val="32"/>
          <w:szCs w:val="32"/>
        </w:rPr>
        <w:t>２</w:t>
      </w:r>
      <w:r w:rsidR="00393176">
        <w:rPr>
          <w:rFonts w:asciiTheme="minorEastAsia" w:hAnsiTheme="minorEastAsia" w:cs="ＭＳ ゴシック" w:hint="eastAsia"/>
          <w:bCs/>
          <w:color w:val="000000"/>
          <w:kern w:val="0"/>
          <w:sz w:val="32"/>
          <w:szCs w:val="32"/>
        </w:rPr>
        <w:t>２</w:t>
      </w:r>
      <w:r w:rsidR="005600E0" w:rsidRPr="005600E0">
        <w:rPr>
          <w:rFonts w:asciiTheme="minorEastAsia" w:hAnsiTheme="minorEastAsia" w:cs="ＭＳ ゴシック" w:hint="eastAsia"/>
          <w:bCs/>
          <w:color w:val="000000"/>
          <w:kern w:val="0"/>
          <w:sz w:val="32"/>
          <w:szCs w:val="32"/>
        </w:rPr>
        <w:t>年度　市川市立稲越小学校経営方針</w:t>
      </w:r>
    </w:p>
    <w:p w:rsidR="005600E0" w:rsidRDefault="005600E0" w:rsidP="00C23A71">
      <w:pPr>
        <w:wordWrap w:val="0"/>
        <w:overflowPunct w:val="0"/>
        <w:spacing w:line="480" w:lineRule="auto"/>
        <w:jc w:val="left"/>
        <w:textAlignment w:val="baseline"/>
        <w:rPr>
          <w:rFonts w:asciiTheme="minorEastAsia" w:hAnsiTheme="minorEastAsia" w:cs="ＭＳ ゴシック"/>
          <w:bCs/>
          <w:color w:val="000000"/>
          <w:kern w:val="0"/>
          <w:sz w:val="24"/>
          <w:szCs w:val="24"/>
        </w:rPr>
      </w:pPr>
      <w:r w:rsidRPr="005600E0">
        <w:rPr>
          <w:rFonts w:asciiTheme="minorEastAsia" w:hAnsiTheme="minorEastAsia" w:cs="ＭＳ ゴシック" w:hint="eastAsia"/>
          <w:bCs/>
          <w:color w:val="000000"/>
          <w:kern w:val="0"/>
          <w:sz w:val="24"/>
          <w:szCs w:val="24"/>
        </w:rPr>
        <w:t>１　学校教育目標</w:t>
      </w:r>
    </w:p>
    <w:p w:rsidR="000A7448" w:rsidRPr="005600E0" w:rsidRDefault="00A003E5" w:rsidP="00C23A71">
      <w:pPr>
        <w:wordWrap w:val="0"/>
        <w:overflowPunct w:val="0"/>
        <w:spacing w:line="480" w:lineRule="auto"/>
        <w:jc w:val="left"/>
        <w:textAlignment w:val="baseline"/>
        <w:rPr>
          <w:rFonts w:asciiTheme="minorEastAsia" w:hAnsiTheme="minorEastAsia" w:cs="ＭＳ ゴシック"/>
          <w:bCs/>
          <w:color w:val="000000"/>
          <w:kern w:val="0"/>
          <w:sz w:val="24"/>
          <w:szCs w:val="24"/>
        </w:rPr>
      </w:pPr>
      <w:r>
        <w:rPr>
          <w:rFonts w:asciiTheme="minorEastAsia" w:hAnsiTheme="minorEastAsia" w:cs="ＭＳ ゴシック" w:hint="eastAsia"/>
          <w:bCs/>
          <w:noProof/>
          <w:color w:val="000000"/>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466725</wp:posOffset>
                </wp:positionH>
                <wp:positionV relativeFrom="paragraph">
                  <wp:posOffset>30480</wp:posOffset>
                </wp:positionV>
                <wp:extent cx="5743575" cy="1809750"/>
                <wp:effectExtent l="114300" t="114300" r="142875" b="133350"/>
                <wp:wrapNone/>
                <wp:docPr id="4" name="正方形/長方形 4"/>
                <wp:cNvGraphicFramePr/>
                <a:graphic xmlns:a="http://schemas.openxmlformats.org/drawingml/2006/main">
                  <a:graphicData uri="http://schemas.microsoft.com/office/word/2010/wordprocessingShape">
                    <wps:wsp>
                      <wps:cNvSpPr/>
                      <wps:spPr>
                        <a:xfrm>
                          <a:off x="0" y="0"/>
                          <a:ext cx="5743575" cy="1809750"/>
                        </a:xfrm>
                        <a:prstGeom prst="rect">
                          <a:avLst/>
                        </a:prstGeom>
                        <a:noFill/>
                        <a:effectLst>
                          <a:glow rad="1016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D6028" id="正方形/長方形 4" o:spid="_x0000_s1026" style="position:absolute;left:0;text-align:left;margin-left:36.75pt;margin-top:2.4pt;width:45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" filled="f" strokecolor="#243f60 [1604]" strokeweight="2pt"/>
            </w:pict>
          </mc:Fallback>
        </mc:AlternateContent>
      </w:r>
    </w:p>
    <w:p w:rsidR="00393176" w:rsidRPr="00393176" w:rsidRDefault="00393176" w:rsidP="00393176">
      <w:pPr>
        <w:overflowPunct w:val="0"/>
        <w:spacing w:line="480" w:lineRule="auto"/>
        <w:jc w:val="center"/>
        <w:textAlignment w:val="baseline"/>
        <w:rPr>
          <w:rFonts w:ascii="HGP創英角ﾎﾟｯﾌﾟ体" w:eastAsia="HGP創英角ﾎﾟｯﾌﾟ体" w:hAnsi="HGP創英角ﾎﾟｯﾌﾟ体" w:cs="ＭＳ ゴシック"/>
          <w:bCs/>
          <w:color w:val="000000"/>
          <w:kern w:val="0"/>
          <w:sz w:val="32"/>
          <w:szCs w:val="21"/>
        </w:rPr>
      </w:pPr>
      <w:r w:rsidRPr="00393176">
        <w:rPr>
          <w:rFonts w:ascii="HGP創英角ﾎﾟｯﾌﾟ体" w:eastAsia="HGP創英角ﾎﾟｯﾌﾟ体" w:hAnsi="HGP創英角ﾎﾟｯﾌﾟ体" w:cs="ＭＳ ゴシック" w:hint="eastAsia"/>
          <w:bCs/>
          <w:color w:val="000000"/>
          <w:kern w:val="0"/>
          <w:sz w:val="32"/>
          <w:szCs w:val="21"/>
        </w:rPr>
        <w:t xml:space="preserve">命　</w:t>
      </w:r>
      <w:r>
        <w:rPr>
          <w:rFonts w:ascii="HGP創英角ﾎﾟｯﾌﾟ体" w:eastAsia="HGP創英角ﾎﾟｯﾌﾟ体" w:hAnsi="HGP創英角ﾎﾟｯﾌﾟ体" w:cs="ＭＳ ゴシック" w:hint="eastAsia"/>
          <w:bCs/>
          <w:color w:val="000000"/>
          <w:kern w:val="0"/>
          <w:sz w:val="32"/>
          <w:szCs w:val="21"/>
        </w:rPr>
        <w:t>はなまる</w:t>
      </w:r>
      <w:r w:rsidRPr="00393176">
        <w:rPr>
          <w:rFonts w:ascii="HGP創英角ﾎﾟｯﾌﾟ体" w:eastAsia="HGP創英角ﾎﾟｯﾌﾟ体" w:hAnsi="HGP創英角ﾎﾟｯﾌﾟ体" w:cs="ＭＳ ゴシック" w:hint="eastAsia"/>
          <w:bCs/>
          <w:color w:val="000000"/>
          <w:kern w:val="0"/>
          <w:sz w:val="32"/>
          <w:szCs w:val="21"/>
        </w:rPr>
        <w:t>！</w:t>
      </w:r>
    </w:p>
    <w:p w:rsidR="005600E0" w:rsidRPr="0013316C" w:rsidRDefault="00083A4D" w:rsidP="00393176">
      <w:pPr>
        <w:wordWrap w:val="0"/>
        <w:overflowPunct w:val="0"/>
        <w:spacing w:line="480" w:lineRule="auto"/>
        <w:ind w:firstLineChars="600" w:firstLine="2256"/>
        <w:jc w:val="left"/>
        <w:textAlignment w:val="baseline"/>
        <w:rPr>
          <w:rFonts w:asciiTheme="majorEastAsia" w:eastAsiaTheme="majorEastAsia" w:hAnsiTheme="majorEastAsia" w:cs="ＭＳ ゴシック"/>
          <w:bCs/>
          <w:color w:val="000000"/>
          <w:kern w:val="0"/>
          <w:sz w:val="36"/>
          <w:szCs w:val="36"/>
        </w:rPr>
      </w:pPr>
      <w:r w:rsidRPr="009C6A8D">
        <w:rPr>
          <w:rFonts w:asciiTheme="majorEastAsia" w:eastAsiaTheme="majorEastAsia" w:hAnsiTheme="majorEastAsia" w:cs="ＭＳ ゴシック" w:hint="eastAsia"/>
          <w:bCs/>
          <w:color w:val="000000"/>
          <w:kern w:val="0"/>
          <w:sz w:val="36"/>
          <w:szCs w:val="36"/>
        </w:rPr>
        <w:t>かしこく</w:t>
      </w:r>
      <w:r w:rsidR="00E23185" w:rsidRPr="009C6A8D">
        <w:rPr>
          <w:rFonts w:asciiTheme="majorEastAsia" w:eastAsiaTheme="majorEastAsia" w:hAnsiTheme="majorEastAsia" w:cs="ＭＳ ゴシック" w:hint="eastAsia"/>
          <w:bCs/>
          <w:color w:val="000000"/>
          <w:kern w:val="0"/>
          <w:sz w:val="36"/>
          <w:szCs w:val="36"/>
        </w:rPr>
        <w:t>，</w:t>
      </w:r>
      <w:r w:rsidR="00393176" w:rsidRPr="0013316C">
        <w:rPr>
          <w:rFonts w:asciiTheme="majorEastAsia" w:eastAsiaTheme="majorEastAsia" w:hAnsiTheme="majorEastAsia" w:cs="ＭＳ ゴシック" w:hint="eastAsia"/>
          <w:bCs/>
          <w:color w:val="000000"/>
          <w:kern w:val="0"/>
          <w:sz w:val="36"/>
          <w:szCs w:val="36"/>
        </w:rPr>
        <w:t>誇らしく</w:t>
      </w:r>
      <w:r w:rsidR="00E23185" w:rsidRPr="0013316C">
        <w:rPr>
          <w:rFonts w:asciiTheme="majorEastAsia" w:eastAsiaTheme="majorEastAsia" w:hAnsiTheme="majorEastAsia" w:cs="ＭＳ ゴシック" w:hint="eastAsia"/>
          <w:bCs/>
          <w:color w:val="000000"/>
          <w:kern w:val="0"/>
          <w:sz w:val="36"/>
          <w:szCs w:val="36"/>
        </w:rPr>
        <w:t>，</w:t>
      </w:r>
      <w:r w:rsidRPr="0013316C">
        <w:rPr>
          <w:rFonts w:asciiTheme="majorEastAsia" w:eastAsiaTheme="majorEastAsia" w:hAnsiTheme="majorEastAsia" w:cs="ＭＳ ゴシック" w:hint="eastAsia"/>
          <w:bCs/>
          <w:color w:val="000000"/>
          <w:kern w:val="0"/>
          <w:sz w:val="36"/>
          <w:szCs w:val="36"/>
        </w:rPr>
        <w:t>ねばり</w:t>
      </w:r>
      <w:r w:rsidR="00DF0DA6" w:rsidRPr="0013316C">
        <w:rPr>
          <w:rFonts w:asciiTheme="majorEastAsia" w:eastAsiaTheme="majorEastAsia" w:hAnsiTheme="majorEastAsia" w:cs="ＭＳ ゴシック" w:hint="eastAsia"/>
          <w:bCs/>
          <w:color w:val="000000"/>
          <w:kern w:val="0"/>
          <w:sz w:val="36"/>
          <w:szCs w:val="36"/>
        </w:rPr>
        <w:t>強く</w:t>
      </w:r>
    </w:p>
    <w:p w:rsidR="003658A0" w:rsidRPr="0013316C" w:rsidRDefault="009845DB" w:rsidP="00C23A71">
      <w:pPr>
        <w:wordWrap w:val="0"/>
        <w:overflowPunct w:val="0"/>
        <w:spacing w:line="480" w:lineRule="auto"/>
        <w:jc w:val="left"/>
        <w:textAlignment w:val="baseline"/>
        <w:rPr>
          <w:rFonts w:asciiTheme="majorEastAsia" w:eastAsiaTheme="majorEastAsia" w:hAnsiTheme="majorEastAsia" w:cs="ＭＳ ゴシック"/>
          <w:bCs/>
          <w:color w:val="000000"/>
          <w:kern w:val="0"/>
          <w:sz w:val="36"/>
          <w:szCs w:val="36"/>
        </w:rPr>
      </w:pPr>
      <w:r w:rsidRPr="0013316C">
        <w:rPr>
          <w:rFonts w:asciiTheme="majorEastAsia" w:eastAsiaTheme="majorEastAsia" w:hAnsiTheme="majorEastAsia" w:cs="ＭＳ ゴシック" w:hint="eastAsia"/>
          <w:bCs/>
          <w:color w:val="000000"/>
          <w:kern w:val="0"/>
          <w:sz w:val="36"/>
          <w:szCs w:val="36"/>
        </w:rPr>
        <w:t xml:space="preserve">　　　　 ～家庭</w:t>
      </w:r>
      <w:r w:rsidR="003658A0" w:rsidRPr="0013316C">
        <w:rPr>
          <w:rFonts w:asciiTheme="majorEastAsia" w:eastAsiaTheme="majorEastAsia" w:hAnsiTheme="majorEastAsia" w:cs="ＭＳ ゴシック" w:hint="eastAsia"/>
          <w:bCs/>
          <w:color w:val="000000"/>
          <w:kern w:val="0"/>
          <w:sz w:val="36"/>
          <w:szCs w:val="36"/>
        </w:rPr>
        <w:t>、地域と</w:t>
      </w:r>
      <w:r w:rsidR="0081731D" w:rsidRPr="0013316C">
        <w:rPr>
          <w:rFonts w:asciiTheme="majorEastAsia" w:eastAsiaTheme="majorEastAsia" w:hAnsiTheme="majorEastAsia" w:cs="ＭＳ ゴシック" w:hint="eastAsia"/>
          <w:bCs/>
          <w:color w:val="000000"/>
          <w:kern w:val="0"/>
          <w:sz w:val="36"/>
          <w:szCs w:val="36"/>
        </w:rPr>
        <w:t>共</w:t>
      </w:r>
      <w:r w:rsidR="003658A0" w:rsidRPr="0013316C">
        <w:rPr>
          <w:rFonts w:asciiTheme="majorEastAsia" w:eastAsiaTheme="majorEastAsia" w:hAnsiTheme="majorEastAsia" w:cs="ＭＳ ゴシック" w:hint="eastAsia"/>
          <w:bCs/>
          <w:color w:val="000000"/>
          <w:kern w:val="0"/>
          <w:sz w:val="36"/>
          <w:szCs w:val="36"/>
        </w:rPr>
        <w:t>にある学校を目指して～</w:t>
      </w:r>
    </w:p>
    <w:p w:rsidR="005600E0" w:rsidRPr="0013316C" w:rsidRDefault="005600E0" w:rsidP="00C23A71">
      <w:pPr>
        <w:wordWrap w:val="0"/>
        <w:overflowPunct w:val="0"/>
        <w:spacing w:line="480" w:lineRule="auto"/>
        <w:jc w:val="left"/>
        <w:textAlignment w:val="baseline"/>
        <w:rPr>
          <w:rFonts w:asciiTheme="minorEastAsia" w:hAnsiTheme="minorEastAsia" w:cs="ＭＳ ゴシック"/>
          <w:bCs/>
          <w:color w:val="000000"/>
          <w:kern w:val="0"/>
          <w:sz w:val="24"/>
          <w:szCs w:val="24"/>
        </w:rPr>
      </w:pPr>
    </w:p>
    <w:p w:rsidR="005600E0" w:rsidRPr="0013316C" w:rsidRDefault="008C4A61" w:rsidP="00C23A71">
      <w:pPr>
        <w:wordWrap w:val="0"/>
        <w:overflowPunct w:val="0"/>
        <w:spacing w:line="480" w:lineRule="auto"/>
        <w:jc w:val="left"/>
        <w:textAlignment w:val="baseline"/>
        <w:rPr>
          <w:rFonts w:asciiTheme="minorEastAsia" w:hAnsiTheme="minorEastAsia" w:cs="IW JS太教科書体"/>
          <w:color w:val="000000"/>
          <w:kern w:val="0"/>
          <w:sz w:val="24"/>
          <w:szCs w:val="24"/>
        </w:rPr>
      </w:pPr>
      <w:r w:rsidRPr="0013316C">
        <w:rPr>
          <w:rFonts w:asciiTheme="minorEastAsia" w:hAnsiTheme="minorEastAsia" w:cs="ＭＳ ゴシック" w:hint="eastAsia"/>
          <w:bCs/>
          <w:color w:val="000000"/>
          <w:kern w:val="0"/>
          <w:sz w:val="24"/>
          <w:szCs w:val="24"/>
        </w:rPr>
        <w:t>２</w:t>
      </w:r>
      <w:r w:rsidR="002F16AE" w:rsidRPr="0013316C">
        <w:rPr>
          <w:rFonts w:asciiTheme="minorEastAsia" w:hAnsiTheme="minorEastAsia" w:cs="ＭＳ ゴシック" w:hint="eastAsia"/>
          <w:bCs/>
          <w:color w:val="000000"/>
          <w:kern w:val="0"/>
          <w:sz w:val="24"/>
          <w:szCs w:val="24"/>
        </w:rPr>
        <w:t xml:space="preserve">　</w:t>
      </w:r>
      <w:r w:rsidR="000A7448" w:rsidRPr="0013316C">
        <w:rPr>
          <w:rFonts w:asciiTheme="minorEastAsia" w:hAnsiTheme="minorEastAsia" w:cs="IW JS太教科書体" w:hint="eastAsia"/>
          <w:color w:val="000000"/>
          <w:kern w:val="0"/>
          <w:sz w:val="24"/>
          <w:szCs w:val="24"/>
        </w:rPr>
        <w:t>めざす子ども像</w:t>
      </w:r>
    </w:p>
    <w:p w:rsidR="000A7448" w:rsidRPr="0013316C" w:rsidRDefault="000A7448" w:rsidP="00C23A71">
      <w:pPr>
        <w:wordWrap w:val="0"/>
        <w:overflowPunct w:val="0"/>
        <w:spacing w:line="480" w:lineRule="auto"/>
        <w:jc w:val="left"/>
        <w:textAlignment w:val="baseline"/>
        <w:rPr>
          <w:rFonts w:asciiTheme="minorEastAsia" w:hAnsiTheme="minorEastAsia" w:cs="IW JS太教科書体"/>
          <w:color w:val="000000"/>
          <w:kern w:val="0"/>
          <w:sz w:val="24"/>
          <w:szCs w:val="24"/>
        </w:rPr>
      </w:pPr>
      <w:r w:rsidRPr="0013316C">
        <w:rPr>
          <w:rFonts w:asciiTheme="minorEastAsia" w:hAnsiTheme="minorEastAsia" w:cs="IW JS太教科書体" w:hint="eastAsia"/>
          <w:color w:val="000000"/>
          <w:kern w:val="0"/>
          <w:sz w:val="24"/>
          <w:szCs w:val="24"/>
        </w:rPr>
        <w:t xml:space="preserve">　</w:t>
      </w:r>
      <w:r w:rsidR="00F43E10" w:rsidRPr="0013316C">
        <w:rPr>
          <w:rFonts w:asciiTheme="minorEastAsia" w:hAnsiTheme="minorEastAsia" w:cs="IW JS太教科書体" w:hint="eastAsia"/>
          <w:color w:val="000000"/>
          <w:kern w:val="0"/>
          <w:sz w:val="24"/>
          <w:szCs w:val="24"/>
        </w:rPr>
        <w:t>（１</w:t>
      </w:r>
      <w:r w:rsidR="00B01E01" w:rsidRPr="0013316C">
        <w:rPr>
          <w:rFonts w:asciiTheme="minorEastAsia" w:hAnsiTheme="minorEastAsia" w:cs="IW JS太教科書体" w:hint="eastAsia"/>
          <w:color w:val="000000"/>
          <w:kern w:val="0"/>
          <w:sz w:val="24"/>
          <w:szCs w:val="24"/>
        </w:rPr>
        <w:t>）</w:t>
      </w:r>
      <w:r w:rsidR="002815FC" w:rsidRPr="0013316C">
        <w:rPr>
          <w:rFonts w:asciiTheme="minorEastAsia" w:hAnsiTheme="minorEastAsia" w:cs="IW JS太教科書体" w:hint="eastAsia"/>
          <w:color w:val="000000"/>
          <w:kern w:val="0"/>
          <w:sz w:val="24"/>
          <w:szCs w:val="24"/>
        </w:rPr>
        <w:t>考え</w:t>
      </w:r>
      <w:r w:rsidR="00393176" w:rsidRPr="0013316C">
        <w:rPr>
          <w:rFonts w:asciiTheme="minorEastAsia" w:hAnsiTheme="minorEastAsia" w:cs="IW JS太教科書体" w:hint="eastAsia"/>
          <w:color w:val="000000"/>
          <w:kern w:val="0"/>
          <w:sz w:val="24"/>
          <w:szCs w:val="24"/>
        </w:rPr>
        <w:t>、判断する</w:t>
      </w:r>
      <w:r w:rsidR="002815FC" w:rsidRPr="0013316C">
        <w:rPr>
          <w:rFonts w:asciiTheme="minorEastAsia" w:hAnsiTheme="minorEastAsia" w:cs="IW JS太教科書体" w:hint="eastAsia"/>
          <w:color w:val="000000"/>
          <w:kern w:val="0"/>
          <w:sz w:val="24"/>
          <w:szCs w:val="24"/>
        </w:rPr>
        <w:t>子ども</w:t>
      </w:r>
    </w:p>
    <w:p w:rsidR="000A7448" w:rsidRPr="0013316C" w:rsidRDefault="000A7448" w:rsidP="00C23A71">
      <w:pPr>
        <w:wordWrap w:val="0"/>
        <w:overflowPunct w:val="0"/>
        <w:spacing w:line="480" w:lineRule="auto"/>
        <w:jc w:val="left"/>
        <w:textAlignment w:val="baseline"/>
        <w:rPr>
          <w:rFonts w:asciiTheme="minorEastAsia" w:hAnsiTheme="minorEastAsia" w:cs="IW JS太教科書体"/>
          <w:color w:val="000000"/>
          <w:kern w:val="0"/>
          <w:sz w:val="24"/>
          <w:szCs w:val="24"/>
        </w:rPr>
      </w:pPr>
      <w:r w:rsidRPr="0013316C">
        <w:rPr>
          <w:rFonts w:asciiTheme="minorEastAsia" w:hAnsiTheme="minorEastAsia" w:cs="IW JS太教科書体" w:hint="eastAsia"/>
          <w:color w:val="000000"/>
          <w:kern w:val="0"/>
          <w:sz w:val="24"/>
          <w:szCs w:val="24"/>
        </w:rPr>
        <w:t xml:space="preserve">　</w:t>
      </w:r>
      <w:r w:rsidR="00F43E10" w:rsidRPr="0013316C">
        <w:rPr>
          <w:rFonts w:asciiTheme="minorEastAsia" w:hAnsiTheme="minorEastAsia" w:cs="IW JS太教科書体" w:hint="eastAsia"/>
          <w:color w:val="000000"/>
          <w:kern w:val="0"/>
          <w:sz w:val="24"/>
          <w:szCs w:val="24"/>
        </w:rPr>
        <w:t>（２）</w:t>
      </w:r>
      <w:r w:rsidR="00393176" w:rsidRPr="0013316C">
        <w:rPr>
          <w:rFonts w:asciiTheme="minorEastAsia" w:hAnsiTheme="minorEastAsia" w:cs="IW JS太教科書体" w:hint="eastAsia"/>
          <w:color w:val="000000"/>
          <w:kern w:val="0"/>
          <w:sz w:val="24"/>
          <w:szCs w:val="24"/>
        </w:rPr>
        <w:t>自分も相手も大切にできる</w:t>
      </w:r>
      <w:r w:rsidR="00DF0DA6" w:rsidRPr="0013316C">
        <w:rPr>
          <w:rFonts w:asciiTheme="minorEastAsia" w:hAnsiTheme="minorEastAsia" w:cs="IW JS太教科書体" w:hint="eastAsia"/>
          <w:color w:val="000000"/>
          <w:kern w:val="0"/>
          <w:sz w:val="24"/>
          <w:szCs w:val="24"/>
        </w:rPr>
        <w:t>子ども</w:t>
      </w:r>
    </w:p>
    <w:p w:rsidR="00F43E10" w:rsidRPr="0013316C" w:rsidRDefault="000A7448" w:rsidP="00C23A71">
      <w:pPr>
        <w:wordWrap w:val="0"/>
        <w:overflowPunct w:val="0"/>
        <w:spacing w:line="480" w:lineRule="auto"/>
        <w:jc w:val="left"/>
        <w:textAlignment w:val="baseline"/>
        <w:rPr>
          <w:rFonts w:asciiTheme="minorEastAsia" w:hAnsiTheme="minorEastAsia" w:cs="IW JS太教科書体"/>
          <w:color w:val="000000"/>
          <w:kern w:val="0"/>
          <w:sz w:val="24"/>
          <w:szCs w:val="24"/>
        </w:rPr>
      </w:pPr>
      <w:r w:rsidRPr="0013316C">
        <w:rPr>
          <w:rFonts w:asciiTheme="minorEastAsia" w:hAnsiTheme="minorEastAsia" w:cs="IW JS太教科書体" w:hint="eastAsia"/>
          <w:color w:val="000000"/>
          <w:kern w:val="0"/>
          <w:sz w:val="24"/>
          <w:szCs w:val="24"/>
        </w:rPr>
        <w:t xml:space="preserve">　</w:t>
      </w:r>
      <w:r w:rsidR="00F43E10" w:rsidRPr="0013316C">
        <w:rPr>
          <w:rFonts w:asciiTheme="minorEastAsia" w:hAnsiTheme="minorEastAsia" w:cs="IW JS太教科書体" w:hint="eastAsia"/>
          <w:color w:val="000000"/>
          <w:kern w:val="0"/>
          <w:sz w:val="24"/>
          <w:szCs w:val="24"/>
        </w:rPr>
        <w:t>（３）</w:t>
      </w:r>
      <w:r w:rsidR="00DF0DA6" w:rsidRPr="0013316C">
        <w:rPr>
          <w:rFonts w:asciiTheme="minorEastAsia" w:hAnsiTheme="minorEastAsia" w:cs="IW JS太教科書体" w:hint="eastAsia"/>
          <w:color w:val="000000"/>
          <w:kern w:val="0"/>
          <w:sz w:val="24"/>
          <w:szCs w:val="24"/>
        </w:rPr>
        <w:t>体をきたえ</w:t>
      </w:r>
      <w:r w:rsidR="00E23185" w:rsidRPr="0013316C">
        <w:rPr>
          <w:rFonts w:asciiTheme="minorEastAsia" w:hAnsiTheme="minorEastAsia" w:cs="IW JS太教科書体" w:hint="eastAsia"/>
          <w:color w:val="000000"/>
          <w:kern w:val="0"/>
          <w:sz w:val="24"/>
          <w:szCs w:val="24"/>
        </w:rPr>
        <w:t>，</w:t>
      </w:r>
      <w:r w:rsidR="00DF0DA6" w:rsidRPr="0013316C">
        <w:rPr>
          <w:rFonts w:asciiTheme="minorEastAsia" w:hAnsiTheme="minorEastAsia" w:cs="IW JS太教科書体" w:hint="eastAsia"/>
          <w:color w:val="000000"/>
          <w:kern w:val="0"/>
          <w:sz w:val="24"/>
          <w:szCs w:val="24"/>
        </w:rPr>
        <w:t>ねばり強く取り組む子ども</w:t>
      </w:r>
    </w:p>
    <w:p w:rsidR="000A7448" w:rsidRPr="0013316C" w:rsidRDefault="00F43E10" w:rsidP="00245D10">
      <w:pPr>
        <w:wordWrap w:val="0"/>
        <w:overflowPunct w:val="0"/>
        <w:spacing w:line="480" w:lineRule="auto"/>
        <w:ind w:firstLineChars="100" w:firstLine="256"/>
        <w:jc w:val="left"/>
        <w:textAlignment w:val="baseline"/>
        <w:rPr>
          <w:rFonts w:asciiTheme="minorEastAsia" w:hAnsiTheme="minorEastAsia" w:cs="IW JS太教科書体"/>
          <w:color w:val="000000"/>
          <w:kern w:val="0"/>
          <w:sz w:val="24"/>
          <w:szCs w:val="24"/>
        </w:rPr>
      </w:pPr>
      <w:r w:rsidRPr="0013316C">
        <w:rPr>
          <w:rFonts w:asciiTheme="minorEastAsia" w:hAnsiTheme="minorEastAsia" w:cs="IW JS太教科書体" w:hint="eastAsia"/>
          <w:color w:val="000000"/>
          <w:kern w:val="0"/>
          <w:sz w:val="24"/>
          <w:szCs w:val="24"/>
        </w:rPr>
        <w:t>（４）地域や社会のための活動に進んで参加する子ども</w:t>
      </w:r>
    </w:p>
    <w:p w:rsidR="005600E0" w:rsidRPr="0013316C" w:rsidRDefault="005600E0" w:rsidP="00C23A71">
      <w:pPr>
        <w:wordWrap w:val="0"/>
        <w:overflowPunct w:val="0"/>
        <w:spacing w:line="480" w:lineRule="auto"/>
        <w:jc w:val="left"/>
        <w:textAlignment w:val="baseline"/>
        <w:rPr>
          <w:rFonts w:asciiTheme="minorEastAsia" w:hAnsiTheme="minorEastAsia" w:cs="Times New Roman"/>
          <w:color w:val="000000"/>
          <w:spacing w:val="8"/>
          <w:kern w:val="0"/>
          <w:sz w:val="24"/>
          <w:szCs w:val="24"/>
        </w:rPr>
      </w:pPr>
      <w:r w:rsidRPr="0013316C">
        <w:rPr>
          <w:rFonts w:asciiTheme="minorEastAsia" w:hAnsiTheme="minorEastAsia" w:cs="ＭＳ ゴシック" w:hint="eastAsia"/>
          <w:bCs/>
          <w:color w:val="000000"/>
          <w:kern w:val="0"/>
          <w:sz w:val="24"/>
          <w:szCs w:val="24"/>
        </w:rPr>
        <w:t>３</w:t>
      </w:r>
      <w:r w:rsidR="002F16AE" w:rsidRPr="0013316C">
        <w:rPr>
          <w:rFonts w:asciiTheme="minorEastAsia" w:hAnsiTheme="minorEastAsia" w:cs="IW JS太教科書体" w:hint="eastAsia"/>
          <w:color w:val="000000"/>
          <w:kern w:val="0"/>
          <w:sz w:val="24"/>
          <w:szCs w:val="24"/>
        </w:rPr>
        <w:t xml:space="preserve">　</w:t>
      </w:r>
      <w:r w:rsidRPr="0013316C">
        <w:rPr>
          <w:rFonts w:asciiTheme="minorEastAsia" w:hAnsiTheme="minorEastAsia" w:cs="IW JS太教科書体" w:hint="eastAsia"/>
          <w:color w:val="000000"/>
          <w:kern w:val="0"/>
          <w:sz w:val="24"/>
          <w:szCs w:val="24"/>
        </w:rPr>
        <w:t>めざす学校像</w:t>
      </w:r>
    </w:p>
    <w:p w:rsidR="005600E0" w:rsidRPr="0013316C" w:rsidRDefault="005600E0" w:rsidP="00C23A71">
      <w:pPr>
        <w:wordWrap w:val="0"/>
        <w:overflowPunct w:val="0"/>
        <w:spacing w:line="480" w:lineRule="auto"/>
        <w:jc w:val="left"/>
        <w:textAlignment w:val="baseline"/>
        <w:rPr>
          <w:rFonts w:asciiTheme="minorEastAsia" w:hAnsiTheme="minorEastAsia" w:cs="Times New Roman"/>
          <w:color w:val="000000"/>
          <w:spacing w:val="8"/>
          <w:kern w:val="0"/>
          <w:sz w:val="24"/>
          <w:szCs w:val="24"/>
        </w:rPr>
      </w:pPr>
      <w:r w:rsidRPr="0013316C">
        <w:rPr>
          <w:rFonts w:asciiTheme="minorEastAsia" w:hAnsiTheme="minorEastAsia" w:cs="IW JS太教科書体" w:hint="eastAsia"/>
          <w:color w:val="000000"/>
          <w:kern w:val="0"/>
          <w:sz w:val="24"/>
          <w:szCs w:val="24"/>
        </w:rPr>
        <w:t xml:space="preserve">　</w:t>
      </w:r>
      <w:r w:rsidR="004D6101" w:rsidRPr="0013316C">
        <w:rPr>
          <w:rFonts w:asciiTheme="minorEastAsia" w:hAnsiTheme="minorEastAsia" w:cs="IW JS太教科書体" w:hint="eastAsia"/>
          <w:color w:val="000000"/>
          <w:kern w:val="0"/>
          <w:sz w:val="24"/>
          <w:szCs w:val="24"/>
        </w:rPr>
        <w:t>（</w:t>
      </w:r>
      <w:r w:rsidR="00AD4FDA" w:rsidRPr="0013316C">
        <w:rPr>
          <w:rFonts w:asciiTheme="minorEastAsia" w:hAnsiTheme="minorEastAsia" w:cs="IW JS太教科書体" w:hint="eastAsia"/>
          <w:color w:val="000000"/>
          <w:kern w:val="0"/>
          <w:sz w:val="24"/>
          <w:szCs w:val="24"/>
        </w:rPr>
        <w:t>１）明るい</w:t>
      </w:r>
      <w:r w:rsidRPr="0013316C">
        <w:rPr>
          <w:rFonts w:asciiTheme="minorEastAsia" w:hAnsiTheme="minorEastAsia" w:cs="IW JS太教科書体" w:hint="eastAsia"/>
          <w:color w:val="000000"/>
          <w:kern w:val="0"/>
          <w:sz w:val="24"/>
          <w:szCs w:val="24"/>
        </w:rPr>
        <w:t>あいさつと笑顔あふれる</w:t>
      </w:r>
      <w:r w:rsidR="00AD4FDA" w:rsidRPr="0013316C">
        <w:rPr>
          <w:rFonts w:asciiTheme="minorEastAsia" w:hAnsiTheme="minorEastAsia" w:cs="IW JS太教科書体" w:hint="eastAsia"/>
          <w:color w:val="000000"/>
          <w:kern w:val="0"/>
          <w:sz w:val="24"/>
          <w:szCs w:val="24"/>
        </w:rPr>
        <w:t>元気な</w:t>
      </w:r>
      <w:r w:rsidRPr="0013316C">
        <w:rPr>
          <w:rFonts w:asciiTheme="minorEastAsia" w:hAnsiTheme="minorEastAsia" w:cs="IW JS太教科書体" w:hint="eastAsia"/>
          <w:color w:val="000000"/>
          <w:kern w:val="0"/>
          <w:sz w:val="24"/>
          <w:szCs w:val="24"/>
        </w:rPr>
        <w:t>学校</w:t>
      </w:r>
    </w:p>
    <w:p w:rsidR="003658A0" w:rsidRPr="0013316C" w:rsidRDefault="005600E0" w:rsidP="00C23A71">
      <w:pPr>
        <w:wordWrap w:val="0"/>
        <w:overflowPunct w:val="0"/>
        <w:spacing w:line="480" w:lineRule="auto"/>
        <w:jc w:val="left"/>
        <w:textAlignment w:val="baseline"/>
        <w:rPr>
          <w:rFonts w:asciiTheme="minorEastAsia" w:hAnsiTheme="minorEastAsia" w:cs="IW JS太教科書体"/>
          <w:color w:val="000000"/>
          <w:kern w:val="0"/>
          <w:sz w:val="24"/>
          <w:szCs w:val="24"/>
        </w:rPr>
      </w:pPr>
      <w:r w:rsidRPr="0013316C">
        <w:rPr>
          <w:rFonts w:asciiTheme="minorEastAsia" w:hAnsiTheme="minorEastAsia" w:cs="IW JS太教科書体" w:hint="eastAsia"/>
          <w:color w:val="000000"/>
          <w:kern w:val="0"/>
          <w:sz w:val="24"/>
          <w:szCs w:val="24"/>
        </w:rPr>
        <w:t xml:space="preserve">　</w:t>
      </w:r>
      <w:r w:rsidR="00AD4FDA" w:rsidRPr="0013316C">
        <w:rPr>
          <w:rFonts w:asciiTheme="minorEastAsia" w:hAnsiTheme="minorEastAsia" w:cs="IW JS太教科書体" w:hint="eastAsia"/>
          <w:color w:val="000000"/>
          <w:kern w:val="0"/>
          <w:sz w:val="24"/>
          <w:szCs w:val="24"/>
        </w:rPr>
        <w:t>（２）</w:t>
      </w:r>
      <w:r w:rsidR="00DF0DA6" w:rsidRPr="0013316C">
        <w:rPr>
          <w:rFonts w:asciiTheme="minorEastAsia" w:hAnsiTheme="minorEastAsia" w:cs="IW JS太教科書体" w:hint="eastAsia"/>
          <w:color w:val="000000"/>
          <w:kern w:val="0"/>
          <w:sz w:val="24"/>
          <w:szCs w:val="24"/>
        </w:rPr>
        <w:t>基礎・基本を確実に身につけられる</w:t>
      </w:r>
      <w:r w:rsidR="0062456D" w:rsidRPr="0013316C">
        <w:rPr>
          <w:rFonts w:asciiTheme="minorEastAsia" w:hAnsiTheme="minorEastAsia" w:cs="IW JS太教科書体" w:hint="eastAsia"/>
          <w:color w:val="000000"/>
          <w:kern w:val="0"/>
          <w:sz w:val="24"/>
          <w:szCs w:val="24"/>
        </w:rPr>
        <w:t>授業の充実した学校</w:t>
      </w:r>
    </w:p>
    <w:p w:rsidR="005600E0" w:rsidRPr="0013316C" w:rsidRDefault="00AD4FDA" w:rsidP="00B01E01">
      <w:pPr>
        <w:wordWrap w:val="0"/>
        <w:overflowPunct w:val="0"/>
        <w:spacing w:line="480" w:lineRule="auto"/>
        <w:ind w:firstLineChars="100" w:firstLine="256"/>
        <w:jc w:val="left"/>
        <w:textAlignment w:val="baseline"/>
        <w:rPr>
          <w:rFonts w:asciiTheme="minorEastAsia" w:hAnsiTheme="minorEastAsia" w:cs="IW JS太教科書体"/>
          <w:color w:val="000000"/>
          <w:kern w:val="0"/>
          <w:sz w:val="24"/>
          <w:szCs w:val="24"/>
        </w:rPr>
      </w:pPr>
      <w:r w:rsidRPr="0013316C">
        <w:rPr>
          <w:rFonts w:asciiTheme="minorEastAsia" w:hAnsiTheme="minorEastAsia" w:cs="IW JS太教科書体" w:hint="eastAsia"/>
          <w:color w:val="000000"/>
          <w:kern w:val="0"/>
          <w:sz w:val="24"/>
          <w:szCs w:val="24"/>
        </w:rPr>
        <w:t>（３）</w:t>
      </w:r>
      <w:r w:rsidR="005600E0" w:rsidRPr="0013316C">
        <w:rPr>
          <w:rFonts w:asciiTheme="minorEastAsia" w:hAnsiTheme="minorEastAsia" w:cs="IW JS太教科書体" w:hint="eastAsia"/>
          <w:color w:val="000000"/>
          <w:kern w:val="0"/>
          <w:sz w:val="24"/>
          <w:szCs w:val="24"/>
        </w:rPr>
        <w:t>地域</w:t>
      </w:r>
      <w:r w:rsidRPr="0013316C">
        <w:rPr>
          <w:rFonts w:asciiTheme="minorEastAsia" w:hAnsiTheme="minorEastAsia" w:cs="IW JS太教科書体" w:hint="eastAsia"/>
          <w:color w:val="000000"/>
          <w:kern w:val="0"/>
          <w:sz w:val="24"/>
          <w:szCs w:val="24"/>
        </w:rPr>
        <w:t>とともに歩む</w:t>
      </w:r>
      <w:r w:rsidR="005600E0" w:rsidRPr="0013316C">
        <w:rPr>
          <w:rFonts w:asciiTheme="minorEastAsia" w:hAnsiTheme="minorEastAsia" w:cs="IW JS太教科書体" w:hint="eastAsia"/>
          <w:color w:val="000000"/>
          <w:kern w:val="0"/>
          <w:sz w:val="24"/>
          <w:szCs w:val="24"/>
        </w:rPr>
        <w:t>学校</w:t>
      </w:r>
    </w:p>
    <w:p w:rsidR="0062456D" w:rsidRPr="0013316C" w:rsidRDefault="00E23185" w:rsidP="00B01E01">
      <w:pPr>
        <w:wordWrap w:val="0"/>
        <w:overflowPunct w:val="0"/>
        <w:spacing w:line="480" w:lineRule="auto"/>
        <w:ind w:firstLineChars="100" w:firstLine="256"/>
        <w:jc w:val="left"/>
        <w:textAlignment w:val="baseline"/>
        <w:rPr>
          <w:rFonts w:asciiTheme="minorEastAsia" w:hAnsiTheme="minorEastAsia" w:cs="IW JS太教科書体"/>
          <w:color w:val="000000"/>
          <w:kern w:val="0"/>
          <w:sz w:val="24"/>
          <w:szCs w:val="24"/>
        </w:rPr>
      </w:pPr>
      <w:r w:rsidRPr="0013316C">
        <w:rPr>
          <w:rFonts w:asciiTheme="minorEastAsia" w:hAnsiTheme="minorEastAsia" w:cs="IW JS太教科書体" w:hint="eastAsia"/>
          <w:color w:val="000000"/>
          <w:kern w:val="0"/>
          <w:sz w:val="24"/>
          <w:szCs w:val="24"/>
        </w:rPr>
        <w:t>（４）</w:t>
      </w:r>
      <w:r w:rsidR="0062456D" w:rsidRPr="0013316C">
        <w:rPr>
          <w:rFonts w:asciiTheme="minorEastAsia" w:hAnsiTheme="minorEastAsia" w:cs="IW JS太教科書体" w:hint="eastAsia"/>
          <w:color w:val="000000"/>
          <w:kern w:val="0"/>
          <w:sz w:val="24"/>
          <w:szCs w:val="24"/>
        </w:rPr>
        <w:t>教職員がライフワークバランスを考えながら一致</w:t>
      </w:r>
      <w:r w:rsidRPr="0013316C">
        <w:rPr>
          <w:rFonts w:asciiTheme="minorEastAsia" w:hAnsiTheme="minorEastAsia" w:cs="IW JS太教科書体" w:hint="eastAsia"/>
          <w:color w:val="000000"/>
          <w:kern w:val="0"/>
          <w:sz w:val="24"/>
          <w:szCs w:val="24"/>
        </w:rPr>
        <w:t>団結して，</w:t>
      </w:r>
      <w:r w:rsidR="0062456D" w:rsidRPr="0013316C">
        <w:rPr>
          <w:rFonts w:asciiTheme="minorEastAsia" w:hAnsiTheme="minorEastAsia" w:cs="IW JS太教科書体" w:hint="eastAsia"/>
          <w:color w:val="000000"/>
          <w:kern w:val="0"/>
          <w:sz w:val="24"/>
          <w:szCs w:val="24"/>
        </w:rPr>
        <w:t>組織的に教育活動</w:t>
      </w:r>
      <w:r w:rsidRPr="0013316C">
        <w:rPr>
          <w:rFonts w:asciiTheme="minorEastAsia" w:hAnsiTheme="minorEastAsia" w:cs="IW JS太教科書体" w:hint="eastAsia"/>
          <w:color w:val="000000"/>
          <w:kern w:val="0"/>
          <w:sz w:val="24"/>
          <w:szCs w:val="24"/>
        </w:rPr>
        <w:t xml:space="preserve">　　　　　</w:t>
      </w:r>
      <w:r w:rsidR="0062456D" w:rsidRPr="0013316C">
        <w:rPr>
          <w:rFonts w:asciiTheme="minorEastAsia" w:hAnsiTheme="minorEastAsia" w:cs="IW JS太教科書体" w:hint="eastAsia"/>
          <w:color w:val="000000"/>
          <w:kern w:val="0"/>
          <w:sz w:val="24"/>
          <w:szCs w:val="24"/>
        </w:rPr>
        <w:t>を展開できる学校</w:t>
      </w:r>
    </w:p>
    <w:p w:rsidR="00DF0DA6" w:rsidRPr="0013316C" w:rsidRDefault="005600E0" w:rsidP="0062456D">
      <w:pPr>
        <w:spacing w:line="300" w:lineRule="exact"/>
        <w:ind w:leftChars="104" w:left="491" w:hangingChars="100" w:hanging="256"/>
        <w:rPr>
          <w:rFonts w:ascii="Century" w:eastAsia="ＭＳ 明朝" w:hAnsi="Century" w:cs="Times New Roman"/>
        </w:rPr>
      </w:pPr>
      <w:r w:rsidRPr="0013316C">
        <w:rPr>
          <w:rFonts w:asciiTheme="minorEastAsia" w:hAnsiTheme="minorEastAsia" w:cs="IW JS太教科書体"/>
          <w:color w:val="000000"/>
          <w:kern w:val="0"/>
          <w:sz w:val="24"/>
          <w:szCs w:val="24"/>
        </w:rPr>
        <w:t xml:space="preserve">    </w:t>
      </w:r>
      <w:r w:rsidRPr="0013316C">
        <w:rPr>
          <w:rFonts w:asciiTheme="minorEastAsia" w:hAnsiTheme="minorEastAsia" w:cs="IW JS太教科書体" w:hint="eastAsia"/>
          <w:color w:val="000000"/>
          <w:kern w:val="0"/>
          <w:sz w:val="24"/>
          <w:szCs w:val="24"/>
        </w:rPr>
        <w:t xml:space="preserve">　　</w:t>
      </w:r>
      <w:r w:rsidR="0062456D" w:rsidRPr="0013316C">
        <w:rPr>
          <w:rFonts w:ascii="Century" w:eastAsia="ＭＳ 明朝" w:hAnsi="Century" w:cs="Times New Roman" w:hint="eastAsia"/>
        </w:rPr>
        <w:t xml:space="preserve"> </w:t>
      </w:r>
    </w:p>
    <w:p w:rsidR="005600E0" w:rsidRPr="0013316C" w:rsidRDefault="000A7448" w:rsidP="00C23A71">
      <w:pPr>
        <w:wordWrap w:val="0"/>
        <w:overflowPunct w:val="0"/>
        <w:spacing w:line="480" w:lineRule="auto"/>
        <w:jc w:val="left"/>
        <w:textAlignment w:val="baseline"/>
        <w:rPr>
          <w:rFonts w:asciiTheme="minorEastAsia" w:hAnsiTheme="minorEastAsia" w:cs="Times New Roman"/>
          <w:color w:val="000000"/>
          <w:spacing w:val="8"/>
          <w:kern w:val="0"/>
          <w:sz w:val="24"/>
          <w:szCs w:val="24"/>
        </w:rPr>
      </w:pPr>
      <w:r w:rsidRPr="0013316C">
        <w:rPr>
          <w:rFonts w:asciiTheme="minorEastAsia" w:hAnsiTheme="minorEastAsia" w:cs="IW JS太教科書体" w:hint="eastAsia"/>
          <w:color w:val="000000"/>
          <w:kern w:val="0"/>
          <w:sz w:val="24"/>
          <w:szCs w:val="24"/>
        </w:rPr>
        <w:t>４</w:t>
      </w:r>
      <w:r w:rsidR="002F16AE" w:rsidRPr="0013316C">
        <w:rPr>
          <w:rFonts w:asciiTheme="minorEastAsia" w:hAnsiTheme="minorEastAsia" w:cs="IW JS太教科書体" w:hint="eastAsia"/>
          <w:color w:val="000000"/>
          <w:kern w:val="0"/>
          <w:sz w:val="24"/>
          <w:szCs w:val="24"/>
        </w:rPr>
        <w:t xml:space="preserve">　</w:t>
      </w:r>
      <w:r w:rsidR="005600E0" w:rsidRPr="0013316C">
        <w:rPr>
          <w:rFonts w:asciiTheme="minorEastAsia" w:hAnsiTheme="minorEastAsia" w:cs="IW JS太教科書体" w:hint="eastAsia"/>
          <w:color w:val="000000"/>
          <w:kern w:val="0"/>
          <w:sz w:val="24"/>
          <w:szCs w:val="24"/>
        </w:rPr>
        <w:t>めざす教職員像</w:t>
      </w:r>
    </w:p>
    <w:p w:rsidR="005600E0" w:rsidRPr="0013316C" w:rsidRDefault="002F16AE" w:rsidP="0087792B">
      <w:pPr>
        <w:wordWrap w:val="0"/>
        <w:overflowPunct w:val="0"/>
        <w:spacing w:line="480" w:lineRule="auto"/>
        <w:ind w:firstLineChars="50" w:firstLine="128"/>
        <w:jc w:val="left"/>
        <w:textAlignment w:val="baseline"/>
        <w:rPr>
          <w:rFonts w:asciiTheme="minorEastAsia" w:hAnsiTheme="minorEastAsia" w:cs="Times New Roman"/>
          <w:color w:val="000000"/>
          <w:spacing w:val="8"/>
          <w:kern w:val="0"/>
          <w:sz w:val="24"/>
          <w:szCs w:val="24"/>
        </w:rPr>
      </w:pPr>
      <w:r w:rsidRPr="0013316C">
        <w:rPr>
          <w:rFonts w:asciiTheme="minorEastAsia" w:hAnsiTheme="minorEastAsia" w:cs="IW JS太教科書体" w:hint="eastAsia"/>
          <w:color w:val="000000"/>
          <w:kern w:val="0"/>
          <w:sz w:val="24"/>
          <w:szCs w:val="24"/>
        </w:rPr>
        <w:t xml:space="preserve"> </w:t>
      </w:r>
      <w:r w:rsidR="00E23185" w:rsidRPr="0013316C">
        <w:rPr>
          <w:rFonts w:asciiTheme="minorEastAsia" w:hAnsiTheme="minorEastAsia" w:cs="IW JS太教科書体" w:hint="eastAsia"/>
          <w:color w:val="000000"/>
          <w:kern w:val="0"/>
          <w:sz w:val="24"/>
          <w:szCs w:val="24"/>
        </w:rPr>
        <w:t>（１）</w:t>
      </w:r>
      <w:r w:rsidR="00393176" w:rsidRPr="0013316C">
        <w:rPr>
          <w:rFonts w:asciiTheme="minorEastAsia" w:hAnsiTheme="minorEastAsia" w:cs="IW JS太教科書体" w:hint="eastAsia"/>
          <w:color w:val="000000"/>
          <w:kern w:val="0"/>
          <w:sz w:val="24"/>
          <w:szCs w:val="24"/>
        </w:rPr>
        <w:t>子どもと関わることが好きで、</w:t>
      </w:r>
      <w:r w:rsidR="00E23185" w:rsidRPr="0013316C">
        <w:rPr>
          <w:rFonts w:asciiTheme="minorEastAsia" w:hAnsiTheme="minorEastAsia" w:cs="IW JS太教科書体" w:hint="eastAsia"/>
          <w:color w:val="000000"/>
          <w:kern w:val="0"/>
          <w:sz w:val="24"/>
          <w:szCs w:val="24"/>
        </w:rPr>
        <w:t>子どもに</w:t>
      </w:r>
      <w:r w:rsidR="005600E0" w:rsidRPr="0013316C">
        <w:rPr>
          <w:rFonts w:asciiTheme="minorEastAsia" w:hAnsiTheme="minorEastAsia" w:cs="IW JS太教科書体" w:hint="eastAsia"/>
          <w:color w:val="000000"/>
          <w:kern w:val="0"/>
          <w:sz w:val="24"/>
          <w:szCs w:val="24"/>
        </w:rPr>
        <w:t>深</w:t>
      </w:r>
      <w:r w:rsidR="00E23185" w:rsidRPr="0013316C">
        <w:rPr>
          <w:rFonts w:asciiTheme="minorEastAsia" w:hAnsiTheme="minorEastAsia" w:cs="IW JS太教科書体" w:hint="eastAsia"/>
          <w:color w:val="000000"/>
          <w:kern w:val="0"/>
          <w:sz w:val="24"/>
          <w:szCs w:val="24"/>
        </w:rPr>
        <w:t>い愛情を持</w:t>
      </w:r>
      <w:r w:rsidR="00393176" w:rsidRPr="0013316C">
        <w:rPr>
          <w:rFonts w:asciiTheme="minorEastAsia" w:hAnsiTheme="minorEastAsia" w:cs="IW JS太教科書体" w:hint="eastAsia"/>
          <w:color w:val="000000"/>
          <w:kern w:val="0"/>
          <w:sz w:val="24"/>
          <w:szCs w:val="24"/>
        </w:rPr>
        <w:t>つ教職員</w:t>
      </w:r>
      <w:r w:rsidR="005600E0" w:rsidRPr="0013316C">
        <w:rPr>
          <w:rFonts w:asciiTheme="minorEastAsia" w:hAnsiTheme="minorEastAsia" w:cs="IW JS太教科書体" w:hint="eastAsia"/>
          <w:color w:val="000000"/>
          <w:kern w:val="0"/>
          <w:sz w:val="24"/>
          <w:szCs w:val="24"/>
        </w:rPr>
        <w:t xml:space="preserve">　　</w:t>
      </w:r>
    </w:p>
    <w:p w:rsidR="00E23185" w:rsidRPr="0013316C" w:rsidRDefault="005600E0" w:rsidP="00C23A71">
      <w:pPr>
        <w:wordWrap w:val="0"/>
        <w:overflowPunct w:val="0"/>
        <w:spacing w:line="480" w:lineRule="auto"/>
        <w:jc w:val="left"/>
        <w:textAlignment w:val="baseline"/>
        <w:rPr>
          <w:rFonts w:asciiTheme="minorEastAsia" w:hAnsiTheme="minorEastAsia" w:cs="IW JS太教科書体"/>
          <w:color w:val="000000"/>
          <w:kern w:val="0"/>
          <w:sz w:val="24"/>
          <w:szCs w:val="24"/>
        </w:rPr>
      </w:pPr>
      <w:r w:rsidRPr="0013316C">
        <w:rPr>
          <w:rFonts w:asciiTheme="minorEastAsia" w:hAnsiTheme="minorEastAsia" w:cs="IW JS太教科書体" w:hint="eastAsia"/>
          <w:color w:val="000000"/>
          <w:kern w:val="0"/>
          <w:sz w:val="24"/>
          <w:szCs w:val="24"/>
        </w:rPr>
        <w:t xml:space="preserve">　</w:t>
      </w:r>
      <w:r w:rsidR="00E23185" w:rsidRPr="0013316C">
        <w:rPr>
          <w:rFonts w:asciiTheme="minorEastAsia" w:hAnsiTheme="minorEastAsia" w:cs="IW JS太教科書体" w:hint="eastAsia"/>
          <w:color w:val="000000"/>
          <w:kern w:val="0"/>
          <w:sz w:val="24"/>
          <w:szCs w:val="24"/>
        </w:rPr>
        <w:t>（２）絶えず自己研鑽に努め，専門性を高める教職員</w:t>
      </w:r>
    </w:p>
    <w:p w:rsidR="005600E0" w:rsidRPr="0013316C" w:rsidRDefault="00E23185" w:rsidP="00E23185">
      <w:pPr>
        <w:wordWrap w:val="0"/>
        <w:overflowPunct w:val="0"/>
        <w:spacing w:line="480" w:lineRule="auto"/>
        <w:ind w:firstLineChars="100" w:firstLine="256"/>
        <w:jc w:val="left"/>
        <w:textAlignment w:val="baseline"/>
        <w:rPr>
          <w:rFonts w:asciiTheme="minorEastAsia" w:hAnsiTheme="minorEastAsia" w:cs="IW JS太教科書体"/>
          <w:color w:val="000000"/>
          <w:kern w:val="0"/>
          <w:sz w:val="24"/>
          <w:szCs w:val="24"/>
        </w:rPr>
      </w:pPr>
      <w:r w:rsidRPr="0013316C">
        <w:rPr>
          <w:rFonts w:asciiTheme="minorEastAsia" w:hAnsiTheme="minorEastAsia" w:cs="IW JS太教科書体" w:hint="eastAsia"/>
          <w:color w:val="000000"/>
          <w:kern w:val="0"/>
          <w:sz w:val="24"/>
          <w:szCs w:val="24"/>
        </w:rPr>
        <w:t>（３）学校運営への高い参画意識を持ち，意欲的に実践する</w:t>
      </w:r>
      <w:r w:rsidR="005600E0" w:rsidRPr="0013316C">
        <w:rPr>
          <w:rFonts w:asciiTheme="minorEastAsia" w:hAnsiTheme="minorEastAsia" w:cs="IW JS太教科書体" w:hint="eastAsia"/>
          <w:color w:val="000000"/>
          <w:kern w:val="0"/>
          <w:sz w:val="24"/>
          <w:szCs w:val="24"/>
        </w:rPr>
        <w:t>教職員</w:t>
      </w:r>
    </w:p>
    <w:p w:rsidR="00E23185" w:rsidRPr="0013316C" w:rsidRDefault="00E23185" w:rsidP="00E23185">
      <w:pPr>
        <w:wordWrap w:val="0"/>
        <w:overflowPunct w:val="0"/>
        <w:spacing w:line="480" w:lineRule="auto"/>
        <w:ind w:firstLineChars="100" w:firstLine="272"/>
        <w:jc w:val="left"/>
        <w:textAlignment w:val="baseline"/>
        <w:rPr>
          <w:rFonts w:asciiTheme="minorEastAsia" w:hAnsiTheme="minorEastAsia" w:cs="Times New Roman"/>
          <w:color w:val="000000"/>
          <w:spacing w:val="8"/>
          <w:kern w:val="0"/>
          <w:sz w:val="24"/>
          <w:szCs w:val="24"/>
        </w:rPr>
      </w:pPr>
      <w:r w:rsidRPr="0013316C">
        <w:rPr>
          <w:rFonts w:asciiTheme="minorEastAsia" w:hAnsiTheme="minorEastAsia" w:cs="Times New Roman" w:hint="eastAsia"/>
          <w:color w:val="000000"/>
          <w:spacing w:val="8"/>
          <w:kern w:val="0"/>
          <w:sz w:val="24"/>
          <w:szCs w:val="24"/>
        </w:rPr>
        <w:t>（４）</w:t>
      </w:r>
      <w:r w:rsidR="00E1410F" w:rsidRPr="0013316C">
        <w:rPr>
          <w:rFonts w:asciiTheme="minorEastAsia" w:hAnsiTheme="minorEastAsia" w:cs="Times New Roman" w:hint="eastAsia"/>
          <w:color w:val="000000"/>
          <w:spacing w:val="8"/>
          <w:kern w:val="0"/>
          <w:sz w:val="24"/>
          <w:szCs w:val="24"/>
        </w:rPr>
        <w:t>全体の奉仕者としての</w:t>
      </w:r>
      <w:r w:rsidR="00AF1C9A" w:rsidRPr="0013316C">
        <w:rPr>
          <w:rFonts w:asciiTheme="minorEastAsia" w:hAnsiTheme="minorEastAsia" w:cs="Times New Roman" w:hint="eastAsia"/>
          <w:color w:val="000000"/>
          <w:spacing w:val="8"/>
          <w:kern w:val="0"/>
          <w:sz w:val="24"/>
          <w:szCs w:val="24"/>
        </w:rPr>
        <w:t>使命と責任，意欲と情熱を持ち続ける教職員</w:t>
      </w:r>
    </w:p>
    <w:p w:rsidR="00C23A71" w:rsidRPr="0013316C" w:rsidRDefault="005600E0" w:rsidP="00321BE9">
      <w:pPr>
        <w:wordWrap w:val="0"/>
        <w:overflowPunct w:val="0"/>
        <w:spacing w:line="480" w:lineRule="auto"/>
        <w:jc w:val="left"/>
        <w:textAlignment w:val="baseline"/>
        <w:rPr>
          <w:rFonts w:asciiTheme="minorEastAsia" w:hAnsiTheme="minorEastAsia" w:cs="Times New Roman"/>
          <w:color w:val="000000"/>
          <w:spacing w:val="8"/>
          <w:kern w:val="0"/>
          <w:sz w:val="24"/>
          <w:szCs w:val="24"/>
        </w:rPr>
      </w:pPr>
      <w:r w:rsidRPr="0013316C">
        <w:rPr>
          <w:rFonts w:asciiTheme="minorEastAsia" w:hAnsiTheme="minorEastAsia" w:cs="IW JS太教科書体" w:hint="eastAsia"/>
          <w:color w:val="000000"/>
          <w:kern w:val="0"/>
          <w:sz w:val="24"/>
          <w:szCs w:val="24"/>
        </w:rPr>
        <w:lastRenderedPageBreak/>
        <w:t xml:space="preserve">　</w:t>
      </w:r>
    </w:p>
    <w:p w:rsidR="00B657CF" w:rsidRPr="0013316C" w:rsidRDefault="0062456D" w:rsidP="000A7448">
      <w:pPr>
        <w:overflowPunct w:val="0"/>
        <w:ind w:firstLineChars="900" w:firstLine="3024"/>
        <w:textAlignment w:val="baseline"/>
        <w:rPr>
          <w:rFonts w:asciiTheme="minorEastAsia" w:hAnsiTheme="minorEastAsia" w:cs="ＭＳ ゴシック"/>
          <w:bCs/>
          <w:color w:val="000000"/>
          <w:kern w:val="0"/>
          <w:sz w:val="32"/>
          <w:szCs w:val="32"/>
        </w:rPr>
      </w:pPr>
      <w:r w:rsidRPr="0013316C">
        <w:rPr>
          <w:rFonts w:asciiTheme="minorEastAsia" w:hAnsiTheme="minorEastAsia" w:cs="ＭＳ ゴシック" w:hint="eastAsia"/>
          <w:bCs/>
          <w:color w:val="000000"/>
          <w:kern w:val="0"/>
          <w:sz w:val="32"/>
          <w:szCs w:val="32"/>
        </w:rPr>
        <w:t>２０</w:t>
      </w:r>
      <w:r w:rsidR="00C0170E" w:rsidRPr="0013316C">
        <w:rPr>
          <w:rFonts w:asciiTheme="minorEastAsia" w:hAnsiTheme="minorEastAsia" w:cs="ＭＳ ゴシック" w:hint="eastAsia"/>
          <w:bCs/>
          <w:color w:val="000000"/>
          <w:kern w:val="0"/>
          <w:sz w:val="32"/>
          <w:szCs w:val="32"/>
        </w:rPr>
        <w:t>２</w:t>
      </w:r>
      <w:r w:rsidR="005029DE" w:rsidRPr="0013316C">
        <w:rPr>
          <w:rFonts w:asciiTheme="minorEastAsia" w:hAnsiTheme="minorEastAsia" w:cs="ＭＳ ゴシック" w:hint="eastAsia"/>
          <w:bCs/>
          <w:color w:val="000000"/>
          <w:kern w:val="0"/>
          <w:sz w:val="32"/>
          <w:szCs w:val="32"/>
        </w:rPr>
        <w:t>２</w:t>
      </w:r>
      <w:r w:rsidR="00A01AC8" w:rsidRPr="0013316C">
        <w:rPr>
          <w:rFonts w:asciiTheme="minorEastAsia" w:hAnsiTheme="minorEastAsia" w:cs="ＭＳ ゴシック" w:hint="eastAsia"/>
          <w:bCs/>
          <w:color w:val="000000"/>
          <w:kern w:val="0"/>
          <w:sz w:val="32"/>
          <w:szCs w:val="32"/>
        </w:rPr>
        <w:t>年度稲越小学校経営の重点</w:t>
      </w:r>
    </w:p>
    <w:p w:rsidR="00A01AC8" w:rsidRPr="0013316C" w:rsidRDefault="0062456D" w:rsidP="00A01AC8">
      <w:pPr>
        <w:wordWrap w:val="0"/>
        <w:overflowPunct w:val="0"/>
        <w:ind w:firstLineChars="900" w:firstLine="2034"/>
        <w:jc w:val="right"/>
        <w:textAlignment w:val="baseline"/>
        <w:rPr>
          <w:rFonts w:asciiTheme="minorEastAsia" w:hAnsiTheme="minorEastAsia" w:cs="ＭＳ ゴシック"/>
          <w:bCs/>
          <w:color w:val="000000"/>
          <w:kern w:val="0"/>
          <w:szCs w:val="21"/>
        </w:rPr>
      </w:pPr>
      <w:r w:rsidRPr="0013316C">
        <w:rPr>
          <w:rFonts w:asciiTheme="minorEastAsia" w:hAnsiTheme="minorEastAsia" w:cs="ＭＳ ゴシック" w:hint="eastAsia"/>
          <w:bCs/>
          <w:color w:val="000000"/>
          <w:kern w:val="0"/>
          <w:szCs w:val="21"/>
        </w:rPr>
        <w:t xml:space="preserve">市川市立稲越小学校長　</w:t>
      </w:r>
      <w:r w:rsidR="005029DE" w:rsidRPr="0013316C">
        <w:rPr>
          <w:rFonts w:asciiTheme="minorEastAsia" w:hAnsiTheme="minorEastAsia" w:cs="ＭＳ ゴシック" w:hint="eastAsia"/>
          <w:bCs/>
          <w:color w:val="000000"/>
          <w:kern w:val="0"/>
          <w:szCs w:val="21"/>
        </w:rPr>
        <w:t>吉田　直美</w:t>
      </w:r>
      <w:r w:rsidR="00A01AC8" w:rsidRPr="0013316C">
        <w:rPr>
          <w:rFonts w:asciiTheme="minorEastAsia" w:hAnsiTheme="minorEastAsia" w:cs="ＭＳ ゴシック" w:hint="eastAsia"/>
          <w:bCs/>
          <w:color w:val="000000"/>
          <w:kern w:val="0"/>
          <w:szCs w:val="21"/>
        </w:rPr>
        <w:t xml:space="preserve">　</w:t>
      </w:r>
    </w:p>
    <w:p w:rsidR="008111CD" w:rsidRPr="0013316C" w:rsidRDefault="008111CD" w:rsidP="00B657CF">
      <w:pPr>
        <w:wordWrap w:val="0"/>
        <w:overflowPunct w:val="0"/>
        <w:jc w:val="left"/>
        <w:textAlignment w:val="baseline"/>
        <w:rPr>
          <w:rFonts w:asciiTheme="minorEastAsia" w:hAnsiTheme="minorEastAsia" w:cs="Times New Roman"/>
          <w:color w:val="000000"/>
          <w:spacing w:val="8"/>
          <w:kern w:val="0"/>
          <w:szCs w:val="21"/>
        </w:rPr>
      </w:pPr>
    </w:p>
    <w:p w:rsidR="00B657CF" w:rsidRPr="0013316C" w:rsidRDefault="0035161B" w:rsidP="00B657CF">
      <w:pPr>
        <w:wordWrap w:val="0"/>
        <w:overflowPunct w:val="0"/>
        <w:jc w:val="left"/>
        <w:textAlignment w:val="baseline"/>
        <w:rPr>
          <w:rFonts w:asciiTheme="minorEastAsia" w:hAnsiTheme="minorEastAsia" w:cs="Times New Roman"/>
          <w:color w:val="000000"/>
          <w:spacing w:val="8"/>
          <w:kern w:val="0"/>
          <w:szCs w:val="21"/>
        </w:rPr>
      </w:pPr>
      <w:r w:rsidRPr="0013316C">
        <w:rPr>
          <w:rFonts w:asciiTheme="minorEastAsia" w:hAnsiTheme="minorEastAsia" w:cs="IW JS太教科書体" w:hint="eastAsia"/>
          <w:color w:val="000000"/>
          <w:kern w:val="0"/>
          <w:szCs w:val="21"/>
        </w:rPr>
        <w:t>１</w:t>
      </w:r>
      <w:r w:rsidR="00B657CF" w:rsidRPr="0013316C">
        <w:rPr>
          <w:rFonts w:asciiTheme="minorEastAsia" w:hAnsiTheme="minorEastAsia" w:cs="IW JS太教科書体"/>
          <w:color w:val="000000"/>
          <w:kern w:val="0"/>
          <w:szCs w:val="21"/>
        </w:rPr>
        <w:t xml:space="preserve"> </w:t>
      </w:r>
      <w:r w:rsidR="00B657CF" w:rsidRPr="0013316C">
        <w:rPr>
          <w:rFonts w:asciiTheme="minorEastAsia" w:hAnsiTheme="minorEastAsia" w:cs="IW JS太教科書体" w:hint="eastAsia"/>
          <w:color w:val="000000"/>
          <w:kern w:val="0"/>
          <w:szCs w:val="21"/>
        </w:rPr>
        <w:t>経営の基本的な考え方</w:t>
      </w:r>
    </w:p>
    <w:p w:rsidR="00B657CF" w:rsidRPr="0013316C" w:rsidRDefault="00B657CF" w:rsidP="00321BE9">
      <w:pPr>
        <w:wordWrap w:val="0"/>
        <w:overflowPunct w:val="0"/>
        <w:ind w:left="452" w:hangingChars="200" w:hanging="452"/>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color w:val="000000"/>
          <w:kern w:val="0"/>
          <w:szCs w:val="21"/>
        </w:rPr>
        <w:t xml:space="preserve">  </w:t>
      </w:r>
      <w:r w:rsidR="00A01AC8" w:rsidRPr="0013316C">
        <w:rPr>
          <w:rFonts w:asciiTheme="minorEastAsia" w:hAnsiTheme="minorEastAsia" w:cs="IW JS太教科書体" w:hint="eastAsia"/>
          <w:color w:val="000000"/>
          <w:kern w:val="0"/>
          <w:szCs w:val="21"/>
        </w:rPr>
        <w:t xml:space="preserve"> </w:t>
      </w:r>
      <w:r w:rsidR="009E4FD9" w:rsidRPr="0013316C">
        <w:rPr>
          <w:rFonts w:asciiTheme="minorEastAsia" w:hAnsiTheme="minorEastAsia" w:cs="IW JS太教科書体" w:hint="eastAsia"/>
          <w:color w:val="000000"/>
          <w:kern w:val="0"/>
          <w:szCs w:val="21"/>
        </w:rPr>
        <w:t xml:space="preserve">　</w:t>
      </w:r>
      <w:r w:rsidRPr="0013316C">
        <w:rPr>
          <w:rFonts w:asciiTheme="minorEastAsia" w:hAnsiTheme="minorEastAsia" w:cs="IW JS太教科書体" w:hint="eastAsia"/>
          <w:color w:val="000000"/>
          <w:kern w:val="0"/>
          <w:szCs w:val="21"/>
        </w:rPr>
        <w:t>学校の使命は</w:t>
      </w:r>
      <w:r w:rsidR="005029DE" w:rsidRPr="0013316C">
        <w:rPr>
          <w:rFonts w:asciiTheme="minorEastAsia" w:hAnsiTheme="minorEastAsia" w:cs="IW JS太教科書体" w:hint="eastAsia"/>
          <w:color w:val="000000"/>
          <w:kern w:val="0"/>
          <w:szCs w:val="21"/>
        </w:rPr>
        <w:t>、子どもたちの「命」を守り、子どもたちが</w:t>
      </w:r>
      <w:r w:rsidR="00E301CA" w:rsidRPr="0013316C">
        <w:rPr>
          <w:rFonts w:asciiTheme="minorEastAsia" w:hAnsiTheme="minorEastAsia" w:cs="IW JS太教科書体" w:hint="eastAsia"/>
          <w:color w:val="000000"/>
          <w:kern w:val="0"/>
          <w:szCs w:val="21"/>
        </w:rPr>
        <w:t>学ぶ楽しさ・分かる楽しさ</w:t>
      </w:r>
      <w:r w:rsidR="005029DE" w:rsidRPr="0013316C">
        <w:rPr>
          <w:rFonts w:asciiTheme="minorEastAsia" w:hAnsiTheme="minorEastAsia" w:cs="IW JS太教科書体" w:hint="eastAsia"/>
          <w:color w:val="000000"/>
          <w:kern w:val="0"/>
          <w:szCs w:val="21"/>
        </w:rPr>
        <w:t>を実感させる</w:t>
      </w:r>
      <w:r w:rsidR="00B21B27" w:rsidRPr="0013316C">
        <w:rPr>
          <w:rFonts w:asciiTheme="minorEastAsia" w:hAnsiTheme="minorEastAsia" w:cs="IW JS太教科書体" w:hint="eastAsia"/>
          <w:color w:val="000000"/>
          <w:kern w:val="0"/>
          <w:szCs w:val="21"/>
        </w:rPr>
        <w:t>ことである</w:t>
      </w:r>
      <w:r w:rsidR="005029DE" w:rsidRPr="0013316C">
        <w:rPr>
          <w:rFonts w:asciiTheme="minorEastAsia" w:hAnsiTheme="minorEastAsia" w:cs="IW JS太教科書体" w:hint="eastAsia"/>
          <w:color w:val="000000"/>
          <w:kern w:val="0"/>
          <w:szCs w:val="21"/>
        </w:rPr>
        <w:t>。</w:t>
      </w:r>
      <w:r w:rsidR="00E301CA" w:rsidRPr="0013316C">
        <w:rPr>
          <w:rFonts w:asciiTheme="minorEastAsia" w:hAnsiTheme="minorEastAsia" w:cs="IW JS太教科書体" w:hint="eastAsia"/>
          <w:color w:val="000000"/>
          <w:kern w:val="0"/>
          <w:szCs w:val="21"/>
        </w:rPr>
        <w:t>安全</w:t>
      </w:r>
      <w:r w:rsidR="00A01AC8" w:rsidRPr="0013316C">
        <w:rPr>
          <w:rFonts w:asciiTheme="minorEastAsia" w:hAnsiTheme="minorEastAsia" w:cs="IW JS太教科書体" w:hint="eastAsia"/>
          <w:color w:val="000000"/>
          <w:kern w:val="0"/>
          <w:szCs w:val="21"/>
        </w:rPr>
        <w:t>・</w:t>
      </w:r>
      <w:r w:rsidRPr="0013316C">
        <w:rPr>
          <w:rFonts w:asciiTheme="minorEastAsia" w:hAnsiTheme="minorEastAsia" w:cs="IW JS太教科書体" w:hint="eastAsia"/>
          <w:color w:val="000000"/>
          <w:kern w:val="0"/>
          <w:szCs w:val="21"/>
        </w:rPr>
        <w:t>安心が保障された環境の中で、家庭・地域の連携の下、子ども一人</w:t>
      </w:r>
      <w:r w:rsidR="00E301CA" w:rsidRPr="0013316C">
        <w:rPr>
          <w:rFonts w:asciiTheme="minorEastAsia" w:hAnsiTheme="minorEastAsia" w:cs="IW JS太教科書体" w:hint="eastAsia"/>
          <w:color w:val="000000"/>
          <w:kern w:val="0"/>
          <w:szCs w:val="21"/>
        </w:rPr>
        <w:t>一人</w:t>
      </w:r>
      <w:r w:rsidRPr="0013316C">
        <w:rPr>
          <w:rFonts w:asciiTheme="minorEastAsia" w:hAnsiTheme="minorEastAsia" w:cs="IW JS太教科書体" w:hint="eastAsia"/>
          <w:color w:val="000000"/>
          <w:kern w:val="0"/>
          <w:szCs w:val="21"/>
        </w:rPr>
        <w:t>が主体的に、そして人と関わり合いながら学習に取り組み、笑顔いっぱいの学校</w:t>
      </w:r>
      <w:r w:rsidR="00B21B27" w:rsidRPr="0013316C">
        <w:rPr>
          <w:rFonts w:asciiTheme="minorEastAsia" w:hAnsiTheme="minorEastAsia" w:cs="IW JS太教科書体" w:hint="eastAsia"/>
          <w:color w:val="000000"/>
          <w:kern w:val="0"/>
          <w:szCs w:val="21"/>
        </w:rPr>
        <w:t>にしたい</w:t>
      </w:r>
      <w:r w:rsidRPr="0013316C">
        <w:rPr>
          <w:rFonts w:asciiTheme="minorEastAsia" w:hAnsiTheme="minorEastAsia" w:cs="IW JS太教科書体" w:hint="eastAsia"/>
          <w:color w:val="000000"/>
          <w:kern w:val="0"/>
          <w:szCs w:val="21"/>
        </w:rPr>
        <w:t>。</w:t>
      </w:r>
    </w:p>
    <w:p w:rsidR="00B657CF" w:rsidRPr="0013316C" w:rsidRDefault="00B657CF" w:rsidP="00B657CF">
      <w:pPr>
        <w:wordWrap w:val="0"/>
        <w:overflowPunct w:val="0"/>
        <w:spacing w:line="104" w:lineRule="exact"/>
        <w:jc w:val="left"/>
        <w:textAlignment w:val="baseline"/>
        <w:rPr>
          <w:rFonts w:asciiTheme="minorEastAsia" w:hAnsiTheme="minorEastAsia" w:cs="Times New Roman"/>
          <w:color w:val="000000"/>
          <w:spacing w:val="8"/>
          <w:kern w:val="0"/>
          <w:szCs w:val="21"/>
        </w:rPr>
      </w:pPr>
    </w:p>
    <w:p w:rsidR="00B657CF" w:rsidRPr="0013316C" w:rsidRDefault="0035161B" w:rsidP="00B657CF">
      <w:pPr>
        <w:wordWrap w:val="0"/>
        <w:overflowPunct w:val="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２</w:t>
      </w:r>
      <w:r w:rsidR="00B657CF" w:rsidRPr="0013316C">
        <w:rPr>
          <w:rFonts w:asciiTheme="minorEastAsia" w:hAnsiTheme="minorEastAsia" w:cs="IW JS太教科書体"/>
          <w:color w:val="000000"/>
          <w:kern w:val="0"/>
          <w:szCs w:val="21"/>
        </w:rPr>
        <w:t xml:space="preserve"> </w:t>
      </w:r>
      <w:r w:rsidR="00B657CF" w:rsidRPr="0013316C">
        <w:rPr>
          <w:rFonts w:asciiTheme="minorEastAsia" w:hAnsiTheme="minorEastAsia" w:cs="IW JS太教科書体" w:hint="eastAsia"/>
          <w:color w:val="000000"/>
          <w:kern w:val="0"/>
          <w:szCs w:val="21"/>
        </w:rPr>
        <w:t>経営の方針</w:t>
      </w:r>
    </w:p>
    <w:p w:rsidR="00691437" w:rsidRPr="0013316C" w:rsidRDefault="00691437" w:rsidP="00691437">
      <w:pPr>
        <w:spacing w:line="300" w:lineRule="exact"/>
        <w:ind w:firstLineChars="100" w:firstLine="237"/>
        <w:rPr>
          <w:rFonts w:ascii="ＭＳ ゴシック" w:eastAsia="ＭＳ ゴシック" w:hAnsi="ＭＳ ゴシック" w:cs="Times New Roman"/>
          <w:b/>
          <w:sz w:val="22"/>
        </w:rPr>
      </w:pPr>
      <w:r w:rsidRPr="0013316C">
        <w:rPr>
          <w:rFonts w:ascii="ＭＳ ゴシック" w:eastAsia="ＭＳ ゴシック" w:hAnsi="ＭＳ ゴシック" w:cs="Times New Roman" w:hint="eastAsia"/>
          <w:b/>
          <w:sz w:val="22"/>
        </w:rPr>
        <w:t>「</w:t>
      </w:r>
      <w:r w:rsidR="00E90665" w:rsidRPr="0013316C">
        <w:rPr>
          <w:rFonts w:ascii="ＭＳ ゴシック" w:eastAsia="ＭＳ ゴシック" w:hAnsi="ＭＳ ゴシック" w:cs="Times New Roman" w:hint="eastAsia"/>
          <w:b/>
          <w:sz w:val="22"/>
        </w:rPr>
        <w:t>命を大切にし、</w:t>
      </w:r>
      <w:r w:rsidR="00F1641A" w:rsidRPr="0013316C">
        <w:rPr>
          <w:rFonts w:ascii="ＭＳ ゴシック" w:eastAsia="ＭＳ ゴシック" w:hAnsi="ＭＳ ゴシック" w:cs="Times New Roman" w:hint="eastAsia"/>
          <w:b/>
          <w:sz w:val="22"/>
        </w:rPr>
        <w:t>一人一人</w:t>
      </w:r>
      <w:r w:rsidR="00C55581" w:rsidRPr="0013316C">
        <w:rPr>
          <w:rFonts w:ascii="ＭＳ ゴシック" w:eastAsia="ＭＳ ゴシック" w:hAnsi="ＭＳ ゴシック" w:cs="Times New Roman" w:hint="eastAsia"/>
          <w:b/>
          <w:sz w:val="22"/>
        </w:rPr>
        <w:t>の個性が輝き，</w:t>
      </w:r>
      <w:r w:rsidR="00E90665" w:rsidRPr="0013316C">
        <w:rPr>
          <w:rFonts w:ascii="ＭＳ ゴシック" w:eastAsia="ＭＳ ゴシック" w:hAnsi="ＭＳ ゴシック" w:cs="Times New Roman" w:hint="eastAsia"/>
          <w:b/>
          <w:sz w:val="22"/>
        </w:rPr>
        <w:t>力強く</w:t>
      </w:r>
      <w:r w:rsidR="00C55581" w:rsidRPr="0013316C">
        <w:rPr>
          <w:rFonts w:ascii="ＭＳ ゴシック" w:eastAsia="ＭＳ ゴシック" w:hAnsi="ＭＳ ゴシック" w:cs="Times New Roman" w:hint="eastAsia"/>
          <w:b/>
          <w:sz w:val="22"/>
        </w:rPr>
        <w:t>生きる力を育む</w:t>
      </w:r>
      <w:r w:rsidRPr="0013316C">
        <w:rPr>
          <w:rFonts w:ascii="ＭＳ ゴシック" w:eastAsia="ＭＳ ゴシック" w:hAnsi="ＭＳ ゴシック" w:cs="Times New Roman" w:hint="eastAsia"/>
          <w:b/>
          <w:sz w:val="22"/>
        </w:rPr>
        <w:t>教育」</w:t>
      </w:r>
      <w:r w:rsidRPr="0013316C">
        <w:rPr>
          <w:rFonts w:ascii="ＭＳ 明朝" w:eastAsia="ＭＳ 明朝" w:hAnsi="ＭＳ 明朝" w:cs="Times New Roman" w:hint="eastAsia"/>
          <w:sz w:val="22"/>
        </w:rPr>
        <w:t>を目指し，</w:t>
      </w:r>
    </w:p>
    <w:p w:rsidR="00691437" w:rsidRPr="0013316C" w:rsidRDefault="00691437" w:rsidP="00691437">
      <w:pPr>
        <w:spacing w:line="300" w:lineRule="exact"/>
        <w:rPr>
          <w:rFonts w:ascii="Century" w:eastAsia="ＭＳ 明朝" w:hAnsi="Century" w:cs="Times New Roman"/>
        </w:rPr>
      </w:pPr>
      <w:r w:rsidRPr="0013316C">
        <w:rPr>
          <w:rFonts w:ascii="Century" w:eastAsia="ＭＳ 明朝" w:hAnsi="Century" w:cs="Times New Roman" w:hint="eastAsia"/>
        </w:rPr>
        <w:t xml:space="preserve">　（１）　</w:t>
      </w:r>
      <w:r w:rsidR="00880282" w:rsidRPr="0013316C">
        <w:rPr>
          <w:rFonts w:ascii="Century" w:eastAsia="ＭＳ 明朝" w:hAnsi="Century" w:cs="Times New Roman" w:hint="eastAsia"/>
        </w:rPr>
        <w:t>子どもの命を最優先に考え，安全安心な学校を目指す。</w:t>
      </w:r>
    </w:p>
    <w:p w:rsidR="00691437" w:rsidRPr="0013316C" w:rsidRDefault="00691437" w:rsidP="00691437">
      <w:pPr>
        <w:spacing w:line="300" w:lineRule="exact"/>
        <w:rPr>
          <w:rFonts w:ascii="Century" w:eastAsia="ＭＳ 明朝" w:hAnsi="Century" w:cs="Times New Roman"/>
        </w:rPr>
      </w:pPr>
      <w:r w:rsidRPr="0013316C">
        <w:rPr>
          <w:rFonts w:ascii="Century" w:eastAsia="ＭＳ 明朝" w:hAnsi="Century" w:cs="Times New Roman" w:hint="eastAsia"/>
        </w:rPr>
        <w:t xml:space="preserve">　（２）　</w:t>
      </w:r>
      <w:r w:rsidR="004B2C47" w:rsidRPr="0013316C">
        <w:rPr>
          <w:rFonts w:ascii="Century" w:eastAsia="ＭＳ 明朝" w:hAnsi="Century" w:cs="Times New Roman" w:hint="eastAsia"/>
        </w:rPr>
        <w:t>一人一人の児童理解を深め，個々の二－ズ</w:t>
      </w:r>
      <w:r w:rsidR="00082238" w:rsidRPr="0013316C">
        <w:rPr>
          <w:rFonts w:ascii="Century" w:eastAsia="ＭＳ 明朝" w:hAnsi="Century" w:cs="Times New Roman" w:hint="eastAsia"/>
        </w:rPr>
        <w:t>に応じた支援に努める。</w:t>
      </w:r>
      <w:r w:rsidRPr="0013316C">
        <w:rPr>
          <w:rFonts w:ascii="Century" w:eastAsia="ＭＳ 明朝" w:hAnsi="Century" w:cs="Times New Roman" w:hint="eastAsia"/>
        </w:rPr>
        <w:t xml:space="preserve">　</w:t>
      </w:r>
    </w:p>
    <w:p w:rsidR="00691437" w:rsidRPr="0013316C" w:rsidRDefault="00691437" w:rsidP="00082238">
      <w:pPr>
        <w:spacing w:line="300" w:lineRule="exact"/>
        <w:ind w:firstLineChars="100" w:firstLine="226"/>
        <w:rPr>
          <w:rFonts w:ascii="Century" w:eastAsia="ＭＳ 明朝" w:hAnsi="Century" w:cs="Times New Roman"/>
        </w:rPr>
      </w:pPr>
      <w:r w:rsidRPr="0013316C">
        <w:rPr>
          <w:rFonts w:ascii="Century" w:eastAsia="ＭＳ 明朝" w:hAnsi="Century" w:cs="Times New Roman" w:hint="eastAsia"/>
        </w:rPr>
        <w:t xml:space="preserve">（３）　</w:t>
      </w:r>
      <w:r w:rsidR="00082238" w:rsidRPr="0013316C">
        <w:rPr>
          <w:rFonts w:ascii="Century" w:eastAsia="ＭＳ 明朝" w:hAnsi="Century" w:cs="Times New Roman" w:hint="eastAsia"/>
        </w:rPr>
        <w:t>グローバル社会で，自分らしくのびのびと活躍できる子どもを育てる。</w:t>
      </w:r>
    </w:p>
    <w:p w:rsidR="00B657CF" w:rsidRPr="0013316C" w:rsidRDefault="00691437" w:rsidP="00691437">
      <w:pPr>
        <w:spacing w:line="300" w:lineRule="exact"/>
        <w:rPr>
          <w:rFonts w:ascii="Century" w:eastAsia="ＭＳ 明朝" w:hAnsi="Century" w:cs="Times New Roman"/>
        </w:rPr>
      </w:pPr>
      <w:r w:rsidRPr="0013316C">
        <w:rPr>
          <w:rFonts w:ascii="Century" w:eastAsia="ＭＳ 明朝" w:hAnsi="Century" w:cs="Times New Roman" w:hint="eastAsia"/>
        </w:rPr>
        <w:t xml:space="preserve">　（４）　</w:t>
      </w:r>
      <w:r w:rsidR="00082238" w:rsidRPr="0013316C">
        <w:rPr>
          <w:rFonts w:ascii="Century" w:eastAsia="ＭＳ 明朝" w:hAnsi="Century" w:cs="Times New Roman" w:hint="eastAsia"/>
        </w:rPr>
        <w:t>子どもの健全な成長を願い，協働の精神を大切にし「チーム稲越」で取り組む。</w:t>
      </w:r>
    </w:p>
    <w:p w:rsidR="00082238" w:rsidRPr="0013316C" w:rsidRDefault="00082238" w:rsidP="00691437">
      <w:pPr>
        <w:spacing w:line="300" w:lineRule="exact"/>
        <w:rPr>
          <w:rFonts w:ascii="Century" w:eastAsia="ＭＳ 明朝" w:hAnsi="Century" w:cs="Times New Roman"/>
        </w:rPr>
      </w:pPr>
      <w:r w:rsidRPr="0013316C">
        <w:rPr>
          <w:rFonts w:ascii="Century" w:eastAsia="ＭＳ 明朝" w:hAnsi="Century" w:cs="Times New Roman" w:hint="eastAsia"/>
        </w:rPr>
        <w:t xml:space="preserve">　（５）　日々の授業を大切にし，「</w:t>
      </w:r>
      <w:r w:rsidR="003A7683" w:rsidRPr="0013316C">
        <w:rPr>
          <w:rFonts w:ascii="Century" w:eastAsia="ＭＳ 明朝" w:hAnsi="Century" w:cs="Times New Roman" w:hint="eastAsia"/>
        </w:rPr>
        <w:t>決めた</w:t>
      </w:r>
      <w:r w:rsidRPr="0013316C">
        <w:rPr>
          <w:rFonts w:ascii="Century" w:eastAsia="ＭＳ 明朝" w:hAnsi="Century" w:cs="Times New Roman" w:hint="eastAsia"/>
        </w:rPr>
        <w:t>」「わかった」</w:t>
      </w:r>
      <w:r w:rsidR="003A7683" w:rsidRPr="0013316C">
        <w:rPr>
          <w:rFonts w:ascii="Century" w:eastAsia="ＭＳ 明朝" w:hAnsi="Century" w:cs="Times New Roman" w:hint="eastAsia"/>
        </w:rPr>
        <w:t>「できた」</w:t>
      </w:r>
      <w:r w:rsidRPr="0013316C">
        <w:rPr>
          <w:rFonts w:ascii="Century" w:eastAsia="ＭＳ 明朝" w:hAnsi="Century" w:cs="Times New Roman" w:hint="eastAsia"/>
        </w:rPr>
        <w:t>という喜びと感動を味わわ</w:t>
      </w:r>
      <w:r w:rsidR="00DA3159" w:rsidRPr="0013316C">
        <w:rPr>
          <w:rFonts w:ascii="Century" w:eastAsia="ＭＳ 明朝" w:hAnsi="Century" w:cs="Times New Roman" w:hint="eastAsia"/>
        </w:rPr>
        <w:t>せる</w:t>
      </w:r>
      <w:r w:rsidRPr="0013316C">
        <w:rPr>
          <w:rFonts w:ascii="Century" w:eastAsia="ＭＳ 明朝" w:hAnsi="Century" w:cs="Times New Roman" w:hint="eastAsia"/>
        </w:rPr>
        <w:t>。</w:t>
      </w:r>
    </w:p>
    <w:p w:rsidR="00420BFC" w:rsidRPr="0013316C" w:rsidRDefault="00420BFC" w:rsidP="00B657CF">
      <w:pPr>
        <w:wordWrap w:val="0"/>
        <w:overflowPunct w:val="0"/>
        <w:jc w:val="left"/>
        <w:textAlignment w:val="baseline"/>
        <w:rPr>
          <w:rFonts w:asciiTheme="minorEastAsia" w:hAnsiTheme="minorEastAsia" w:cs="IW JS太教科書体"/>
          <w:kern w:val="0"/>
          <w:szCs w:val="21"/>
        </w:rPr>
      </w:pPr>
    </w:p>
    <w:p w:rsidR="00B657CF" w:rsidRPr="0013316C" w:rsidRDefault="0035161B" w:rsidP="00B657CF">
      <w:pPr>
        <w:wordWrap w:val="0"/>
        <w:overflowPunct w:val="0"/>
        <w:jc w:val="left"/>
        <w:textAlignment w:val="baseline"/>
        <w:rPr>
          <w:rFonts w:asciiTheme="minorEastAsia" w:hAnsiTheme="minorEastAsia" w:cs="Times New Roman"/>
          <w:spacing w:val="8"/>
          <w:kern w:val="0"/>
          <w:szCs w:val="21"/>
        </w:rPr>
      </w:pPr>
      <w:r w:rsidRPr="0013316C">
        <w:rPr>
          <w:rFonts w:asciiTheme="minorEastAsia" w:hAnsiTheme="minorEastAsia" w:cs="IW JS太教科書体" w:hint="eastAsia"/>
          <w:kern w:val="0"/>
          <w:szCs w:val="21"/>
        </w:rPr>
        <w:t>３</w:t>
      </w:r>
      <w:r w:rsidR="00B657CF" w:rsidRPr="0013316C">
        <w:rPr>
          <w:rFonts w:asciiTheme="minorEastAsia" w:hAnsiTheme="minorEastAsia" w:cs="IW JS太教科書体"/>
          <w:kern w:val="0"/>
          <w:szCs w:val="21"/>
        </w:rPr>
        <w:t xml:space="preserve"> </w:t>
      </w:r>
      <w:r w:rsidR="00B657CF" w:rsidRPr="0013316C">
        <w:rPr>
          <w:rFonts w:asciiTheme="minorEastAsia" w:hAnsiTheme="minorEastAsia" w:cs="IW JS太教科書体" w:hint="eastAsia"/>
          <w:kern w:val="0"/>
          <w:szCs w:val="21"/>
        </w:rPr>
        <w:t>学校教育目標</w:t>
      </w:r>
      <w:r w:rsidR="00ED7502" w:rsidRPr="0013316C">
        <w:rPr>
          <w:rFonts w:asciiTheme="minorEastAsia" w:hAnsiTheme="minorEastAsia" w:cs="IW JS太教科書体" w:hint="eastAsia"/>
          <w:kern w:val="0"/>
          <w:szCs w:val="21"/>
        </w:rPr>
        <w:t>の具現化に向けた手立てと本年度の重点</w:t>
      </w:r>
    </w:p>
    <w:p w:rsidR="00B657CF" w:rsidRPr="0013316C" w:rsidRDefault="00B657CF" w:rsidP="00A01AC8">
      <w:pPr>
        <w:wordWrap w:val="0"/>
        <w:overflowPunct w:val="0"/>
        <w:ind w:left="226" w:hangingChars="100" w:hanging="226"/>
        <w:jc w:val="left"/>
        <w:textAlignment w:val="baseline"/>
        <w:rPr>
          <w:rFonts w:asciiTheme="minorEastAsia" w:hAnsiTheme="minorEastAsia" w:cs="Times New Roman"/>
          <w:spacing w:val="8"/>
          <w:kern w:val="0"/>
          <w:szCs w:val="21"/>
        </w:rPr>
      </w:pPr>
      <w:r w:rsidRPr="0013316C">
        <w:rPr>
          <w:rFonts w:asciiTheme="minorEastAsia" w:hAnsiTheme="minorEastAsia" w:cs="IW JS太教科書体" w:hint="eastAsia"/>
          <w:kern w:val="0"/>
          <w:szCs w:val="21"/>
        </w:rPr>
        <w:t xml:space="preserve">　　</w:t>
      </w:r>
      <w:r w:rsidR="00307499" w:rsidRPr="0013316C">
        <w:rPr>
          <w:rFonts w:asciiTheme="minorEastAsia" w:hAnsiTheme="minorEastAsia" w:cs="IW JS太教科書体" w:hint="eastAsia"/>
          <w:kern w:val="0"/>
          <w:szCs w:val="21"/>
        </w:rPr>
        <w:t>「命」の大切さに気づかせ、命あることに感謝するとともに、</w:t>
      </w:r>
      <w:r w:rsidRPr="0013316C">
        <w:rPr>
          <w:rFonts w:asciiTheme="minorEastAsia" w:hAnsiTheme="minorEastAsia" w:cs="IW JS太教科書体" w:hint="eastAsia"/>
          <w:kern w:val="0"/>
          <w:szCs w:val="21"/>
        </w:rPr>
        <w:t>自分や他人を大切にし、社会の中でたくましく生きていくことのできる子どもを育てるために、人や社会、自然環境とのつながりを</w:t>
      </w:r>
      <w:r w:rsidR="003658A0" w:rsidRPr="0013316C">
        <w:rPr>
          <w:rFonts w:asciiTheme="minorEastAsia" w:hAnsiTheme="minorEastAsia" w:cs="IW JS太教科書体" w:hint="eastAsia"/>
          <w:kern w:val="0"/>
          <w:szCs w:val="21"/>
        </w:rPr>
        <w:t>大切に保護者、地域とともにある</w:t>
      </w:r>
      <w:r w:rsidRPr="0013316C">
        <w:rPr>
          <w:rFonts w:asciiTheme="minorEastAsia" w:hAnsiTheme="minorEastAsia" w:cs="IW JS太教科書体" w:hint="eastAsia"/>
          <w:kern w:val="0"/>
          <w:szCs w:val="21"/>
        </w:rPr>
        <w:t>学校</w:t>
      </w:r>
      <w:r w:rsidR="003658A0" w:rsidRPr="0013316C">
        <w:rPr>
          <w:rFonts w:asciiTheme="minorEastAsia" w:hAnsiTheme="minorEastAsia" w:cs="IW JS太教科書体" w:hint="eastAsia"/>
          <w:kern w:val="0"/>
          <w:szCs w:val="21"/>
        </w:rPr>
        <w:t>づくりを目指す</w:t>
      </w:r>
      <w:r w:rsidRPr="0013316C">
        <w:rPr>
          <w:rFonts w:asciiTheme="minorEastAsia" w:hAnsiTheme="minorEastAsia" w:cs="IW JS太教科書体" w:hint="eastAsia"/>
          <w:kern w:val="0"/>
          <w:szCs w:val="21"/>
        </w:rPr>
        <w:t>。</w:t>
      </w:r>
    </w:p>
    <w:p w:rsidR="00A01AC8" w:rsidRPr="0013316C" w:rsidRDefault="00A01AC8" w:rsidP="00B657CF">
      <w:pPr>
        <w:wordWrap w:val="0"/>
        <w:overflowPunct w:val="0"/>
        <w:jc w:val="left"/>
        <w:textAlignment w:val="baseline"/>
        <w:rPr>
          <w:rFonts w:asciiTheme="minorEastAsia" w:hAnsiTheme="minorEastAsia" w:cs="IW JS太教科書体"/>
          <w:color w:val="000000"/>
          <w:kern w:val="0"/>
          <w:szCs w:val="21"/>
        </w:rPr>
      </w:pPr>
    </w:p>
    <w:p w:rsidR="00B657CF" w:rsidRPr="0013316C" w:rsidRDefault="00B657CF" w:rsidP="00B657CF">
      <w:pPr>
        <w:wordWrap w:val="0"/>
        <w:overflowPunct w:val="0"/>
        <w:jc w:val="left"/>
        <w:textAlignment w:val="baseline"/>
        <w:rPr>
          <w:rFonts w:asciiTheme="minorEastAsia" w:hAnsiTheme="minorEastAsia" w:cs="IW JS太教科書体"/>
          <w:b/>
          <w:color w:val="000000"/>
          <w:kern w:val="0"/>
          <w:szCs w:val="21"/>
        </w:rPr>
      </w:pPr>
      <w:r w:rsidRPr="0013316C">
        <w:rPr>
          <w:rFonts w:asciiTheme="minorEastAsia" w:hAnsiTheme="minorEastAsia" w:cs="IW JS太教科書体"/>
          <w:color w:val="000000"/>
          <w:kern w:val="0"/>
          <w:szCs w:val="21"/>
        </w:rPr>
        <w:t xml:space="preserve"> </w:t>
      </w:r>
      <w:r w:rsidR="00A01AC8" w:rsidRPr="0013316C">
        <w:rPr>
          <w:rFonts w:asciiTheme="minorEastAsia" w:hAnsiTheme="minorEastAsia" w:cs="IW JS太教科書体" w:hint="eastAsia"/>
          <w:color w:val="000000"/>
          <w:kern w:val="0"/>
          <w:szCs w:val="21"/>
        </w:rPr>
        <w:t xml:space="preserve"> </w:t>
      </w:r>
      <w:r w:rsidRPr="0013316C">
        <w:rPr>
          <w:rFonts w:asciiTheme="minorEastAsia" w:hAnsiTheme="minorEastAsia" w:cs="IW JS太教科書体" w:hint="eastAsia"/>
          <w:b/>
          <w:color w:val="000000"/>
          <w:kern w:val="0"/>
          <w:szCs w:val="21"/>
        </w:rPr>
        <w:t>「</w:t>
      </w:r>
      <w:r w:rsidR="00691437" w:rsidRPr="0013316C">
        <w:rPr>
          <w:rFonts w:asciiTheme="minorEastAsia" w:hAnsiTheme="minorEastAsia" w:cs="IW JS太教科書体" w:hint="eastAsia"/>
          <w:b/>
          <w:color w:val="000000"/>
          <w:kern w:val="0"/>
          <w:szCs w:val="21"/>
        </w:rPr>
        <w:t>かしこく、</w:t>
      </w:r>
      <w:r w:rsidR="00B21B27" w:rsidRPr="0013316C">
        <w:rPr>
          <w:rFonts w:asciiTheme="minorEastAsia" w:hAnsiTheme="minorEastAsia" w:cs="IW JS太教科書体" w:hint="eastAsia"/>
          <w:b/>
          <w:color w:val="000000"/>
          <w:kern w:val="0"/>
          <w:szCs w:val="21"/>
        </w:rPr>
        <w:t>誇らしく</w:t>
      </w:r>
      <w:r w:rsidR="00691437" w:rsidRPr="0013316C">
        <w:rPr>
          <w:rFonts w:asciiTheme="minorEastAsia" w:hAnsiTheme="minorEastAsia" w:cs="IW JS太教科書体" w:hint="eastAsia"/>
          <w:b/>
          <w:color w:val="000000"/>
          <w:kern w:val="0"/>
          <w:szCs w:val="21"/>
        </w:rPr>
        <w:t>、</w:t>
      </w:r>
      <w:r w:rsidR="002827BF" w:rsidRPr="0013316C">
        <w:rPr>
          <w:rFonts w:asciiTheme="minorEastAsia" w:hAnsiTheme="minorEastAsia" w:cs="IW JS太教科書体" w:hint="eastAsia"/>
          <w:b/>
          <w:color w:val="000000"/>
          <w:kern w:val="0"/>
          <w:szCs w:val="21"/>
        </w:rPr>
        <w:t>ねばり</w:t>
      </w:r>
      <w:r w:rsidR="00691437" w:rsidRPr="0013316C">
        <w:rPr>
          <w:rFonts w:asciiTheme="minorEastAsia" w:hAnsiTheme="minorEastAsia" w:cs="IW JS太教科書体" w:hint="eastAsia"/>
          <w:b/>
          <w:color w:val="000000"/>
          <w:kern w:val="0"/>
          <w:szCs w:val="21"/>
        </w:rPr>
        <w:t>強く</w:t>
      </w:r>
      <w:r w:rsidR="00ED7502" w:rsidRPr="0013316C">
        <w:rPr>
          <w:rFonts w:asciiTheme="minorEastAsia" w:hAnsiTheme="minorEastAsia" w:cs="IW JS太教科書体" w:hint="eastAsia"/>
          <w:b/>
          <w:color w:val="000000"/>
          <w:kern w:val="0"/>
          <w:szCs w:val="21"/>
        </w:rPr>
        <w:t>」</w:t>
      </w:r>
    </w:p>
    <w:p w:rsidR="00ED7502" w:rsidRPr="0013316C" w:rsidRDefault="00031AF0" w:rsidP="006C72B5">
      <w:pPr>
        <w:pStyle w:val="a6"/>
        <w:numPr>
          <w:ilvl w:val="0"/>
          <w:numId w:val="26"/>
        </w:numPr>
        <w:wordWrap w:val="0"/>
        <w:overflowPunct w:val="0"/>
        <w:ind w:leftChars="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かしこく</w:t>
      </w:r>
      <w:r w:rsidR="00ED7502" w:rsidRPr="0013316C">
        <w:rPr>
          <w:rFonts w:asciiTheme="minorEastAsia" w:hAnsiTheme="minorEastAsia" w:cs="IW JS太教科書体" w:hint="eastAsia"/>
          <w:color w:val="000000"/>
          <w:kern w:val="0"/>
          <w:szCs w:val="21"/>
        </w:rPr>
        <w:t xml:space="preserve">　≪　</w:t>
      </w:r>
      <w:r w:rsidR="00691437" w:rsidRPr="0013316C">
        <w:rPr>
          <w:rFonts w:asciiTheme="minorEastAsia" w:hAnsiTheme="minorEastAsia" w:cs="IW JS太教科書体" w:hint="eastAsia"/>
          <w:color w:val="000000"/>
          <w:kern w:val="0"/>
          <w:szCs w:val="21"/>
        </w:rPr>
        <w:t>考え</w:t>
      </w:r>
      <w:r w:rsidR="00307499" w:rsidRPr="0013316C">
        <w:rPr>
          <w:rFonts w:asciiTheme="minorEastAsia" w:hAnsiTheme="minorEastAsia" w:cs="IW JS太教科書体" w:hint="eastAsia"/>
          <w:color w:val="000000"/>
          <w:kern w:val="0"/>
          <w:szCs w:val="21"/>
        </w:rPr>
        <w:t>、判断する</w:t>
      </w:r>
      <w:r w:rsidR="00541BD2" w:rsidRPr="0013316C">
        <w:rPr>
          <w:rFonts w:asciiTheme="minorEastAsia" w:hAnsiTheme="minorEastAsia" w:cs="IW JS太教科書体" w:hint="eastAsia"/>
          <w:color w:val="000000"/>
          <w:kern w:val="0"/>
          <w:szCs w:val="21"/>
        </w:rPr>
        <w:t>子ども</w:t>
      </w:r>
      <w:r w:rsidR="00E367FB" w:rsidRPr="0013316C">
        <w:rPr>
          <w:rFonts w:asciiTheme="minorEastAsia" w:hAnsiTheme="minorEastAsia" w:cs="IW JS太教科書体" w:hint="eastAsia"/>
          <w:color w:val="000000"/>
          <w:kern w:val="0"/>
          <w:szCs w:val="21"/>
        </w:rPr>
        <w:t xml:space="preserve">　</w:t>
      </w:r>
      <w:r w:rsidR="00ED7502" w:rsidRPr="0013316C">
        <w:rPr>
          <w:rFonts w:asciiTheme="minorEastAsia" w:hAnsiTheme="minorEastAsia" w:cs="IW JS太教科書体" w:hint="eastAsia"/>
          <w:color w:val="000000"/>
          <w:kern w:val="0"/>
          <w:szCs w:val="21"/>
        </w:rPr>
        <w:t>≫</w:t>
      </w:r>
      <w:r w:rsidR="00B657CF" w:rsidRPr="0013316C">
        <w:rPr>
          <w:rFonts w:asciiTheme="minorEastAsia" w:hAnsiTheme="minorEastAsia" w:cs="IW JS太教科書体" w:hint="eastAsia"/>
          <w:color w:val="000000"/>
          <w:kern w:val="0"/>
          <w:szCs w:val="21"/>
        </w:rPr>
        <w:t xml:space="preserve">　</w:t>
      </w:r>
      <w:r w:rsidR="00A01AC8" w:rsidRPr="0013316C">
        <w:rPr>
          <w:rFonts w:asciiTheme="minorEastAsia" w:hAnsiTheme="minorEastAsia" w:cs="IW JS太教科書体" w:hint="eastAsia"/>
          <w:color w:val="000000"/>
          <w:kern w:val="0"/>
          <w:szCs w:val="21"/>
        </w:rPr>
        <w:t xml:space="preserve"> </w:t>
      </w:r>
      <w:r w:rsidR="00B657CF" w:rsidRPr="0013316C">
        <w:rPr>
          <w:rFonts w:asciiTheme="minorEastAsia" w:hAnsiTheme="minorEastAsia" w:cs="IW JS太教科書体" w:hint="eastAsia"/>
          <w:color w:val="000000"/>
          <w:kern w:val="0"/>
          <w:szCs w:val="21"/>
        </w:rPr>
        <w:t>（</w:t>
      </w:r>
      <w:r w:rsidR="00307499" w:rsidRPr="0013316C">
        <w:rPr>
          <w:rFonts w:asciiTheme="minorEastAsia" w:hAnsiTheme="minorEastAsia" w:cs="IW JS太教科書体" w:hint="eastAsia"/>
          <w:color w:val="000000"/>
          <w:kern w:val="0"/>
          <w:szCs w:val="21"/>
        </w:rPr>
        <w:t>知・・・頭</w:t>
      </w:r>
      <w:r w:rsidR="00B657CF" w:rsidRPr="0013316C">
        <w:rPr>
          <w:rFonts w:asciiTheme="minorEastAsia" w:hAnsiTheme="minorEastAsia" w:cs="IW JS太教科書体" w:hint="eastAsia"/>
          <w:color w:val="000000"/>
          <w:kern w:val="0"/>
          <w:szCs w:val="21"/>
        </w:rPr>
        <w:t>）</w:t>
      </w:r>
    </w:p>
    <w:p w:rsidR="00B657CF" w:rsidRPr="0013316C" w:rsidRDefault="00ED7502" w:rsidP="00ED7502">
      <w:pPr>
        <w:wordWrap w:val="0"/>
        <w:overflowPunct w:val="0"/>
        <w:ind w:firstLine="699"/>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・学ぶ楽しさがわか</w:t>
      </w:r>
      <w:r w:rsidR="00307499" w:rsidRPr="0013316C">
        <w:rPr>
          <w:rFonts w:asciiTheme="minorEastAsia" w:hAnsiTheme="minorEastAsia" w:cs="IW JS太教科書体" w:hint="eastAsia"/>
          <w:color w:val="000000"/>
          <w:kern w:val="0"/>
          <w:szCs w:val="21"/>
        </w:rPr>
        <w:t>り、自己決定ができる。</w:t>
      </w:r>
    </w:p>
    <w:p w:rsidR="00ED7502" w:rsidRPr="0013316C" w:rsidRDefault="00ED7502" w:rsidP="00ED7502">
      <w:pPr>
        <w:wordWrap w:val="0"/>
        <w:overflowPunct w:val="0"/>
        <w:ind w:firstLine="699"/>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・基礎的</w:t>
      </w:r>
      <w:r w:rsidR="00C709E2" w:rsidRPr="0013316C">
        <w:rPr>
          <w:rFonts w:asciiTheme="minorEastAsia" w:hAnsiTheme="minorEastAsia" w:cs="IW JS太教科書体" w:hint="eastAsia"/>
          <w:color w:val="000000"/>
          <w:kern w:val="0"/>
          <w:szCs w:val="21"/>
        </w:rPr>
        <w:t>・</w:t>
      </w:r>
      <w:r w:rsidRPr="0013316C">
        <w:rPr>
          <w:rFonts w:asciiTheme="minorEastAsia" w:hAnsiTheme="minorEastAsia" w:cs="IW JS太教科書体" w:hint="eastAsia"/>
          <w:color w:val="000000"/>
          <w:kern w:val="0"/>
          <w:szCs w:val="21"/>
        </w:rPr>
        <w:t>基本的知識理解のもと、</w:t>
      </w:r>
      <w:r w:rsidR="00C9081F" w:rsidRPr="0013316C">
        <w:rPr>
          <w:rFonts w:asciiTheme="minorEastAsia" w:hAnsiTheme="minorEastAsia" w:cs="IW JS太教科書体" w:hint="eastAsia"/>
          <w:color w:val="000000"/>
          <w:kern w:val="0"/>
          <w:szCs w:val="21"/>
        </w:rPr>
        <w:t>進んで</w:t>
      </w:r>
      <w:r w:rsidRPr="0013316C">
        <w:rPr>
          <w:rFonts w:asciiTheme="minorEastAsia" w:hAnsiTheme="minorEastAsia" w:cs="IW JS太教科書体" w:hint="eastAsia"/>
          <w:color w:val="000000"/>
          <w:kern w:val="0"/>
          <w:szCs w:val="21"/>
        </w:rPr>
        <w:t>考えたり行動したりする。</w:t>
      </w:r>
    </w:p>
    <w:p w:rsidR="00B936BD" w:rsidRPr="0013316C" w:rsidRDefault="00B936BD" w:rsidP="00691437">
      <w:pPr>
        <w:wordWrap w:val="0"/>
        <w:overflowPunct w:val="0"/>
        <w:ind w:firstLineChars="200" w:firstLine="452"/>
        <w:jc w:val="left"/>
        <w:textAlignment w:val="baseline"/>
        <w:rPr>
          <w:rFonts w:asciiTheme="minorEastAsia" w:hAnsiTheme="minorEastAsia" w:cs="IW JS太教科書体"/>
          <w:color w:val="000000"/>
          <w:kern w:val="0"/>
          <w:szCs w:val="21"/>
        </w:rPr>
      </w:pPr>
    </w:p>
    <w:p w:rsidR="00691437" w:rsidRPr="0013316C" w:rsidRDefault="00691437" w:rsidP="00691437">
      <w:pPr>
        <w:wordWrap w:val="0"/>
        <w:overflowPunct w:val="0"/>
        <w:ind w:firstLineChars="200" w:firstLine="452"/>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w:t>
      </w:r>
      <w:r w:rsidRPr="0013316C">
        <w:rPr>
          <w:rFonts w:ascii="ＭＳ 明朝" w:eastAsia="ＭＳ 明朝" w:hAnsi="ＭＳ 明朝" w:cs="ＭＳ 明朝" w:hint="eastAsia"/>
          <w:color w:val="000000"/>
          <w:kern w:val="0"/>
          <w:szCs w:val="21"/>
        </w:rPr>
        <w:t>﷒</w:t>
      </w:r>
      <w:r w:rsidR="00307499" w:rsidRPr="0013316C">
        <w:rPr>
          <w:rFonts w:ascii="ＭＳ 明朝" w:eastAsia="ＭＳ 明朝" w:hAnsi="ＭＳ 明朝" w:cs="ＭＳ 明朝" w:hint="eastAsia"/>
          <w:color w:val="000000"/>
          <w:kern w:val="0"/>
          <w:szCs w:val="21"/>
        </w:rPr>
        <w:t>誇らしく</w:t>
      </w:r>
      <w:r w:rsidRPr="0013316C">
        <w:rPr>
          <w:rFonts w:asciiTheme="minorEastAsia" w:hAnsiTheme="minorEastAsia" w:cs="IW JS太教科書体" w:hint="eastAsia"/>
          <w:color w:val="000000"/>
          <w:kern w:val="0"/>
          <w:szCs w:val="21"/>
        </w:rPr>
        <w:t xml:space="preserve">　≪　</w:t>
      </w:r>
      <w:r w:rsidR="00307499" w:rsidRPr="0013316C">
        <w:rPr>
          <w:rFonts w:asciiTheme="minorEastAsia" w:hAnsiTheme="minorEastAsia" w:cs="IW JS太教科書体" w:hint="eastAsia"/>
          <w:color w:val="000000"/>
          <w:kern w:val="0"/>
          <w:szCs w:val="21"/>
        </w:rPr>
        <w:t>自分も相手も大切にできる</w:t>
      </w:r>
      <w:r w:rsidRPr="0013316C">
        <w:rPr>
          <w:rFonts w:asciiTheme="minorEastAsia" w:hAnsiTheme="minorEastAsia" w:cs="IW JS太教科書体" w:hint="eastAsia"/>
          <w:color w:val="000000"/>
          <w:kern w:val="0"/>
          <w:szCs w:val="21"/>
        </w:rPr>
        <w:t>子ども　≫（徳</w:t>
      </w:r>
      <w:r w:rsidR="00307499" w:rsidRPr="0013316C">
        <w:rPr>
          <w:rFonts w:asciiTheme="minorEastAsia" w:hAnsiTheme="minorEastAsia" w:cs="IW JS太教科書体" w:hint="eastAsia"/>
          <w:color w:val="000000"/>
          <w:kern w:val="0"/>
          <w:szCs w:val="21"/>
        </w:rPr>
        <w:t>・・・心</w:t>
      </w:r>
      <w:r w:rsidRPr="0013316C">
        <w:rPr>
          <w:rFonts w:asciiTheme="minorEastAsia" w:hAnsiTheme="minorEastAsia" w:cs="IW JS太教科書体" w:hint="eastAsia"/>
          <w:color w:val="000000"/>
          <w:kern w:val="0"/>
          <w:szCs w:val="21"/>
        </w:rPr>
        <w:t>）</w:t>
      </w:r>
    </w:p>
    <w:p w:rsidR="00691437" w:rsidRPr="0013316C" w:rsidRDefault="00691437" w:rsidP="00691437">
      <w:pPr>
        <w:wordWrap w:val="0"/>
        <w:overflowPunct w:val="0"/>
        <w:ind w:left="441" w:firstLine="232"/>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w:t>
      </w:r>
      <w:r w:rsidR="00307499" w:rsidRPr="0013316C">
        <w:rPr>
          <w:rFonts w:asciiTheme="minorEastAsia" w:hAnsiTheme="minorEastAsia" w:cs="IW JS太教科書体" w:hint="eastAsia"/>
          <w:color w:val="000000"/>
          <w:kern w:val="0"/>
          <w:szCs w:val="21"/>
        </w:rPr>
        <w:t>相手の気持ちを理解しようとし</w:t>
      </w:r>
      <w:r w:rsidRPr="0013316C">
        <w:rPr>
          <w:rFonts w:asciiTheme="minorEastAsia" w:hAnsiTheme="minorEastAsia" w:cs="IW JS太教科書体" w:hint="eastAsia"/>
          <w:color w:val="000000"/>
          <w:kern w:val="0"/>
          <w:szCs w:val="21"/>
        </w:rPr>
        <w:t>、相手を思いやった行動ができる。</w:t>
      </w:r>
    </w:p>
    <w:p w:rsidR="00691437" w:rsidRPr="0013316C" w:rsidRDefault="00691437" w:rsidP="00691437">
      <w:pPr>
        <w:wordWrap w:val="0"/>
        <w:overflowPunct w:val="0"/>
        <w:ind w:left="905" w:hanging="232"/>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・子ども</w:t>
      </w:r>
      <w:r w:rsidR="00A341F7" w:rsidRPr="0013316C">
        <w:rPr>
          <w:rFonts w:asciiTheme="minorEastAsia" w:hAnsiTheme="minorEastAsia" w:cs="IW JS太教科書体" w:hint="eastAsia"/>
          <w:color w:val="000000"/>
          <w:kern w:val="0"/>
          <w:szCs w:val="21"/>
        </w:rPr>
        <w:t>同士、</w:t>
      </w:r>
      <w:r w:rsidRPr="0013316C">
        <w:rPr>
          <w:rFonts w:asciiTheme="minorEastAsia" w:hAnsiTheme="minorEastAsia" w:cs="IW JS太教科書体" w:hint="eastAsia"/>
          <w:color w:val="000000"/>
          <w:kern w:val="0"/>
          <w:szCs w:val="21"/>
        </w:rPr>
        <w:t>子どもと教職員の温かなつながりをもつ。</w:t>
      </w:r>
    </w:p>
    <w:p w:rsidR="00691437" w:rsidRPr="0013316C" w:rsidRDefault="00A341F7" w:rsidP="00A341F7">
      <w:pPr>
        <w:wordWrap w:val="0"/>
        <w:overflowPunct w:val="0"/>
        <w:ind w:leftChars="300" w:left="904" w:hangingChars="100" w:hanging="226"/>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w:t>
      </w:r>
      <w:r w:rsidR="00691437" w:rsidRPr="0013316C">
        <w:rPr>
          <w:rFonts w:asciiTheme="minorEastAsia" w:hAnsiTheme="minorEastAsia" w:cs="IW JS太教科書体" w:hint="eastAsia"/>
          <w:color w:val="000000"/>
          <w:kern w:val="0"/>
          <w:szCs w:val="21"/>
        </w:rPr>
        <w:t>ぽかぽかグループ（異年齢集団）での活動を通して、</w:t>
      </w:r>
    </w:p>
    <w:p w:rsidR="00A341F7" w:rsidRPr="0013316C" w:rsidRDefault="00A341F7" w:rsidP="00A341F7">
      <w:pPr>
        <w:wordWrap w:val="0"/>
        <w:overflowPunct w:val="0"/>
        <w:ind w:leftChars="300" w:left="904" w:hangingChars="100" w:hanging="226"/>
        <w:jc w:val="left"/>
        <w:textAlignment w:val="baseline"/>
        <w:rPr>
          <w:rFonts w:asciiTheme="minorEastAsia" w:hAnsiTheme="minorEastAsia" w:cs="IW JS太教科書体" w:hint="eastAsia"/>
          <w:color w:val="000000"/>
          <w:kern w:val="0"/>
          <w:szCs w:val="21"/>
        </w:rPr>
      </w:pPr>
    </w:p>
    <w:p w:rsidR="00287CD8" w:rsidRPr="0013316C" w:rsidRDefault="00A01AC8" w:rsidP="00ED7502">
      <w:pPr>
        <w:pStyle w:val="a6"/>
        <w:numPr>
          <w:ilvl w:val="0"/>
          <w:numId w:val="2"/>
        </w:numPr>
        <w:wordWrap w:val="0"/>
        <w:overflowPunct w:val="0"/>
        <w:ind w:leftChars="0"/>
        <w:jc w:val="left"/>
        <w:textAlignment w:val="baseline"/>
        <w:rPr>
          <w:rFonts w:asciiTheme="minorEastAsia" w:hAnsiTheme="minorEastAsia" w:cs="Times New Roman"/>
          <w:color w:val="000000"/>
          <w:spacing w:val="8"/>
          <w:kern w:val="0"/>
          <w:szCs w:val="21"/>
        </w:rPr>
      </w:pPr>
      <w:r w:rsidRPr="0013316C">
        <w:rPr>
          <w:rFonts w:asciiTheme="minorEastAsia" w:hAnsiTheme="minorEastAsia" w:cs="IW JS太教科書体" w:hint="eastAsia"/>
          <w:color w:val="000000"/>
          <w:kern w:val="0"/>
          <w:szCs w:val="21"/>
        </w:rPr>
        <w:t xml:space="preserve"> </w:t>
      </w:r>
      <w:r w:rsidR="00031AF0" w:rsidRPr="0013316C">
        <w:rPr>
          <w:rFonts w:asciiTheme="minorEastAsia" w:hAnsiTheme="minorEastAsia" w:cs="IW JS太教科書体" w:hint="eastAsia"/>
          <w:color w:val="000000"/>
          <w:kern w:val="0"/>
          <w:szCs w:val="21"/>
        </w:rPr>
        <w:t>ねばり強く</w:t>
      </w:r>
      <w:r w:rsidR="00ED7502" w:rsidRPr="0013316C">
        <w:rPr>
          <w:rFonts w:asciiTheme="minorEastAsia" w:hAnsiTheme="minorEastAsia" w:cs="IW JS太教科書体" w:hint="eastAsia"/>
          <w:color w:val="000000"/>
          <w:kern w:val="0"/>
          <w:szCs w:val="21"/>
        </w:rPr>
        <w:t xml:space="preserve">≪　</w:t>
      </w:r>
      <w:r w:rsidR="00C04A5A" w:rsidRPr="0013316C">
        <w:rPr>
          <w:rFonts w:asciiTheme="minorEastAsia" w:hAnsiTheme="minorEastAsia" w:cs="IW JS太教科書体" w:hint="eastAsia"/>
          <w:color w:val="000000"/>
          <w:kern w:val="0"/>
          <w:szCs w:val="21"/>
        </w:rPr>
        <w:t>体</w:t>
      </w:r>
      <w:r w:rsidR="000F293F" w:rsidRPr="0013316C">
        <w:rPr>
          <w:rFonts w:asciiTheme="minorEastAsia" w:hAnsiTheme="minorEastAsia" w:cs="IW JS太教科書体" w:hint="eastAsia"/>
          <w:color w:val="000000"/>
          <w:kern w:val="0"/>
          <w:szCs w:val="21"/>
        </w:rPr>
        <w:t>をきたえ、</w:t>
      </w:r>
      <w:r w:rsidR="00083A4D" w:rsidRPr="0013316C">
        <w:rPr>
          <w:rFonts w:asciiTheme="minorEastAsia" w:hAnsiTheme="minorEastAsia" w:cs="IW JS太教科書体" w:hint="eastAsia"/>
          <w:color w:val="000000"/>
          <w:kern w:val="0"/>
          <w:szCs w:val="21"/>
        </w:rPr>
        <w:t>ねばり強く</w:t>
      </w:r>
      <w:r w:rsidR="000F293F" w:rsidRPr="0013316C">
        <w:rPr>
          <w:rFonts w:asciiTheme="minorEastAsia" w:hAnsiTheme="minorEastAsia" w:cs="IW JS太教科書体" w:hint="eastAsia"/>
          <w:color w:val="000000"/>
          <w:kern w:val="0"/>
          <w:szCs w:val="21"/>
        </w:rPr>
        <w:t>取り組む</w:t>
      </w:r>
      <w:r w:rsidR="00ED7502" w:rsidRPr="0013316C">
        <w:rPr>
          <w:rFonts w:asciiTheme="minorEastAsia" w:hAnsiTheme="minorEastAsia" w:cs="IW JS太教科書体" w:hint="eastAsia"/>
          <w:color w:val="000000"/>
          <w:kern w:val="0"/>
          <w:szCs w:val="21"/>
        </w:rPr>
        <w:t>子ども</w:t>
      </w:r>
      <w:r w:rsidR="0008475E" w:rsidRPr="0013316C">
        <w:rPr>
          <w:rFonts w:asciiTheme="minorEastAsia" w:hAnsiTheme="minorEastAsia" w:cs="IW JS太教科書体" w:hint="eastAsia"/>
          <w:color w:val="000000"/>
          <w:kern w:val="0"/>
          <w:szCs w:val="21"/>
        </w:rPr>
        <w:t xml:space="preserve">　</w:t>
      </w:r>
      <w:r w:rsidR="00ED7502" w:rsidRPr="0013316C">
        <w:rPr>
          <w:rFonts w:asciiTheme="minorEastAsia" w:hAnsiTheme="minorEastAsia" w:cs="IW JS太教科書体" w:hint="eastAsia"/>
          <w:color w:val="000000"/>
          <w:kern w:val="0"/>
          <w:szCs w:val="21"/>
        </w:rPr>
        <w:t>≫</w:t>
      </w:r>
      <w:r w:rsidR="00287CD8" w:rsidRPr="0013316C">
        <w:rPr>
          <w:rFonts w:asciiTheme="minorEastAsia" w:hAnsiTheme="minorEastAsia" w:cs="IW JS太教科書体" w:hint="eastAsia"/>
          <w:color w:val="000000"/>
          <w:kern w:val="0"/>
          <w:szCs w:val="21"/>
        </w:rPr>
        <w:t xml:space="preserve"> </w:t>
      </w:r>
      <w:r w:rsidR="00ED7502" w:rsidRPr="0013316C">
        <w:rPr>
          <w:rFonts w:asciiTheme="minorEastAsia" w:hAnsiTheme="minorEastAsia" w:cs="IW JS太教科書体" w:hint="eastAsia"/>
          <w:color w:val="000000"/>
          <w:kern w:val="0"/>
          <w:szCs w:val="21"/>
        </w:rPr>
        <w:t>（体</w:t>
      </w:r>
      <w:r w:rsidR="00A341F7" w:rsidRPr="0013316C">
        <w:rPr>
          <w:rFonts w:asciiTheme="minorEastAsia" w:hAnsiTheme="minorEastAsia" w:cs="IW JS太教科書体" w:hint="eastAsia"/>
          <w:color w:val="000000"/>
          <w:kern w:val="0"/>
          <w:szCs w:val="21"/>
        </w:rPr>
        <w:t>・・・体</w:t>
      </w:r>
      <w:r w:rsidR="00ED7502" w:rsidRPr="0013316C">
        <w:rPr>
          <w:rFonts w:asciiTheme="minorEastAsia" w:hAnsiTheme="minorEastAsia" w:cs="IW JS太教科書体" w:hint="eastAsia"/>
          <w:color w:val="000000"/>
          <w:kern w:val="0"/>
          <w:szCs w:val="21"/>
        </w:rPr>
        <w:t>）</w:t>
      </w:r>
      <w:r w:rsidR="00B657CF" w:rsidRPr="0013316C">
        <w:rPr>
          <w:rFonts w:asciiTheme="minorEastAsia" w:hAnsiTheme="minorEastAsia" w:cs="IW JS太教科書体"/>
          <w:color w:val="000000"/>
          <w:kern w:val="0"/>
          <w:szCs w:val="21"/>
        </w:rPr>
        <w:t xml:space="preserve"> </w:t>
      </w:r>
      <w:r w:rsidR="00B657CF" w:rsidRPr="0013316C">
        <w:rPr>
          <w:rFonts w:asciiTheme="minorEastAsia" w:hAnsiTheme="minorEastAsia" w:cs="IW JS太教科書体" w:hint="eastAsia"/>
          <w:color w:val="000000"/>
          <w:kern w:val="0"/>
          <w:szCs w:val="21"/>
        </w:rPr>
        <w:t xml:space="preserve">　</w:t>
      </w:r>
      <w:r w:rsidR="00B657CF" w:rsidRPr="0013316C">
        <w:rPr>
          <w:rFonts w:asciiTheme="minorEastAsia" w:hAnsiTheme="minorEastAsia" w:cs="IW JS太教科書体"/>
          <w:color w:val="000000"/>
          <w:kern w:val="0"/>
          <w:szCs w:val="21"/>
        </w:rPr>
        <w:t xml:space="preserve"> </w:t>
      </w:r>
      <w:r w:rsidR="00327E8E" w:rsidRPr="0013316C">
        <w:rPr>
          <w:rFonts w:asciiTheme="minorEastAsia" w:hAnsiTheme="minorEastAsia" w:cs="IW JS太教科書体" w:hint="eastAsia"/>
          <w:color w:val="000000"/>
          <w:kern w:val="0"/>
          <w:szCs w:val="21"/>
        </w:rPr>
        <w:t xml:space="preserve">　</w:t>
      </w:r>
    </w:p>
    <w:p w:rsidR="00287CD8" w:rsidRPr="0013316C" w:rsidRDefault="00287CD8" w:rsidP="00287CD8">
      <w:pPr>
        <w:wordWrap w:val="0"/>
        <w:overflowPunct w:val="0"/>
        <w:ind w:left="441" w:firstLine="232"/>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w:t>
      </w:r>
      <w:r w:rsidR="00A341F7" w:rsidRPr="0013316C">
        <w:rPr>
          <w:rFonts w:asciiTheme="minorEastAsia" w:hAnsiTheme="minorEastAsia" w:cs="IW JS太教科書体" w:hint="eastAsia"/>
          <w:color w:val="000000"/>
          <w:kern w:val="0"/>
          <w:szCs w:val="21"/>
        </w:rPr>
        <w:t>健康第一とし、</w:t>
      </w:r>
      <w:r w:rsidR="00691437" w:rsidRPr="0013316C">
        <w:rPr>
          <w:rFonts w:asciiTheme="minorEastAsia" w:hAnsiTheme="minorEastAsia" w:cs="IW JS太教科書体" w:hint="eastAsia"/>
          <w:color w:val="000000"/>
          <w:kern w:val="0"/>
          <w:szCs w:val="21"/>
        </w:rPr>
        <w:t>自分でめあてを持って</w:t>
      </w:r>
      <w:r w:rsidRPr="0013316C">
        <w:rPr>
          <w:rFonts w:asciiTheme="minorEastAsia" w:hAnsiTheme="minorEastAsia" w:cs="IW JS太教科書体" w:hint="eastAsia"/>
          <w:color w:val="000000"/>
          <w:kern w:val="0"/>
          <w:szCs w:val="21"/>
        </w:rPr>
        <w:t>継続的に体をきたえる。</w:t>
      </w:r>
    </w:p>
    <w:p w:rsidR="00287CD8" w:rsidRPr="0013316C" w:rsidRDefault="00287CD8" w:rsidP="00287CD8">
      <w:pPr>
        <w:wordWrap w:val="0"/>
        <w:overflowPunct w:val="0"/>
        <w:ind w:left="441" w:firstLine="232"/>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w:t>
      </w:r>
      <w:r w:rsidR="00AA0FD1" w:rsidRPr="0013316C">
        <w:rPr>
          <w:rFonts w:asciiTheme="minorEastAsia" w:hAnsiTheme="minorEastAsia" w:cs="IW JS太教科書体" w:hint="eastAsia"/>
          <w:color w:val="000000"/>
          <w:kern w:val="0"/>
          <w:szCs w:val="21"/>
        </w:rPr>
        <w:t>自分がやろうと決めた</w:t>
      </w:r>
      <w:r w:rsidRPr="0013316C">
        <w:rPr>
          <w:rFonts w:asciiTheme="minorEastAsia" w:hAnsiTheme="minorEastAsia" w:cs="IW JS太教科書体" w:hint="eastAsia"/>
          <w:color w:val="000000"/>
          <w:kern w:val="0"/>
          <w:szCs w:val="21"/>
        </w:rPr>
        <w:t>ことを</w:t>
      </w:r>
      <w:r w:rsidR="00AA0FD1" w:rsidRPr="0013316C">
        <w:rPr>
          <w:rFonts w:asciiTheme="minorEastAsia" w:hAnsiTheme="minorEastAsia" w:cs="IW JS太教科書体" w:hint="eastAsia"/>
          <w:color w:val="000000"/>
          <w:kern w:val="0"/>
          <w:szCs w:val="21"/>
        </w:rPr>
        <w:t>、</w:t>
      </w:r>
      <w:r w:rsidRPr="0013316C">
        <w:rPr>
          <w:rFonts w:asciiTheme="minorEastAsia" w:hAnsiTheme="minorEastAsia" w:cs="IW JS太教科書体" w:hint="eastAsia"/>
          <w:color w:val="000000"/>
          <w:kern w:val="0"/>
          <w:szCs w:val="21"/>
        </w:rPr>
        <w:t>がんばり</w:t>
      </w:r>
      <w:r w:rsidR="002C72ED" w:rsidRPr="0013316C">
        <w:rPr>
          <w:rFonts w:asciiTheme="minorEastAsia" w:hAnsiTheme="minorEastAsia" w:cs="IW JS太教科書体" w:hint="eastAsia"/>
          <w:color w:val="000000"/>
          <w:kern w:val="0"/>
          <w:szCs w:val="21"/>
        </w:rPr>
        <w:t>続ける</w:t>
      </w:r>
      <w:r w:rsidRPr="0013316C">
        <w:rPr>
          <w:rFonts w:asciiTheme="minorEastAsia" w:hAnsiTheme="minorEastAsia" w:cs="IW JS太教科書体" w:hint="eastAsia"/>
          <w:color w:val="000000"/>
          <w:kern w:val="0"/>
          <w:szCs w:val="21"/>
        </w:rPr>
        <w:t>力をもつ。</w:t>
      </w:r>
    </w:p>
    <w:p w:rsidR="00E074C5" w:rsidRPr="0013316C" w:rsidRDefault="00E074C5" w:rsidP="00287CD8">
      <w:pPr>
        <w:wordWrap w:val="0"/>
        <w:overflowPunct w:val="0"/>
        <w:ind w:left="441" w:firstLine="232"/>
        <w:jc w:val="left"/>
        <w:textAlignment w:val="baseline"/>
        <w:rPr>
          <w:rFonts w:asciiTheme="minorEastAsia" w:hAnsiTheme="minorEastAsia" w:cs="IW JS太教科書体"/>
          <w:color w:val="000000"/>
          <w:kern w:val="0"/>
          <w:szCs w:val="21"/>
        </w:rPr>
      </w:pPr>
    </w:p>
    <w:p w:rsidR="00E074C5" w:rsidRPr="0013316C" w:rsidRDefault="00283C6D" w:rsidP="00283C6D">
      <w:pPr>
        <w:wordWrap w:val="0"/>
        <w:overflowPunct w:val="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 xml:space="preserve">　　〇　</w:t>
      </w:r>
      <w:r w:rsidR="00EC21F1" w:rsidRPr="0013316C">
        <w:rPr>
          <w:rFonts w:asciiTheme="minorEastAsia" w:hAnsiTheme="minorEastAsia" w:cs="IW JS太教科書体" w:hint="eastAsia"/>
          <w:color w:val="000000"/>
          <w:kern w:val="0"/>
          <w:szCs w:val="21"/>
        </w:rPr>
        <w:t>≪</w:t>
      </w:r>
      <w:r w:rsidRPr="0013316C">
        <w:rPr>
          <w:rFonts w:asciiTheme="minorEastAsia" w:hAnsiTheme="minorEastAsia" w:cs="IW JS太教科書体" w:hint="eastAsia"/>
          <w:color w:val="000000"/>
          <w:kern w:val="0"/>
          <w:szCs w:val="21"/>
        </w:rPr>
        <w:t>地域や社会の活動に</w:t>
      </w:r>
      <w:r w:rsidR="00EC21F1" w:rsidRPr="0013316C">
        <w:rPr>
          <w:rFonts w:asciiTheme="minorEastAsia" w:hAnsiTheme="minorEastAsia" w:cs="IW JS太教科書体" w:hint="eastAsia"/>
          <w:color w:val="000000"/>
          <w:kern w:val="0"/>
          <w:szCs w:val="21"/>
        </w:rPr>
        <w:t>進んで参加する子ども≫</w:t>
      </w:r>
    </w:p>
    <w:p w:rsidR="00E074C5" w:rsidRPr="0013316C" w:rsidRDefault="00E074C5" w:rsidP="00283C6D">
      <w:pPr>
        <w:wordWrap w:val="0"/>
        <w:overflowPunct w:val="0"/>
        <w:jc w:val="left"/>
        <w:textAlignment w:val="baseline"/>
        <w:rPr>
          <w:rFonts w:asciiTheme="minorEastAsia" w:hAnsiTheme="minorEastAsia" w:cs="IW JS太教科書体"/>
          <w:color w:val="000000"/>
          <w:kern w:val="0"/>
          <w:szCs w:val="21"/>
        </w:rPr>
      </w:pPr>
    </w:p>
    <w:p w:rsidR="00691437" w:rsidRPr="0013316C" w:rsidRDefault="009A161A" w:rsidP="00691437">
      <w:pPr>
        <w:wordWrap w:val="0"/>
        <w:overflowPunct w:val="0"/>
        <w:jc w:val="left"/>
        <w:textAlignment w:val="baseline"/>
        <w:rPr>
          <w:rFonts w:asciiTheme="minorEastAsia" w:hAnsiTheme="minorEastAsia" w:cs="Times New Roman"/>
          <w:color w:val="000000"/>
          <w:spacing w:val="8"/>
          <w:kern w:val="0"/>
          <w:szCs w:val="21"/>
        </w:rPr>
      </w:pPr>
      <w:r w:rsidRPr="0013316C">
        <w:rPr>
          <w:rFonts w:asciiTheme="minorEastAsia" w:hAnsiTheme="minorEastAsia" w:cs="IW JS太教科書体" w:hint="eastAsia"/>
          <w:color w:val="000000"/>
          <w:kern w:val="0"/>
          <w:szCs w:val="21"/>
        </w:rPr>
        <w:t xml:space="preserve">　　</w:t>
      </w:r>
      <w:r w:rsidR="00691437" w:rsidRPr="0013316C">
        <w:rPr>
          <w:rFonts w:asciiTheme="minorEastAsia" w:hAnsiTheme="minorEastAsia" w:cs="IW JS太教科書体" w:hint="eastAsia"/>
          <w:color w:val="000000"/>
          <w:kern w:val="0"/>
          <w:szCs w:val="21"/>
        </w:rPr>
        <w:t>（１）</w:t>
      </w:r>
      <w:r w:rsidR="00691437" w:rsidRPr="0013316C">
        <w:rPr>
          <w:rFonts w:asciiTheme="minorEastAsia" w:hAnsiTheme="minorEastAsia" w:cs="IW JS太教科書体"/>
          <w:color w:val="000000"/>
          <w:kern w:val="0"/>
          <w:szCs w:val="21"/>
        </w:rPr>
        <w:t xml:space="preserve"> </w:t>
      </w:r>
      <w:r w:rsidR="00691437" w:rsidRPr="0013316C">
        <w:rPr>
          <w:rFonts w:asciiTheme="minorEastAsia" w:hAnsiTheme="minorEastAsia" w:cs="IW JS太教科書体" w:hint="eastAsia"/>
          <w:color w:val="000000"/>
          <w:kern w:val="0"/>
          <w:szCs w:val="21"/>
        </w:rPr>
        <w:t>確かな学力づくりを目指して</w:t>
      </w:r>
    </w:p>
    <w:p w:rsidR="00691437" w:rsidRPr="0013316C" w:rsidRDefault="00691437" w:rsidP="00691437">
      <w:pPr>
        <w:wordWrap w:val="0"/>
        <w:overflowPunct w:val="0"/>
        <w:ind w:left="1356" w:hangingChars="600" w:hanging="1356"/>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color w:val="000000"/>
          <w:kern w:val="0"/>
          <w:szCs w:val="21"/>
        </w:rPr>
        <w:t xml:space="preserve">    </w:t>
      </w:r>
      <w:r w:rsidRPr="0013316C">
        <w:rPr>
          <w:rFonts w:asciiTheme="minorEastAsia" w:hAnsiTheme="minorEastAsia" w:cs="IW JS太教科書体" w:hint="eastAsia"/>
          <w:color w:val="000000"/>
          <w:kern w:val="0"/>
          <w:szCs w:val="21"/>
        </w:rPr>
        <w:t xml:space="preserve">　　　・</w:t>
      </w:r>
      <w:r w:rsidR="00596F5D" w:rsidRPr="0013316C">
        <w:rPr>
          <w:rFonts w:asciiTheme="minorEastAsia" w:hAnsiTheme="minorEastAsia" w:cs="IW JS太教科書体" w:hint="eastAsia"/>
          <w:color w:val="000000"/>
          <w:kern w:val="0"/>
          <w:szCs w:val="21"/>
        </w:rPr>
        <w:t>「生涯学習の基礎基本となる事柄の定着」、「学ぶ喜びの実感」と「創造性」を培う。</w:t>
      </w:r>
    </w:p>
    <w:p w:rsidR="00B936BD" w:rsidRPr="0013316C" w:rsidRDefault="00B936BD" w:rsidP="00B936BD">
      <w:pPr>
        <w:pStyle w:val="a6"/>
        <w:numPr>
          <w:ilvl w:val="0"/>
          <w:numId w:val="18"/>
        </w:numPr>
        <w:wordWrap w:val="0"/>
        <w:overflowPunct w:val="0"/>
        <w:ind w:leftChars="0"/>
        <w:jc w:val="left"/>
        <w:textAlignment w:val="baseline"/>
        <w:rPr>
          <w:rFonts w:asciiTheme="minorEastAsia" w:hAnsiTheme="minorEastAsia" w:cs="IW JS太教科書体" w:hint="eastAsia"/>
          <w:color w:val="000000"/>
          <w:kern w:val="0"/>
          <w:szCs w:val="21"/>
        </w:rPr>
      </w:pPr>
      <w:r w:rsidRPr="0013316C">
        <w:rPr>
          <w:rFonts w:asciiTheme="minorEastAsia" w:hAnsiTheme="minorEastAsia" w:cs="IW JS太教科書体" w:hint="eastAsia"/>
          <w:color w:val="000000"/>
          <w:kern w:val="0"/>
          <w:szCs w:val="21"/>
        </w:rPr>
        <w:t>・学びの入り口に立つ子どもを「疑問解決探偵団」とし、好奇心を継続していく。</w:t>
      </w:r>
    </w:p>
    <w:p w:rsidR="00691437" w:rsidRPr="0013316C" w:rsidRDefault="00596F5D" w:rsidP="00596F5D">
      <w:pPr>
        <w:pStyle w:val="a6"/>
        <w:numPr>
          <w:ilvl w:val="0"/>
          <w:numId w:val="18"/>
        </w:numPr>
        <w:wordWrap w:val="0"/>
        <w:overflowPunct w:val="0"/>
        <w:ind w:leftChars="0"/>
        <w:jc w:val="left"/>
        <w:textAlignment w:val="baseline"/>
        <w:rPr>
          <w:rFonts w:asciiTheme="minorEastAsia" w:hAnsiTheme="minorEastAsia" w:cs="Times New Roman"/>
          <w:color w:val="000000"/>
          <w:spacing w:val="8"/>
          <w:kern w:val="0"/>
          <w:szCs w:val="21"/>
        </w:rPr>
      </w:pPr>
      <w:r w:rsidRPr="0013316C">
        <w:rPr>
          <w:rFonts w:asciiTheme="minorEastAsia" w:hAnsiTheme="minorEastAsia" w:cs="IW JS太教科書体" w:hint="eastAsia"/>
          <w:color w:val="000000"/>
          <w:kern w:val="0"/>
          <w:szCs w:val="21"/>
        </w:rPr>
        <w:t>「生徒指導の機能を生かした」授業づくりと学習環境づくりに努める</w:t>
      </w:r>
      <w:r w:rsidR="00691437" w:rsidRPr="0013316C">
        <w:rPr>
          <w:rFonts w:asciiTheme="minorEastAsia" w:hAnsiTheme="minorEastAsia" w:cs="IW JS太教科書体" w:hint="eastAsia"/>
          <w:color w:val="000000"/>
          <w:kern w:val="0"/>
          <w:szCs w:val="21"/>
        </w:rPr>
        <w:t>。</w:t>
      </w:r>
    </w:p>
    <w:p w:rsidR="00691437" w:rsidRPr="0013316C" w:rsidRDefault="00596F5D" w:rsidP="00596F5D">
      <w:pPr>
        <w:pStyle w:val="a6"/>
        <w:wordWrap w:val="0"/>
        <w:overflowPunct w:val="0"/>
        <w:ind w:leftChars="0" w:left="1716"/>
        <w:jc w:val="left"/>
        <w:textAlignment w:val="baseline"/>
        <w:rPr>
          <w:rFonts w:asciiTheme="minorEastAsia" w:hAnsiTheme="minorEastAsia" w:cs="Times New Roman"/>
          <w:color w:val="000000"/>
          <w:spacing w:val="8"/>
          <w:kern w:val="0"/>
          <w:szCs w:val="21"/>
        </w:rPr>
      </w:pPr>
      <w:r w:rsidRPr="0013316C">
        <w:rPr>
          <w:rFonts w:asciiTheme="minorEastAsia" w:hAnsiTheme="minorEastAsia" w:cs="Times New Roman" w:hint="eastAsia"/>
          <w:color w:val="000000"/>
          <w:spacing w:val="8"/>
          <w:kern w:val="0"/>
          <w:szCs w:val="21"/>
        </w:rPr>
        <w:t>→「学ぶ喜び」「人と</w:t>
      </w:r>
      <w:r w:rsidR="000B247F" w:rsidRPr="0013316C">
        <w:rPr>
          <w:rFonts w:asciiTheme="minorEastAsia" w:hAnsiTheme="minorEastAsia" w:cs="Times New Roman" w:hint="eastAsia"/>
          <w:color w:val="000000"/>
          <w:spacing w:val="8"/>
          <w:kern w:val="0"/>
          <w:szCs w:val="21"/>
        </w:rPr>
        <w:t>学びあう</w:t>
      </w:r>
      <w:r w:rsidRPr="0013316C">
        <w:rPr>
          <w:rFonts w:asciiTheme="minorEastAsia" w:hAnsiTheme="minorEastAsia" w:cs="Times New Roman" w:hint="eastAsia"/>
          <w:color w:val="000000"/>
          <w:spacing w:val="8"/>
          <w:kern w:val="0"/>
          <w:szCs w:val="21"/>
        </w:rPr>
        <w:t>よさ」</w:t>
      </w:r>
      <w:r w:rsidR="000B247F" w:rsidRPr="0013316C">
        <w:rPr>
          <w:rFonts w:asciiTheme="minorEastAsia" w:hAnsiTheme="minorEastAsia" w:cs="Times New Roman" w:hint="eastAsia"/>
          <w:color w:val="000000"/>
          <w:spacing w:val="8"/>
          <w:kern w:val="0"/>
          <w:szCs w:val="21"/>
        </w:rPr>
        <w:t>の実感</w:t>
      </w:r>
    </w:p>
    <w:p w:rsidR="000B247F" w:rsidRPr="0013316C" w:rsidRDefault="000B247F" w:rsidP="00B936BD">
      <w:pPr>
        <w:pStyle w:val="a6"/>
        <w:numPr>
          <w:ilvl w:val="0"/>
          <w:numId w:val="18"/>
        </w:numPr>
        <w:wordWrap w:val="0"/>
        <w:overflowPunct w:val="0"/>
        <w:ind w:leftChars="0"/>
        <w:jc w:val="left"/>
        <w:textAlignment w:val="baseline"/>
        <w:rPr>
          <w:rFonts w:asciiTheme="minorEastAsia" w:hAnsiTheme="minorEastAsia" w:cs="Times New Roman" w:hint="eastAsia"/>
          <w:color w:val="000000"/>
          <w:spacing w:val="8"/>
          <w:kern w:val="0"/>
          <w:szCs w:val="21"/>
        </w:rPr>
      </w:pPr>
      <w:r w:rsidRPr="0013316C">
        <w:rPr>
          <w:rFonts w:asciiTheme="minorEastAsia" w:hAnsiTheme="minorEastAsia" w:cs="Times New Roman" w:hint="eastAsia"/>
          <w:color w:val="000000"/>
          <w:spacing w:val="8"/>
          <w:kern w:val="0"/>
          <w:szCs w:val="21"/>
        </w:rPr>
        <w:t>ユニバーサルデザインの視点を取り入れた学習環境</w:t>
      </w:r>
      <w:r w:rsidR="00B936BD" w:rsidRPr="0013316C">
        <w:rPr>
          <w:rFonts w:asciiTheme="minorEastAsia" w:hAnsiTheme="minorEastAsia" w:cs="Times New Roman" w:hint="eastAsia"/>
          <w:color w:val="000000"/>
          <w:spacing w:val="8"/>
          <w:kern w:val="0"/>
          <w:szCs w:val="21"/>
        </w:rPr>
        <w:t>とする。</w:t>
      </w:r>
    </w:p>
    <w:p w:rsidR="000B247F" w:rsidRPr="0013316C" w:rsidRDefault="000B247F" w:rsidP="000B247F">
      <w:pPr>
        <w:pStyle w:val="a6"/>
        <w:numPr>
          <w:ilvl w:val="0"/>
          <w:numId w:val="18"/>
        </w:numPr>
        <w:wordWrap w:val="0"/>
        <w:overflowPunct w:val="0"/>
        <w:ind w:leftChars="0"/>
        <w:jc w:val="left"/>
        <w:textAlignment w:val="baseline"/>
        <w:rPr>
          <w:rFonts w:asciiTheme="minorEastAsia" w:hAnsiTheme="minorEastAsia" w:cs="Times New Roman"/>
          <w:color w:val="000000"/>
          <w:spacing w:val="8"/>
          <w:kern w:val="0"/>
          <w:szCs w:val="21"/>
        </w:rPr>
      </w:pPr>
      <w:r w:rsidRPr="0013316C">
        <w:rPr>
          <w:rFonts w:asciiTheme="minorEastAsia" w:hAnsiTheme="minorEastAsia" w:cs="Times New Roman" w:hint="eastAsia"/>
          <w:color w:val="000000"/>
          <w:spacing w:val="8"/>
          <w:kern w:val="0"/>
          <w:szCs w:val="21"/>
        </w:rPr>
        <w:t>スモールステップで評価し</w:t>
      </w:r>
      <w:r w:rsidR="00607352" w:rsidRPr="0013316C">
        <w:rPr>
          <w:rFonts w:asciiTheme="minorEastAsia" w:hAnsiTheme="minorEastAsia" w:cs="Times New Roman" w:hint="eastAsia"/>
          <w:color w:val="000000"/>
          <w:spacing w:val="8"/>
          <w:kern w:val="0"/>
          <w:szCs w:val="21"/>
        </w:rPr>
        <w:t>、</w:t>
      </w:r>
      <w:r w:rsidRPr="0013316C">
        <w:rPr>
          <w:rFonts w:asciiTheme="minorEastAsia" w:hAnsiTheme="minorEastAsia" w:cs="Times New Roman" w:hint="eastAsia"/>
          <w:color w:val="000000"/>
          <w:spacing w:val="8"/>
          <w:kern w:val="0"/>
          <w:szCs w:val="21"/>
        </w:rPr>
        <w:t>個を伸ばす形成的な評価を心がける。</w:t>
      </w:r>
    </w:p>
    <w:p w:rsidR="00B936BD" w:rsidRPr="0013316C" w:rsidRDefault="00B936BD" w:rsidP="006B5DAD">
      <w:pPr>
        <w:pStyle w:val="a6"/>
        <w:numPr>
          <w:ilvl w:val="0"/>
          <w:numId w:val="18"/>
        </w:numPr>
        <w:wordWrap w:val="0"/>
        <w:overflowPunct w:val="0"/>
        <w:ind w:leftChars="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読み書き計算を</w:t>
      </w:r>
      <w:r w:rsidR="00691437" w:rsidRPr="0013316C">
        <w:rPr>
          <w:rFonts w:asciiTheme="minorEastAsia" w:hAnsiTheme="minorEastAsia" w:cs="IW JS太教科書体" w:hint="eastAsia"/>
          <w:color w:val="000000"/>
          <w:kern w:val="0"/>
          <w:szCs w:val="21"/>
        </w:rPr>
        <w:t>中心に基礎的、基本的な内容の確実な定着を図る。</w:t>
      </w:r>
      <w:r w:rsidR="00BB666E" w:rsidRPr="0013316C">
        <w:rPr>
          <w:rFonts w:asciiTheme="minorEastAsia" w:hAnsiTheme="minorEastAsia" w:cs="IW JS太教科書体" w:hint="eastAsia"/>
          <w:color w:val="000000"/>
          <w:kern w:val="0"/>
          <w:szCs w:val="21"/>
        </w:rPr>
        <w:t>(日々の授業の充</w:t>
      </w:r>
    </w:p>
    <w:p w:rsidR="000B247F" w:rsidRPr="0013316C" w:rsidRDefault="00BB666E" w:rsidP="00B936BD">
      <w:pPr>
        <w:wordWrap w:val="0"/>
        <w:overflowPunct w:val="0"/>
        <w:ind w:leftChars="500" w:left="1582" w:hangingChars="200" w:hanging="452"/>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lastRenderedPageBreak/>
        <w:t xml:space="preserve">　　実</w:t>
      </w:r>
      <w:r w:rsidR="00D05DBF" w:rsidRPr="0013316C">
        <w:rPr>
          <w:rFonts w:asciiTheme="minorEastAsia" w:hAnsiTheme="minorEastAsia" w:cs="IW JS太教科書体" w:hint="eastAsia"/>
          <w:color w:val="000000"/>
          <w:kern w:val="0"/>
          <w:szCs w:val="21"/>
        </w:rPr>
        <w:t>や寺小屋の取り組み等</w:t>
      </w:r>
      <w:r w:rsidRPr="0013316C">
        <w:rPr>
          <w:rFonts w:asciiTheme="minorEastAsia" w:hAnsiTheme="minorEastAsia" w:cs="IW JS太教科書体" w:hint="eastAsia"/>
          <w:color w:val="000000"/>
          <w:kern w:val="0"/>
          <w:szCs w:val="21"/>
        </w:rPr>
        <w:t>)</w:t>
      </w:r>
      <w:r w:rsidR="00691437" w:rsidRPr="0013316C">
        <w:rPr>
          <w:rFonts w:asciiTheme="minorEastAsia" w:hAnsiTheme="minorEastAsia" w:cs="IW JS太教科書体" w:hint="eastAsia"/>
          <w:color w:val="000000"/>
          <w:kern w:val="0"/>
          <w:szCs w:val="21"/>
        </w:rPr>
        <w:t>児童の実態を把握し、目標やねらいを明確にして、少人数学習（ティームティーチングや</w:t>
      </w:r>
      <w:r w:rsidR="00307499" w:rsidRPr="0013316C">
        <w:rPr>
          <w:rFonts w:asciiTheme="minorEastAsia" w:hAnsiTheme="minorEastAsia" w:cs="IW JS太教科書体" w:hint="eastAsia"/>
          <w:color w:val="000000"/>
          <w:kern w:val="0"/>
          <w:szCs w:val="21"/>
        </w:rPr>
        <w:t xml:space="preserve">　</w:t>
      </w:r>
      <w:r w:rsidR="00691437" w:rsidRPr="0013316C">
        <w:rPr>
          <w:rFonts w:asciiTheme="minorEastAsia" w:hAnsiTheme="minorEastAsia" w:cs="IW JS太教科書体" w:hint="eastAsia"/>
          <w:color w:val="000000"/>
          <w:kern w:val="0"/>
          <w:szCs w:val="21"/>
        </w:rPr>
        <w:t>習熟度別学習など）の学習形態を効果的に取り入れる。</w:t>
      </w:r>
    </w:p>
    <w:p w:rsidR="00691437" w:rsidRPr="0013316C" w:rsidRDefault="000B247F" w:rsidP="00607352">
      <w:pPr>
        <w:pStyle w:val="a6"/>
        <w:numPr>
          <w:ilvl w:val="0"/>
          <w:numId w:val="18"/>
        </w:numPr>
        <w:wordWrap w:val="0"/>
        <w:overflowPunct w:val="0"/>
        <w:ind w:leftChars="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体験的な学習、</w:t>
      </w:r>
      <w:r w:rsidR="00691437" w:rsidRPr="0013316C">
        <w:rPr>
          <w:rFonts w:asciiTheme="minorEastAsia" w:hAnsiTheme="minorEastAsia" w:cs="IW JS太教科書体" w:hint="eastAsia"/>
          <w:color w:val="000000"/>
          <w:kern w:val="0"/>
          <w:szCs w:val="21"/>
        </w:rPr>
        <w:t>ＩＣＴ機器の</w:t>
      </w:r>
      <w:r w:rsidRPr="0013316C">
        <w:rPr>
          <w:rFonts w:asciiTheme="minorEastAsia" w:hAnsiTheme="minorEastAsia" w:cs="IW JS太教科書体" w:hint="eastAsia"/>
          <w:color w:val="000000"/>
          <w:kern w:val="0"/>
          <w:szCs w:val="21"/>
        </w:rPr>
        <w:t>積極的な</w:t>
      </w:r>
      <w:r w:rsidR="00691437" w:rsidRPr="0013316C">
        <w:rPr>
          <w:rFonts w:asciiTheme="minorEastAsia" w:hAnsiTheme="minorEastAsia" w:cs="IW JS太教科書体" w:hint="eastAsia"/>
          <w:color w:val="000000"/>
          <w:kern w:val="0"/>
          <w:szCs w:val="21"/>
        </w:rPr>
        <w:t>活用を</w:t>
      </w:r>
      <w:r w:rsidRPr="0013316C">
        <w:rPr>
          <w:rFonts w:asciiTheme="minorEastAsia" w:hAnsiTheme="minorEastAsia" w:cs="IW JS太教科書体" w:hint="eastAsia"/>
          <w:color w:val="000000"/>
          <w:kern w:val="0"/>
          <w:szCs w:val="21"/>
        </w:rPr>
        <w:t>図る</w:t>
      </w:r>
      <w:r w:rsidR="00691437" w:rsidRPr="0013316C">
        <w:rPr>
          <w:rFonts w:asciiTheme="minorEastAsia" w:hAnsiTheme="minorEastAsia" w:cs="IW JS太教科書体" w:hint="eastAsia"/>
          <w:color w:val="000000"/>
          <w:kern w:val="0"/>
          <w:szCs w:val="21"/>
        </w:rPr>
        <w:t>。</w:t>
      </w:r>
      <w:r w:rsidR="00853359" w:rsidRPr="0013316C">
        <w:rPr>
          <w:rFonts w:asciiTheme="minorEastAsia" w:hAnsiTheme="minorEastAsia" w:cs="IW JS太教科書体" w:hint="eastAsia"/>
          <w:color w:val="000000"/>
          <w:kern w:val="0"/>
          <w:szCs w:val="21"/>
        </w:rPr>
        <w:t>（地域人材・ＩＣＴ支援員の</w:t>
      </w:r>
      <w:r w:rsidR="00D05DBF" w:rsidRPr="0013316C">
        <w:rPr>
          <w:rFonts w:asciiTheme="minorEastAsia" w:hAnsiTheme="minorEastAsia" w:cs="IW JS太教科書体" w:hint="eastAsia"/>
          <w:color w:val="000000"/>
          <w:kern w:val="0"/>
          <w:szCs w:val="21"/>
        </w:rPr>
        <w:t>効果的な</w:t>
      </w:r>
      <w:r w:rsidR="00853359" w:rsidRPr="0013316C">
        <w:rPr>
          <w:rFonts w:asciiTheme="minorEastAsia" w:hAnsiTheme="minorEastAsia" w:cs="IW JS太教科書体" w:hint="eastAsia"/>
          <w:color w:val="000000"/>
          <w:kern w:val="0"/>
          <w:szCs w:val="21"/>
        </w:rPr>
        <w:t>活用）</w:t>
      </w:r>
    </w:p>
    <w:p w:rsidR="00607352" w:rsidRPr="0013316C" w:rsidRDefault="00607352" w:rsidP="00B936BD">
      <w:pPr>
        <w:pStyle w:val="a6"/>
        <w:numPr>
          <w:ilvl w:val="0"/>
          <w:numId w:val="18"/>
        </w:numPr>
        <w:wordWrap w:val="0"/>
        <w:overflowPunct w:val="0"/>
        <w:ind w:leftChars="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一部</w:t>
      </w:r>
      <w:r w:rsidR="00BE7861" w:rsidRPr="0013316C">
        <w:rPr>
          <w:rFonts w:asciiTheme="minorEastAsia" w:hAnsiTheme="minorEastAsia" w:cs="IW JS太教科書体" w:hint="eastAsia"/>
          <w:color w:val="000000"/>
          <w:kern w:val="0"/>
          <w:szCs w:val="21"/>
        </w:rPr>
        <w:t>教科担任制</w:t>
      </w:r>
      <w:r w:rsidRPr="0013316C">
        <w:rPr>
          <w:rFonts w:asciiTheme="minorEastAsia" w:hAnsiTheme="minorEastAsia" w:cs="IW JS太教科書体" w:hint="eastAsia"/>
          <w:color w:val="000000"/>
          <w:kern w:val="0"/>
          <w:szCs w:val="21"/>
        </w:rPr>
        <w:t>の実施。</w:t>
      </w:r>
    </w:p>
    <w:p w:rsidR="008060F3" w:rsidRPr="0013316C" w:rsidRDefault="008060F3" w:rsidP="00B657CF">
      <w:pPr>
        <w:wordWrap w:val="0"/>
        <w:overflowPunct w:val="0"/>
        <w:jc w:val="left"/>
        <w:textAlignment w:val="baseline"/>
        <w:rPr>
          <w:rFonts w:asciiTheme="minorEastAsia" w:hAnsiTheme="minorEastAsia" w:cs="IW JS太教科書体"/>
          <w:color w:val="000000"/>
          <w:kern w:val="0"/>
          <w:szCs w:val="21"/>
        </w:rPr>
      </w:pPr>
    </w:p>
    <w:p w:rsidR="00B657CF" w:rsidRPr="0013316C" w:rsidRDefault="00B657CF" w:rsidP="00B657CF">
      <w:pPr>
        <w:wordWrap w:val="0"/>
        <w:overflowPunct w:val="0"/>
        <w:jc w:val="left"/>
        <w:textAlignment w:val="baseline"/>
        <w:rPr>
          <w:rFonts w:asciiTheme="minorEastAsia" w:hAnsiTheme="minorEastAsia" w:cs="Times New Roman"/>
          <w:color w:val="000000"/>
          <w:spacing w:val="8"/>
          <w:kern w:val="0"/>
          <w:szCs w:val="21"/>
        </w:rPr>
      </w:pPr>
      <w:r w:rsidRPr="0013316C">
        <w:rPr>
          <w:rFonts w:asciiTheme="minorEastAsia" w:hAnsiTheme="minorEastAsia" w:cs="IW JS太教科書体" w:hint="eastAsia"/>
          <w:color w:val="000000"/>
          <w:kern w:val="0"/>
          <w:szCs w:val="21"/>
        </w:rPr>
        <w:t xml:space="preserve">　</w:t>
      </w:r>
      <w:r w:rsidR="00A54107" w:rsidRPr="0013316C">
        <w:rPr>
          <w:rFonts w:asciiTheme="minorEastAsia" w:hAnsiTheme="minorEastAsia" w:cs="IW JS太教科書体" w:hint="eastAsia"/>
          <w:color w:val="000000"/>
          <w:kern w:val="0"/>
          <w:szCs w:val="21"/>
        </w:rPr>
        <w:t xml:space="preserve"> </w:t>
      </w:r>
      <w:r w:rsidR="000A7448" w:rsidRPr="0013316C">
        <w:rPr>
          <w:rFonts w:asciiTheme="minorEastAsia" w:hAnsiTheme="minorEastAsia" w:cs="IW JS太教科書体" w:hint="eastAsia"/>
          <w:color w:val="000000"/>
          <w:kern w:val="0"/>
          <w:szCs w:val="21"/>
        </w:rPr>
        <w:t xml:space="preserve">  </w:t>
      </w:r>
      <w:r w:rsidR="00691437" w:rsidRPr="0013316C">
        <w:rPr>
          <w:rFonts w:asciiTheme="minorEastAsia" w:hAnsiTheme="minorEastAsia" w:cs="IW JS太教科書体" w:hint="eastAsia"/>
          <w:color w:val="000000"/>
          <w:kern w:val="0"/>
          <w:szCs w:val="21"/>
        </w:rPr>
        <w:t>（２</w:t>
      </w:r>
      <w:r w:rsidR="00547016" w:rsidRPr="0013316C">
        <w:rPr>
          <w:rFonts w:asciiTheme="minorEastAsia" w:hAnsiTheme="minorEastAsia" w:cs="IW JS太教科書体" w:hint="eastAsia"/>
          <w:color w:val="000000"/>
          <w:kern w:val="0"/>
          <w:szCs w:val="21"/>
        </w:rPr>
        <w:t>）</w:t>
      </w:r>
      <w:r w:rsidRPr="0013316C">
        <w:rPr>
          <w:rFonts w:asciiTheme="minorEastAsia" w:hAnsiTheme="minorEastAsia" w:cs="IW JS太教科書体"/>
          <w:color w:val="000000"/>
          <w:kern w:val="0"/>
          <w:szCs w:val="21"/>
        </w:rPr>
        <w:t xml:space="preserve"> </w:t>
      </w:r>
      <w:r w:rsidRPr="0013316C">
        <w:rPr>
          <w:rFonts w:asciiTheme="minorEastAsia" w:hAnsiTheme="minorEastAsia" w:cs="IW JS太教科書体" w:hint="eastAsia"/>
          <w:color w:val="000000"/>
          <w:kern w:val="0"/>
          <w:szCs w:val="21"/>
        </w:rPr>
        <w:t>豊かな心</w:t>
      </w:r>
      <w:r w:rsidR="001A0698" w:rsidRPr="0013316C">
        <w:rPr>
          <w:rFonts w:asciiTheme="minorEastAsia" w:hAnsiTheme="minorEastAsia" w:cs="IW JS太教科書体" w:hint="eastAsia"/>
          <w:color w:val="000000"/>
          <w:kern w:val="0"/>
          <w:szCs w:val="21"/>
        </w:rPr>
        <w:t>づくりを目指して</w:t>
      </w:r>
    </w:p>
    <w:p w:rsidR="00776578" w:rsidRPr="0013316C" w:rsidRDefault="00A54107" w:rsidP="00EC3046">
      <w:pPr>
        <w:wordWrap w:val="0"/>
        <w:overflowPunct w:val="0"/>
        <w:ind w:left="1582" w:hangingChars="700" w:hanging="1582"/>
        <w:jc w:val="left"/>
        <w:textAlignment w:val="baseline"/>
        <w:rPr>
          <w:rFonts w:asciiTheme="minorEastAsia" w:hAnsiTheme="minorEastAsia" w:cs="Times New Roman"/>
          <w:color w:val="000000"/>
          <w:spacing w:val="8"/>
          <w:kern w:val="0"/>
          <w:szCs w:val="21"/>
        </w:rPr>
      </w:pPr>
      <w:r w:rsidRPr="0013316C">
        <w:rPr>
          <w:rFonts w:asciiTheme="minorEastAsia" w:hAnsiTheme="minorEastAsia" w:cs="IW JS太教科書体" w:hint="eastAsia"/>
          <w:color w:val="000000"/>
          <w:kern w:val="0"/>
          <w:szCs w:val="21"/>
        </w:rPr>
        <w:t xml:space="preserve">　　</w:t>
      </w:r>
      <w:r w:rsidR="00776578" w:rsidRPr="0013316C">
        <w:rPr>
          <w:rFonts w:asciiTheme="minorEastAsia" w:hAnsiTheme="minorEastAsia" w:cs="IW JS太教科書体" w:hint="eastAsia"/>
          <w:color w:val="000000"/>
          <w:kern w:val="0"/>
          <w:szCs w:val="21"/>
        </w:rPr>
        <w:t xml:space="preserve"> </w:t>
      </w:r>
      <w:r w:rsidR="000A7448" w:rsidRPr="0013316C">
        <w:rPr>
          <w:rFonts w:asciiTheme="minorEastAsia" w:hAnsiTheme="minorEastAsia" w:cs="IW JS太教科書体" w:hint="eastAsia"/>
          <w:color w:val="000000"/>
          <w:kern w:val="0"/>
          <w:szCs w:val="21"/>
        </w:rPr>
        <w:t xml:space="preserve">     ・　</w:t>
      </w:r>
      <w:r w:rsidR="00373801" w:rsidRPr="0013316C">
        <w:rPr>
          <w:rFonts w:asciiTheme="minorEastAsia" w:hAnsiTheme="minorEastAsia" w:cs="IW JS太教科書体" w:hint="eastAsia"/>
          <w:color w:val="000000"/>
          <w:kern w:val="0"/>
          <w:szCs w:val="21"/>
        </w:rPr>
        <w:t>「命　はなまる！」を合言葉とし、</w:t>
      </w:r>
      <w:r w:rsidR="00776578" w:rsidRPr="0013316C">
        <w:rPr>
          <w:rFonts w:asciiTheme="minorEastAsia" w:hAnsiTheme="minorEastAsia" w:cs="IW JS太教科書体" w:hint="eastAsia"/>
          <w:color w:val="000000"/>
          <w:kern w:val="0"/>
          <w:szCs w:val="21"/>
        </w:rPr>
        <w:t>創意と工夫のある学級活動や</w:t>
      </w:r>
      <w:r w:rsidR="0008475E" w:rsidRPr="0013316C">
        <w:rPr>
          <w:rFonts w:asciiTheme="minorEastAsia" w:hAnsiTheme="minorEastAsia" w:cs="IW JS太教科書体" w:hint="eastAsia"/>
          <w:color w:val="000000"/>
          <w:kern w:val="0"/>
          <w:szCs w:val="21"/>
        </w:rPr>
        <w:t>各種</w:t>
      </w:r>
      <w:r w:rsidR="00776578" w:rsidRPr="0013316C">
        <w:rPr>
          <w:rFonts w:asciiTheme="minorEastAsia" w:hAnsiTheme="minorEastAsia" w:cs="IW JS太教科書体" w:hint="eastAsia"/>
          <w:color w:val="000000"/>
          <w:kern w:val="0"/>
          <w:szCs w:val="21"/>
        </w:rPr>
        <w:t>集会活動及び学校行事などを実施</w:t>
      </w:r>
      <w:r w:rsidR="00373801" w:rsidRPr="0013316C">
        <w:rPr>
          <w:rFonts w:asciiTheme="minorEastAsia" w:hAnsiTheme="minorEastAsia" w:cs="IW JS太教科書体" w:hint="eastAsia"/>
          <w:color w:val="000000"/>
          <w:kern w:val="0"/>
          <w:szCs w:val="21"/>
        </w:rPr>
        <w:t>する。</w:t>
      </w:r>
      <w:r w:rsidR="008A03A2" w:rsidRPr="0013316C">
        <w:rPr>
          <w:rFonts w:asciiTheme="minorEastAsia" w:hAnsiTheme="minorEastAsia" w:cs="IW JS太教科書体" w:hint="eastAsia"/>
          <w:color w:val="000000"/>
          <w:kern w:val="0"/>
          <w:szCs w:val="21"/>
        </w:rPr>
        <w:t>児童一人一人の自己実現を図る場</w:t>
      </w:r>
      <w:r w:rsidR="00373801" w:rsidRPr="0013316C">
        <w:rPr>
          <w:rFonts w:asciiTheme="minorEastAsia" w:hAnsiTheme="minorEastAsia" w:cs="IW JS太教科書体" w:hint="eastAsia"/>
          <w:color w:val="000000"/>
          <w:kern w:val="0"/>
          <w:szCs w:val="21"/>
        </w:rPr>
        <w:t>を</w:t>
      </w:r>
      <w:r w:rsidR="008A03A2" w:rsidRPr="0013316C">
        <w:rPr>
          <w:rFonts w:asciiTheme="minorEastAsia" w:hAnsiTheme="minorEastAsia" w:cs="IW JS太教科書体" w:hint="eastAsia"/>
          <w:color w:val="000000"/>
          <w:kern w:val="0"/>
          <w:szCs w:val="21"/>
        </w:rPr>
        <w:t>確保し、</w:t>
      </w:r>
      <w:r w:rsidR="00373801" w:rsidRPr="0013316C">
        <w:rPr>
          <w:rFonts w:asciiTheme="minorEastAsia" w:hAnsiTheme="minorEastAsia" w:cs="IW JS太教科書体" w:hint="eastAsia"/>
          <w:color w:val="000000"/>
          <w:kern w:val="0"/>
          <w:szCs w:val="21"/>
        </w:rPr>
        <w:t>心の</w:t>
      </w:r>
      <w:r w:rsidR="00776578" w:rsidRPr="0013316C">
        <w:rPr>
          <w:rFonts w:asciiTheme="minorEastAsia" w:hAnsiTheme="minorEastAsia" w:cs="IW JS太教科書体" w:hint="eastAsia"/>
          <w:color w:val="000000"/>
          <w:kern w:val="0"/>
          <w:szCs w:val="21"/>
        </w:rPr>
        <w:t>つながりを尊重できる学級・学年づくりを行う。</w:t>
      </w:r>
    </w:p>
    <w:p w:rsidR="00607352" w:rsidRPr="0013316C" w:rsidRDefault="00A341F7" w:rsidP="000A7448">
      <w:pPr>
        <w:pStyle w:val="a6"/>
        <w:numPr>
          <w:ilvl w:val="0"/>
          <w:numId w:val="3"/>
        </w:numPr>
        <w:wordWrap w:val="0"/>
        <w:overflowPunct w:val="0"/>
        <w:ind w:leftChars="0"/>
        <w:jc w:val="left"/>
        <w:textAlignment w:val="baseline"/>
        <w:rPr>
          <w:rFonts w:asciiTheme="minorEastAsia" w:hAnsiTheme="minorEastAsia" w:cs="Times New Roman"/>
          <w:color w:val="000000"/>
          <w:spacing w:val="8"/>
          <w:kern w:val="0"/>
          <w:szCs w:val="21"/>
        </w:rPr>
      </w:pPr>
      <w:r w:rsidRPr="0013316C">
        <w:rPr>
          <w:rFonts w:asciiTheme="minorEastAsia" w:hAnsiTheme="minorEastAsia" w:cs="IW JS太教科書体" w:hint="eastAsia"/>
          <w:color w:val="000000"/>
          <w:kern w:val="0"/>
          <w:szCs w:val="21"/>
        </w:rPr>
        <w:t>気持ちの良い</w:t>
      </w:r>
      <w:r w:rsidR="001A0698" w:rsidRPr="0013316C">
        <w:rPr>
          <w:rFonts w:asciiTheme="minorEastAsia" w:hAnsiTheme="minorEastAsia" w:cs="IW JS太教科書体" w:hint="eastAsia"/>
          <w:color w:val="000000"/>
          <w:kern w:val="0"/>
          <w:szCs w:val="21"/>
        </w:rPr>
        <w:t>あいさつ</w:t>
      </w:r>
      <w:r w:rsidR="00607352" w:rsidRPr="0013316C">
        <w:rPr>
          <w:rFonts w:asciiTheme="minorEastAsia" w:hAnsiTheme="minorEastAsia" w:cs="IW JS太教科書体" w:hint="eastAsia"/>
          <w:color w:val="000000"/>
          <w:kern w:val="0"/>
          <w:szCs w:val="21"/>
        </w:rPr>
        <w:t>「</w:t>
      </w:r>
      <w:r w:rsidR="00EC21F1" w:rsidRPr="0013316C">
        <w:rPr>
          <w:rFonts w:asciiTheme="minorEastAsia" w:hAnsiTheme="minorEastAsia" w:cs="IW JS太教科書体" w:hint="eastAsia"/>
          <w:color w:val="000000"/>
          <w:kern w:val="0"/>
          <w:szCs w:val="21"/>
        </w:rPr>
        <w:t>明るく・笑顔で</w:t>
      </w:r>
      <w:r w:rsidR="008E77C2" w:rsidRPr="0013316C">
        <w:rPr>
          <w:rFonts w:asciiTheme="minorEastAsia" w:hAnsiTheme="minorEastAsia" w:cs="IW JS太教科書体" w:hint="eastAsia"/>
          <w:color w:val="000000"/>
          <w:kern w:val="0"/>
          <w:szCs w:val="21"/>
        </w:rPr>
        <w:t>・自分から</w:t>
      </w:r>
      <w:r w:rsidR="00607352" w:rsidRPr="0013316C">
        <w:rPr>
          <w:rFonts w:asciiTheme="minorEastAsia" w:hAnsiTheme="minorEastAsia" w:cs="IW JS太教科書体" w:hint="eastAsia"/>
          <w:color w:val="000000"/>
          <w:kern w:val="0"/>
          <w:szCs w:val="21"/>
        </w:rPr>
        <w:t>」</w:t>
      </w:r>
      <w:r w:rsidR="001A0698" w:rsidRPr="0013316C">
        <w:rPr>
          <w:rFonts w:asciiTheme="minorEastAsia" w:hAnsiTheme="minorEastAsia" w:cs="IW JS太教科書体" w:hint="eastAsia"/>
          <w:color w:val="000000"/>
          <w:kern w:val="0"/>
          <w:szCs w:val="21"/>
        </w:rPr>
        <w:t>の充実を図る。</w:t>
      </w:r>
    </w:p>
    <w:p w:rsidR="00B657CF" w:rsidRPr="0013316C" w:rsidRDefault="00FD1538" w:rsidP="00607352">
      <w:pPr>
        <w:pStyle w:val="a6"/>
        <w:wordWrap w:val="0"/>
        <w:overflowPunct w:val="0"/>
        <w:ind w:leftChars="0" w:left="1710" w:firstLineChars="1900" w:firstLine="4294"/>
        <w:jc w:val="left"/>
        <w:textAlignment w:val="baseline"/>
        <w:rPr>
          <w:rFonts w:asciiTheme="minorEastAsia" w:hAnsiTheme="minorEastAsia" w:cs="Times New Roman"/>
          <w:color w:val="000000"/>
          <w:spacing w:val="8"/>
          <w:kern w:val="0"/>
          <w:szCs w:val="21"/>
        </w:rPr>
      </w:pPr>
      <w:r w:rsidRPr="0013316C">
        <w:rPr>
          <w:rFonts w:asciiTheme="minorEastAsia" w:hAnsiTheme="minorEastAsia" w:cs="IW JS太教科書体" w:hint="eastAsia"/>
          <w:color w:val="000000"/>
          <w:kern w:val="0"/>
          <w:szCs w:val="21"/>
        </w:rPr>
        <w:t>＜代表委員やＰＴＡとの連携＞</w:t>
      </w:r>
    </w:p>
    <w:p w:rsidR="00547016" w:rsidRPr="0013316C" w:rsidRDefault="001A0698" w:rsidP="00B34F0C">
      <w:pPr>
        <w:pStyle w:val="a6"/>
        <w:numPr>
          <w:ilvl w:val="0"/>
          <w:numId w:val="3"/>
        </w:numPr>
        <w:wordWrap w:val="0"/>
        <w:overflowPunct w:val="0"/>
        <w:ind w:leftChars="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人権</w:t>
      </w:r>
      <w:r w:rsidR="00B657CF" w:rsidRPr="0013316C">
        <w:rPr>
          <w:rFonts w:asciiTheme="minorEastAsia" w:hAnsiTheme="minorEastAsia" w:cs="IW JS太教科書体" w:hint="eastAsia"/>
          <w:color w:val="000000"/>
          <w:kern w:val="0"/>
          <w:szCs w:val="21"/>
        </w:rPr>
        <w:t>教育</w:t>
      </w:r>
      <w:r w:rsidR="0035161B" w:rsidRPr="0013316C">
        <w:rPr>
          <w:rFonts w:asciiTheme="minorEastAsia" w:hAnsiTheme="minorEastAsia" w:cs="IW JS太教科書体" w:hint="eastAsia"/>
          <w:color w:val="000000"/>
          <w:kern w:val="0"/>
          <w:szCs w:val="21"/>
        </w:rPr>
        <w:t>に努め、人の</w:t>
      </w:r>
      <w:r w:rsidR="00607352" w:rsidRPr="0013316C">
        <w:rPr>
          <w:rFonts w:asciiTheme="minorEastAsia" w:hAnsiTheme="minorEastAsia" w:cs="IW JS太教科書体" w:hint="eastAsia"/>
          <w:color w:val="000000"/>
          <w:kern w:val="0"/>
          <w:szCs w:val="21"/>
        </w:rPr>
        <w:t>気持ちをわかろうとする</w:t>
      </w:r>
      <w:r w:rsidR="0035161B" w:rsidRPr="0013316C">
        <w:rPr>
          <w:rFonts w:asciiTheme="minorEastAsia" w:hAnsiTheme="minorEastAsia" w:cs="IW JS太教科書体" w:hint="eastAsia"/>
          <w:color w:val="000000"/>
          <w:kern w:val="0"/>
          <w:szCs w:val="21"/>
        </w:rPr>
        <w:t>、思いやりのある行動がとれる児童の育成を図る。</w:t>
      </w:r>
    </w:p>
    <w:p w:rsidR="0035161B" w:rsidRPr="0013316C" w:rsidRDefault="0035161B" w:rsidP="000025B8">
      <w:pPr>
        <w:pStyle w:val="a6"/>
        <w:numPr>
          <w:ilvl w:val="0"/>
          <w:numId w:val="3"/>
        </w:numPr>
        <w:wordWrap w:val="0"/>
        <w:overflowPunct w:val="0"/>
        <w:ind w:leftChars="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集団生活の基本</w:t>
      </w:r>
      <w:r w:rsidR="00974F35" w:rsidRPr="0013316C">
        <w:rPr>
          <w:rFonts w:asciiTheme="minorEastAsia" w:hAnsiTheme="minorEastAsia" w:cs="IW JS太教科書体" w:hint="eastAsia"/>
          <w:color w:val="000000"/>
          <w:kern w:val="0"/>
          <w:szCs w:val="21"/>
        </w:rPr>
        <w:t>的</w:t>
      </w:r>
      <w:r w:rsidRPr="0013316C">
        <w:rPr>
          <w:rFonts w:asciiTheme="minorEastAsia" w:hAnsiTheme="minorEastAsia" w:cs="IW JS太教科書体" w:hint="eastAsia"/>
          <w:color w:val="000000"/>
          <w:kern w:val="0"/>
          <w:szCs w:val="21"/>
        </w:rPr>
        <w:t>生活習慣を身につけさせ</w:t>
      </w:r>
      <w:r w:rsidR="003937F8" w:rsidRPr="0013316C">
        <w:rPr>
          <w:rFonts w:asciiTheme="minorEastAsia" w:hAnsiTheme="minorEastAsia" w:cs="IW JS太教科書体" w:hint="eastAsia"/>
          <w:color w:val="000000"/>
          <w:kern w:val="0"/>
          <w:szCs w:val="21"/>
        </w:rPr>
        <w:t>る</w:t>
      </w:r>
      <w:r w:rsidRPr="0013316C">
        <w:rPr>
          <w:rFonts w:asciiTheme="minorEastAsia" w:hAnsiTheme="minorEastAsia" w:cs="IW JS太教科書体" w:hint="eastAsia"/>
          <w:color w:val="000000"/>
          <w:kern w:val="0"/>
          <w:szCs w:val="21"/>
        </w:rPr>
        <w:t>。</w:t>
      </w:r>
    </w:p>
    <w:p w:rsidR="000025B8" w:rsidRPr="0013316C" w:rsidRDefault="00547016" w:rsidP="000025B8">
      <w:pPr>
        <w:pStyle w:val="a6"/>
        <w:numPr>
          <w:ilvl w:val="0"/>
          <w:numId w:val="3"/>
        </w:numPr>
        <w:wordWrap w:val="0"/>
        <w:overflowPunct w:val="0"/>
        <w:ind w:leftChars="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いじめの根絶（しない・させない・見逃さない）の徹底</w:t>
      </w:r>
      <w:r w:rsidR="000D5B19" w:rsidRPr="0013316C">
        <w:rPr>
          <w:rFonts w:asciiTheme="minorEastAsia" w:hAnsiTheme="minorEastAsia" w:cs="IW JS太教科書体" w:hint="eastAsia"/>
          <w:color w:val="000000"/>
          <w:kern w:val="0"/>
          <w:szCs w:val="21"/>
        </w:rPr>
        <w:t>。</w:t>
      </w:r>
      <w:r w:rsidR="004B49D1" w:rsidRPr="0013316C">
        <w:rPr>
          <w:rFonts w:asciiTheme="minorEastAsia" w:hAnsiTheme="minorEastAsia" w:cs="IW JS太教科書体" w:hint="eastAsia"/>
          <w:color w:val="000000"/>
          <w:kern w:val="0"/>
          <w:szCs w:val="21"/>
        </w:rPr>
        <w:t>いじめアンケートの効果的</w:t>
      </w:r>
    </w:p>
    <w:p w:rsidR="00B34F0C" w:rsidRPr="0013316C" w:rsidRDefault="000025B8" w:rsidP="000025B8">
      <w:pPr>
        <w:wordWrap w:val="0"/>
        <w:overflowPunct w:val="0"/>
        <w:ind w:firstLineChars="750" w:firstLine="1695"/>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な</w:t>
      </w:r>
      <w:r w:rsidR="004B49D1" w:rsidRPr="0013316C">
        <w:rPr>
          <w:rFonts w:asciiTheme="minorEastAsia" w:hAnsiTheme="minorEastAsia" w:cs="IW JS太教科書体" w:hint="eastAsia"/>
          <w:color w:val="000000"/>
          <w:kern w:val="0"/>
          <w:szCs w:val="21"/>
        </w:rPr>
        <w:t>活用。</w:t>
      </w:r>
      <w:bookmarkStart w:id="0" w:name="_Hlk68517500"/>
      <w:r w:rsidR="00FD1538" w:rsidRPr="0013316C">
        <w:rPr>
          <w:rFonts w:asciiTheme="minorEastAsia" w:hAnsiTheme="minorEastAsia" w:cs="IW JS太教科書体" w:hint="eastAsia"/>
          <w:color w:val="000000"/>
          <w:kern w:val="0"/>
          <w:szCs w:val="21"/>
        </w:rPr>
        <w:t>＜</w:t>
      </w:r>
      <w:r w:rsidR="00F468D0" w:rsidRPr="0013316C">
        <w:rPr>
          <w:rFonts w:asciiTheme="minorEastAsia" w:hAnsiTheme="minorEastAsia" w:cs="IW JS太教科書体" w:hint="eastAsia"/>
          <w:color w:val="000000"/>
          <w:kern w:val="0"/>
          <w:szCs w:val="21"/>
        </w:rPr>
        <w:t>代表委員会やＰＴＡとの連携</w:t>
      </w:r>
      <w:r w:rsidR="00FD1538" w:rsidRPr="0013316C">
        <w:rPr>
          <w:rFonts w:asciiTheme="minorEastAsia" w:hAnsiTheme="minorEastAsia" w:cs="IW JS太教科書体" w:hint="eastAsia"/>
          <w:color w:val="000000"/>
          <w:kern w:val="0"/>
          <w:szCs w:val="21"/>
        </w:rPr>
        <w:t>＞</w:t>
      </w:r>
    </w:p>
    <w:bookmarkEnd w:id="0"/>
    <w:p w:rsidR="00547016" w:rsidRPr="0013316C" w:rsidRDefault="003937F8" w:rsidP="000025B8">
      <w:pPr>
        <w:pStyle w:val="a6"/>
        <w:numPr>
          <w:ilvl w:val="0"/>
          <w:numId w:val="3"/>
        </w:numPr>
        <w:wordWrap w:val="0"/>
        <w:overflowPunct w:val="0"/>
        <w:ind w:leftChars="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約束や時間を守ろうとする意識を高める。</w:t>
      </w:r>
    </w:p>
    <w:p w:rsidR="003937F8" w:rsidRPr="0013316C" w:rsidRDefault="003937F8" w:rsidP="000025B8">
      <w:pPr>
        <w:pStyle w:val="a6"/>
        <w:numPr>
          <w:ilvl w:val="0"/>
          <w:numId w:val="3"/>
        </w:numPr>
        <w:wordWrap w:val="0"/>
        <w:overflowPunct w:val="0"/>
        <w:ind w:leftChars="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「ぽかぽかグループ」（異年齢集団）</w:t>
      </w:r>
      <w:r w:rsidR="000025B8" w:rsidRPr="0013316C">
        <w:rPr>
          <w:rFonts w:asciiTheme="minorEastAsia" w:hAnsiTheme="minorEastAsia" w:cs="IW JS太教科書体" w:hint="eastAsia"/>
          <w:color w:val="000000"/>
          <w:kern w:val="0"/>
          <w:szCs w:val="21"/>
        </w:rPr>
        <w:t>の</w:t>
      </w:r>
      <w:r w:rsidRPr="0013316C">
        <w:rPr>
          <w:rFonts w:asciiTheme="minorEastAsia" w:hAnsiTheme="minorEastAsia" w:cs="IW JS太教科書体" w:hint="eastAsia"/>
          <w:color w:val="000000"/>
          <w:kern w:val="0"/>
          <w:szCs w:val="21"/>
        </w:rPr>
        <w:t>活動</w:t>
      </w:r>
      <w:r w:rsidR="000025B8" w:rsidRPr="0013316C">
        <w:rPr>
          <w:rFonts w:asciiTheme="minorEastAsia" w:hAnsiTheme="minorEastAsia" w:cs="IW JS太教科書体" w:hint="eastAsia"/>
          <w:color w:val="000000"/>
          <w:kern w:val="0"/>
          <w:szCs w:val="21"/>
        </w:rPr>
        <w:t>に</w:t>
      </w:r>
      <w:r w:rsidRPr="0013316C">
        <w:rPr>
          <w:rFonts w:asciiTheme="minorEastAsia" w:hAnsiTheme="minorEastAsia" w:cs="IW JS太教科書体" w:hint="eastAsia"/>
          <w:color w:val="000000"/>
          <w:kern w:val="0"/>
          <w:szCs w:val="21"/>
        </w:rPr>
        <w:t>より、一人一人を大切にする集団づくり</w:t>
      </w:r>
      <w:r w:rsidR="000025B8" w:rsidRPr="0013316C">
        <w:rPr>
          <w:rFonts w:asciiTheme="minorEastAsia" w:hAnsiTheme="minorEastAsia" w:cs="IW JS太教科書体" w:hint="eastAsia"/>
          <w:color w:val="000000"/>
          <w:kern w:val="0"/>
          <w:szCs w:val="21"/>
        </w:rPr>
        <w:t>と相互の</w:t>
      </w:r>
      <w:r w:rsidRPr="0013316C">
        <w:rPr>
          <w:rFonts w:asciiTheme="minorEastAsia" w:hAnsiTheme="minorEastAsia" w:cs="IW JS太教科書体" w:hint="eastAsia"/>
          <w:color w:val="000000"/>
          <w:kern w:val="0"/>
          <w:szCs w:val="21"/>
        </w:rPr>
        <w:t>信頼関係を構築する。</w:t>
      </w:r>
    </w:p>
    <w:p w:rsidR="00547016" w:rsidRPr="0013316C" w:rsidRDefault="00547016" w:rsidP="000025B8">
      <w:pPr>
        <w:pStyle w:val="a6"/>
        <w:numPr>
          <w:ilvl w:val="0"/>
          <w:numId w:val="3"/>
        </w:numPr>
        <w:wordWrap w:val="0"/>
        <w:overflowPunct w:val="0"/>
        <w:ind w:leftChars="0"/>
        <w:jc w:val="left"/>
        <w:textAlignment w:val="baseline"/>
        <w:rPr>
          <w:rFonts w:asciiTheme="minorEastAsia" w:hAnsiTheme="minorEastAsia" w:cs="IW JS太教科書体"/>
          <w:kern w:val="0"/>
          <w:szCs w:val="21"/>
        </w:rPr>
      </w:pPr>
      <w:r w:rsidRPr="0013316C">
        <w:rPr>
          <w:rFonts w:asciiTheme="minorEastAsia" w:hAnsiTheme="minorEastAsia" w:cs="IW JS太教科書体" w:hint="eastAsia"/>
          <w:color w:val="000000"/>
          <w:kern w:val="0"/>
          <w:szCs w:val="21"/>
        </w:rPr>
        <w:t>児童と教職員</w:t>
      </w:r>
      <w:r w:rsidR="008A03A2" w:rsidRPr="0013316C">
        <w:rPr>
          <w:rFonts w:asciiTheme="minorEastAsia" w:hAnsiTheme="minorEastAsia" w:cs="IW JS太教科書体" w:hint="eastAsia"/>
          <w:color w:val="000000"/>
          <w:kern w:val="0"/>
          <w:szCs w:val="21"/>
        </w:rPr>
        <w:t>が</w:t>
      </w:r>
      <w:r w:rsidR="00B34F0C" w:rsidRPr="0013316C">
        <w:rPr>
          <w:rFonts w:asciiTheme="minorEastAsia" w:hAnsiTheme="minorEastAsia" w:cs="IW JS太教科書体" w:hint="eastAsia"/>
          <w:color w:val="000000"/>
          <w:kern w:val="0"/>
          <w:szCs w:val="21"/>
        </w:rPr>
        <w:t>いっしょに</w:t>
      </w:r>
      <w:r w:rsidR="004A65FA" w:rsidRPr="0013316C">
        <w:rPr>
          <w:rFonts w:asciiTheme="minorEastAsia" w:hAnsiTheme="minorEastAsia" w:cs="IW JS太教科書体" w:hint="eastAsia"/>
          <w:color w:val="000000"/>
          <w:kern w:val="0"/>
          <w:szCs w:val="21"/>
        </w:rPr>
        <w:t>きれいな学校環境を作りあげる。</w:t>
      </w:r>
      <w:r w:rsidR="00D34AAD" w:rsidRPr="0013316C">
        <w:rPr>
          <w:rFonts w:asciiTheme="minorEastAsia" w:hAnsiTheme="minorEastAsia" w:cs="IW JS太教科書体" w:hint="eastAsia"/>
          <w:kern w:val="0"/>
          <w:szCs w:val="21"/>
        </w:rPr>
        <w:t>（清掃の行き届いた美しい</w:t>
      </w:r>
      <w:r w:rsidR="003937F8" w:rsidRPr="0013316C">
        <w:rPr>
          <w:rFonts w:asciiTheme="minorEastAsia" w:hAnsiTheme="minorEastAsia" w:cs="IW JS太教科書体" w:hint="eastAsia"/>
          <w:kern w:val="0"/>
          <w:szCs w:val="21"/>
        </w:rPr>
        <w:t>学校</w:t>
      </w:r>
      <w:r w:rsidR="00D34AAD" w:rsidRPr="0013316C">
        <w:rPr>
          <w:rFonts w:asciiTheme="minorEastAsia" w:hAnsiTheme="minorEastAsia" w:cs="IW JS太教科書体" w:hint="eastAsia"/>
          <w:kern w:val="0"/>
          <w:szCs w:val="21"/>
        </w:rPr>
        <w:t>）</w:t>
      </w:r>
    </w:p>
    <w:p w:rsidR="004A65FA" w:rsidRPr="0013316C" w:rsidRDefault="000025B8" w:rsidP="00BA1600">
      <w:pPr>
        <w:pStyle w:val="a6"/>
        <w:numPr>
          <w:ilvl w:val="0"/>
          <w:numId w:val="3"/>
        </w:numPr>
        <w:wordWrap w:val="0"/>
        <w:overflowPunct w:val="0"/>
        <w:ind w:leftChars="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命を育てる活動や</w:t>
      </w:r>
      <w:r w:rsidR="004A65FA" w:rsidRPr="0013316C">
        <w:rPr>
          <w:rFonts w:asciiTheme="minorEastAsia" w:hAnsiTheme="minorEastAsia" w:cs="IW JS太教科書体" w:hint="eastAsia"/>
          <w:color w:val="000000"/>
          <w:kern w:val="0"/>
          <w:szCs w:val="21"/>
        </w:rPr>
        <w:t>奉仕活動等を通して、自然や動植物</w:t>
      </w:r>
      <w:r w:rsidRPr="0013316C">
        <w:rPr>
          <w:rFonts w:asciiTheme="minorEastAsia" w:hAnsiTheme="minorEastAsia" w:cs="IW JS太教科書体" w:hint="eastAsia"/>
          <w:color w:val="000000"/>
          <w:kern w:val="0"/>
          <w:szCs w:val="21"/>
        </w:rPr>
        <w:t>に親しむ</w:t>
      </w:r>
      <w:r w:rsidR="004A65FA" w:rsidRPr="0013316C">
        <w:rPr>
          <w:rFonts w:asciiTheme="minorEastAsia" w:hAnsiTheme="minorEastAsia" w:cs="IW JS太教科書体" w:hint="eastAsia"/>
          <w:color w:val="000000"/>
          <w:kern w:val="0"/>
          <w:szCs w:val="21"/>
        </w:rPr>
        <w:t>心を育てる。</w:t>
      </w:r>
    </w:p>
    <w:p w:rsidR="003937F8" w:rsidRPr="0013316C" w:rsidRDefault="003937F8" w:rsidP="003937F8">
      <w:pPr>
        <w:wordWrap w:val="0"/>
        <w:overflowPunct w:val="0"/>
        <w:ind w:leftChars="100" w:left="226" w:firstLineChars="500" w:firstLine="113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⑥ 家庭や地域の方々との連携のもと、道徳教育を推進する。</w:t>
      </w:r>
    </w:p>
    <w:p w:rsidR="003937F8" w:rsidRPr="0013316C" w:rsidRDefault="003937F8" w:rsidP="003937F8">
      <w:pPr>
        <w:wordWrap w:val="0"/>
        <w:overflowPunct w:val="0"/>
        <w:ind w:leftChars="100" w:left="226" w:firstLineChars="2600" w:firstLine="5876"/>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（東国分中ブロック共通課題）</w:t>
      </w:r>
    </w:p>
    <w:p w:rsidR="003A52C9" w:rsidRPr="0013316C" w:rsidRDefault="003526C5" w:rsidP="003526C5">
      <w:pPr>
        <w:wordWrap w:val="0"/>
        <w:overflowPunct w:val="0"/>
        <w:ind w:leftChars="600" w:left="1921" w:hangingChars="250" w:hanging="565"/>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⑨</w:t>
      </w:r>
      <w:r w:rsidR="00974F35" w:rsidRPr="0013316C">
        <w:rPr>
          <w:rFonts w:asciiTheme="minorEastAsia" w:hAnsiTheme="minorEastAsia" w:cs="IW JS太教科書体" w:hint="eastAsia"/>
          <w:color w:val="000000"/>
          <w:kern w:val="0"/>
          <w:szCs w:val="21"/>
        </w:rPr>
        <w:t xml:space="preserve"> </w:t>
      </w:r>
      <w:r w:rsidR="003A52C9" w:rsidRPr="0013316C">
        <w:rPr>
          <w:rFonts w:asciiTheme="minorEastAsia" w:hAnsiTheme="minorEastAsia" w:cs="IW JS太教科書体" w:hint="eastAsia"/>
          <w:color w:val="000000"/>
          <w:kern w:val="0"/>
          <w:szCs w:val="21"/>
        </w:rPr>
        <w:t>福祉活動への参加等を通して、信頼感や尊敬、慈しみの気持ちなど豊かな心情を</w:t>
      </w:r>
      <w:r w:rsidR="00974F35" w:rsidRPr="0013316C">
        <w:rPr>
          <w:rFonts w:asciiTheme="minorEastAsia" w:hAnsiTheme="minorEastAsia" w:cs="IW JS太教科書体" w:hint="eastAsia"/>
          <w:color w:val="000000"/>
          <w:kern w:val="0"/>
          <w:szCs w:val="21"/>
        </w:rPr>
        <w:t>育てる</w:t>
      </w:r>
      <w:r w:rsidR="003A52C9" w:rsidRPr="0013316C">
        <w:rPr>
          <w:rFonts w:asciiTheme="minorEastAsia" w:hAnsiTheme="minorEastAsia" w:cs="IW JS太教科書体" w:hint="eastAsia"/>
          <w:kern w:val="0"/>
          <w:szCs w:val="21"/>
        </w:rPr>
        <w:t>（東国分中ブロック共通課題）</w:t>
      </w:r>
    </w:p>
    <w:p w:rsidR="003658A0" w:rsidRPr="0013316C" w:rsidRDefault="00B657CF" w:rsidP="00691437">
      <w:pPr>
        <w:wordWrap w:val="0"/>
        <w:overflowPunct w:val="0"/>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 xml:space="preserve">　</w:t>
      </w:r>
      <w:r w:rsidR="00776578" w:rsidRPr="0013316C">
        <w:rPr>
          <w:rFonts w:asciiTheme="minorEastAsia" w:hAnsiTheme="minorEastAsia" w:cs="IW JS太教科書体" w:hint="eastAsia"/>
          <w:color w:val="000000"/>
          <w:kern w:val="0"/>
          <w:szCs w:val="21"/>
        </w:rPr>
        <w:t xml:space="preserve">  </w:t>
      </w:r>
      <w:r w:rsidR="00B34F0C" w:rsidRPr="0013316C">
        <w:rPr>
          <w:rFonts w:asciiTheme="minorEastAsia" w:hAnsiTheme="minorEastAsia" w:cs="IW JS太教科書体" w:hint="eastAsia"/>
          <w:color w:val="000000"/>
          <w:kern w:val="0"/>
          <w:szCs w:val="21"/>
        </w:rPr>
        <w:t xml:space="preserve"> </w:t>
      </w:r>
      <w:r w:rsidR="008350A3" w:rsidRPr="0013316C">
        <w:rPr>
          <w:rFonts w:asciiTheme="minorEastAsia" w:hAnsiTheme="minorEastAsia" w:cs="IW JS太教科書体" w:hint="eastAsia"/>
          <w:color w:val="FF0000"/>
          <w:kern w:val="0"/>
          <w:szCs w:val="21"/>
        </w:rPr>
        <w:t xml:space="preserve">　　</w:t>
      </w:r>
      <w:r w:rsidR="006C33F1" w:rsidRPr="0013316C">
        <w:rPr>
          <w:rFonts w:asciiTheme="minorEastAsia" w:hAnsiTheme="minorEastAsia" w:cs="IW JS太教科書体" w:hint="eastAsia"/>
          <w:color w:val="000000"/>
          <w:kern w:val="0"/>
          <w:szCs w:val="21"/>
        </w:rPr>
        <w:t xml:space="preserve">　</w:t>
      </w:r>
      <w:r w:rsidR="008350A3" w:rsidRPr="0013316C">
        <w:rPr>
          <w:rFonts w:asciiTheme="minorEastAsia" w:hAnsiTheme="minorEastAsia" w:cs="IW JS太教科書体" w:hint="eastAsia"/>
          <w:color w:val="FF0000"/>
          <w:kern w:val="0"/>
          <w:szCs w:val="21"/>
        </w:rPr>
        <w:t xml:space="preserve">　　　</w:t>
      </w:r>
      <w:r w:rsidR="003658A0" w:rsidRPr="0013316C">
        <w:rPr>
          <w:rFonts w:asciiTheme="minorEastAsia" w:hAnsiTheme="minorEastAsia" w:cs="IW JS太教科書体" w:hint="eastAsia"/>
          <w:color w:val="000000"/>
          <w:kern w:val="0"/>
          <w:szCs w:val="21"/>
        </w:rPr>
        <w:t xml:space="preserve">　</w:t>
      </w:r>
    </w:p>
    <w:p w:rsidR="00B657CF" w:rsidRPr="0013316C" w:rsidRDefault="00547016" w:rsidP="008350A3">
      <w:pPr>
        <w:wordWrap w:val="0"/>
        <w:overflowPunct w:val="0"/>
        <w:spacing w:line="208" w:lineRule="exact"/>
        <w:ind w:firstLineChars="200" w:firstLine="452"/>
        <w:jc w:val="left"/>
        <w:textAlignment w:val="baseline"/>
        <w:rPr>
          <w:rFonts w:asciiTheme="minorEastAsia" w:hAnsiTheme="minorEastAsia" w:cs="Times New Roman"/>
          <w:color w:val="000000"/>
          <w:spacing w:val="8"/>
          <w:kern w:val="0"/>
          <w:szCs w:val="21"/>
        </w:rPr>
      </w:pPr>
      <w:r w:rsidRPr="0013316C">
        <w:rPr>
          <w:rFonts w:asciiTheme="minorEastAsia" w:hAnsiTheme="minorEastAsia" w:cs="IW JS太教科書体" w:hint="eastAsia"/>
          <w:color w:val="000000"/>
          <w:kern w:val="0"/>
          <w:szCs w:val="21"/>
        </w:rPr>
        <w:t>（３）</w:t>
      </w:r>
      <w:r w:rsidR="00B657CF" w:rsidRPr="0013316C">
        <w:rPr>
          <w:rFonts w:asciiTheme="minorEastAsia" w:hAnsiTheme="minorEastAsia" w:cs="IW JS太教科書体"/>
          <w:color w:val="000000"/>
          <w:kern w:val="0"/>
          <w:szCs w:val="21"/>
        </w:rPr>
        <w:t xml:space="preserve"> </w:t>
      </w:r>
      <w:r w:rsidR="00B657CF" w:rsidRPr="0013316C">
        <w:rPr>
          <w:rFonts w:asciiTheme="minorEastAsia" w:hAnsiTheme="minorEastAsia" w:cs="IW JS太教科書体" w:hint="eastAsia"/>
          <w:color w:val="000000"/>
          <w:kern w:val="0"/>
          <w:szCs w:val="21"/>
        </w:rPr>
        <w:t>健やかな体</w:t>
      </w:r>
      <w:r w:rsidR="00755C11" w:rsidRPr="0013316C">
        <w:rPr>
          <w:rFonts w:asciiTheme="minorEastAsia" w:hAnsiTheme="minorEastAsia" w:cs="IW JS太教科書体" w:hint="eastAsia"/>
          <w:color w:val="000000"/>
          <w:kern w:val="0"/>
          <w:szCs w:val="21"/>
        </w:rPr>
        <w:t>づくりを目指して</w:t>
      </w:r>
    </w:p>
    <w:p w:rsidR="00776578" w:rsidRPr="0013316C" w:rsidRDefault="00B657CF" w:rsidP="00776578">
      <w:pPr>
        <w:wordWrap w:val="0"/>
        <w:overflowPunct w:val="0"/>
        <w:ind w:firstLine="116"/>
        <w:jc w:val="left"/>
        <w:textAlignment w:val="baseline"/>
        <w:rPr>
          <w:rFonts w:asciiTheme="minorEastAsia" w:hAnsiTheme="minorEastAsia" w:cs="Times New Roman"/>
          <w:color w:val="000000"/>
          <w:spacing w:val="8"/>
          <w:kern w:val="0"/>
          <w:szCs w:val="21"/>
        </w:rPr>
      </w:pPr>
      <w:r w:rsidRPr="0013316C">
        <w:rPr>
          <w:rFonts w:asciiTheme="minorEastAsia" w:hAnsiTheme="minorEastAsia" w:cs="IW JS太教科書体"/>
          <w:color w:val="000000"/>
          <w:kern w:val="0"/>
          <w:szCs w:val="21"/>
        </w:rPr>
        <w:t xml:space="preserve">  </w:t>
      </w:r>
      <w:r w:rsidR="00EC505C" w:rsidRPr="0013316C">
        <w:rPr>
          <w:rFonts w:asciiTheme="minorEastAsia" w:hAnsiTheme="minorEastAsia" w:cs="IW JS太教科書体" w:hint="eastAsia"/>
          <w:color w:val="000000"/>
          <w:kern w:val="0"/>
          <w:szCs w:val="21"/>
        </w:rPr>
        <w:t xml:space="preserve">　　　・</w:t>
      </w:r>
      <w:r w:rsidRPr="0013316C">
        <w:rPr>
          <w:rFonts w:asciiTheme="minorEastAsia" w:hAnsiTheme="minorEastAsia" w:cs="IW JS太教科書体" w:hint="eastAsia"/>
          <w:color w:val="000000"/>
          <w:kern w:val="0"/>
          <w:szCs w:val="21"/>
        </w:rPr>
        <w:t>ヘルシースクールプランを通して、包括的な健康教育を推進する。</w:t>
      </w:r>
    </w:p>
    <w:p w:rsidR="004B7170" w:rsidRPr="0013316C" w:rsidRDefault="00EC505C" w:rsidP="00EC3046">
      <w:pPr>
        <w:wordWrap w:val="0"/>
        <w:overflowPunct w:val="0"/>
        <w:ind w:left="1695" w:hangingChars="750" w:hanging="1695"/>
        <w:jc w:val="left"/>
        <w:textAlignment w:val="baseline"/>
        <w:rPr>
          <w:rFonts w:cs="Times New Roman"/>
          <w:spacing w:val="8"/>
        </w:rPr>
      </w:pPr>
      <w:r w:rsidRPr="0013316C">
        <w:rPr>
          <w:rFonts w:asciiTheme="minorEastAsia" w:hAnsiTheme="minorEastAsia" w:cs="IW JS太教科書体" w:hint="eastAsia"/>
          <w:color w:val="000000"/>
          <w:kern w:val="0"/>
          <w:szCs w:val="21"/>
        </w:rPr>
        <w:t xml:space="preserve"> 　　　　  ①</w:t>
      </w:r>
      <w:r w:rsidR="004B7170" w:rsidRPr="0013316C">
        <w:rPr>
          <w:rFonts w:asciiTheme="minorEastAsia" w:hAnsiTheme="minorEastAsia" w:cs="IW JS太教科書体" w:hint="eastAsia"/>
          <w:color w:val="000000"/>
          <w:kern w:val="0"/>
          <w:szCs w:val="21"/>
        </w:rPr>
        <w:t xml:space="preserve">　学校保健委員会等の組織を生かし、家庭と連携しながら生活リズムや食生活等の</w:t>
      </w:r>
      <w:r w:rsidR="004B7170" w:rsidRPr="0013316C">
        <w:rPr>
          <w:rFonts w:hint="eastAsia"/>
        </w:rPr>
        <w:t>啓発・改善を図る</w:t>
      </w:r>
      <w:r w:rsidR="004B7170" w:rsidRPr="0013316C">
        <w:rPr>
          <w:rFonts w:hint="eastAsia"/>
        </w:rPr>
        <w:t>.</w:t>
      </w:r>
    </w:p>
    <w:p w:rsidR="00C709E2" w:rsidRPr="0013316C" w:rsidRDefault="00535603" w:rsidP="004B7170">
      <w:pPr>
        <w:wordWrap w:val="0"/>
        <w:overflowPunct w:val="0"/>
        <w:ind w:left="1398" w:hanging="1398"/>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 xml:space="preserve">     </w:t>
      </w:r>
      <w:r w:rsidR="00EC505C" w:rsidRPr="0013316C">
        <w:rPr>
          <w:rFonts w:asciiTheme="minorEastAsia" w:hAnsiTheme="minorEastAsia" w:cs="IW JS太教科書体" w:hint="eastAsia"/>
          <w:color w:val="000000"/>
          <w:kern w:val="0"/>
          <w:szCs w:val="21"/>
        </w:rPr>
        <w:t xml:space="preserve">        </w:t>
      </w:r>
      <w:r w:rsidR="00B34F0C" w:rsidRPr="0013316C">
        <w:rPr>
          <w:rFonts w:asciiTheme="minorEastAsia" w:hAnsiTheme="minorEastAsia" w:cs="IW JS太教科書体" w:hint="eastAsia"/>
          <w:color w:val="000000"/>
          <w:kern w:val="0"/>
          <w:szCs w:val="21"/>
        </w:rPr>
        <w:t>＊</w:t>
      </w:r>
      <w:r w:rsidR="004B7170" w:rsidRPr="0013316C">
        <w:rPr>
          <w:rFonts w:asciiTheme="minorEastAsia" w:hAnsiTheme="minorEastAsia" w:cs="IW JS太教科書体" w:hint="eastAsia"/>
          <w:color w:val="000000"/>
          <w:kern w:val="0"/>
          <w:szCs w:val="21"/>
        </w:rPr>
        <w:t>健康三原則「バランスの取れた栄養・じゅうぶんな睡眠と休養・適度な運動」</w:t>
      </w:r>
    </w:p>
    <w:p w:rsidR="004B7170" w:rsidRPr="0013316C" w:rsidRDefault="004B7170" w:rsidP="00EC3046">
      <w:pPr>
        <w:wordWrap w:val="0"/>
        <w:overflowPunct w:val="0"/>
        <w:ind w:firstLineChars="750" w:firstLine="1695"/>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を推進する。</w:t>
      </w:r>
    </w:p>
    <w:p w:rsidR="004B7170" w:rsidRPr="0013316C" w:rsidRDefault="00B34F0C" w:rsidP="00EC505C">
      <w:pPr>
        <w:wordWrap w:val="0"/>
        <w:overflowPunct w:val="0"/>
        <w:ind w:firstLineChars="650" w:firstLine="1469"/>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w:t>
      </w:r>
      <w:r w:rsidR="004B7170" w:rsidRPr="0013316C">
        <w:rPr>
          <w:rFonts w:asciiTheme="minorEastAsia" w:hAnsiTheme="minorEastAsia" w:cs="IW JS太教科書体" w:hint="eastAsia"/>
          <w:color w:val="000000"/>
          <w:kern w:val="0"/>
          <w:szCs w:val="21"/>
        </w:rPr>
        <w:t>「早ね・早起き・朝ごはん＋運動」</w:t>
      </w:r>
      <w:bookmarkStart w:id="1" w:name="_GoBack"/>
      <w:bookmarkEnd w:id="1"/>
    </w:p>
    <w:p w:rsidR="00C37C0E" w:rsidRPr="0013316C" w:rsidRDefault="00776578" w:rsidP="00443821">
      <w:pPr>
        <w:wordWrap w:val="0"/>
        <w:overflowPunct w:val="0"/>
        <w:ind w:leftChars="50" w:left="113" w:firstLineChars="450" w:firstLine="1017"/>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 xml:space="preserve"> </w:t>
      </w:r>
      <w:r w:rsidR="00676789" w:rsidRPr="0013316C">
        <w:rPr>
          <w:rFonts w:asciiTheme="minorEastAsia" w:hAnsiTheme="minorEastAsia" w:cs="IW JS太教科書体"/>
          <w:color w:val="000000"/>
          <w:kern w:val="0"/>
          <w:szCs w:val="21"/>
        </w:rPr>
        <w:t xml:space="preserve"> </w:t>
      </w:r>
      <w:r w:rsidR="008A03A2" w:rsidRPr="0013316C">
        <w:rPr>
          <w:rFonts w:asciiTheme="minorEastAsia" w:hAnsiTheme="minorEastAsia" w:cs="IW JS太教科書体" w:hint="eastAsia"/>
          <w:color w:val="000000"/>
          <w:kern w:val="0"/>
          <w:szCs w:val="21"/>
        </w:rPr>
        <w:t>②</w:t>
      </w:r>
      <w:r w:rsidR="00C37C0E" w:rsidRPr="0013316C">
        <w:rPr>
          <w:rFonts w:asciiTheme="minorEastAsia" w:hAnsiTheme="minorEastAsia" w:cs="IW JS太教科書体" w:hint="eastAsia"/>
          <w:color w:val="000000"/>
          <w:kern w:val="0"/>
          <w:szCs w:val="21"/>
        </w:rPr>
        <w:t xml:space="preserve"> </w:t>
      </w:r>
      <w:r w:rsidR="00477064" w:rsidRPr="0013316C">
        <w:rPr>
          <w:rFonts w:asciiTheme="minorEastAsia" w:hAnsiTheme="minorEastAsia" w:cs="IW JS太教科書体" w:hint="eastAsia"/>
          <w:color w:val="000000"/>
          <w:kern w:val="0"/>
          <w:szCs w:val="21"/>
        </w:rPr>
        <w:t xml:space="preserve"> </w:t>
      </w:r>
      <w:r w:rsidR="00C37C0E" w:rsidRPr="0013316C">
        <w:rPr>
          <w:rFonts w:asciiTheme="minorEastAsia" w:hAnsiTheme="minorEastAsia" w:cs="IW JS太教科書体" w:hint="eastAsia"/>
          <w:color w:val="000000"/>
          <w:kern w:val="0"/>
          <w:szCs w:val="21"/>
        </w:rPr>
        <w:t>命の尊さを重んじ、健康安全教育を推進する。</w:t>
      </w:r>
    </w:p>
    <w:p w:rsidR="00C37C0E" w:rsidRPr="0013316C" w:rsidRDefault="008A03A2" w:rsidP="00676789">
      <w:pPr>
        <w:wordWrap w:val="0"/>
        <w:overflowPunct w:val="0"/>
        <w:ind w:firstLineChars="600" w:firstLine="1356"/>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③</w:t>
      </w:r>
      <w:r w:rsidR="00A80489" w:rsidRPr="0013316C">
        <w:rPr>
          <w:rFonts w:asciiTheme="minorEastAsia" w:hAnsiTheme="minorEastAsia" w:cs="IW JS太教科書体" w:hint="eastAsia"/>
          <w:color w:val="000000"/>
          <w:kern w:val="0"/>
          <w:szCs w:val="21"/>
        </w:rPr>
        <w:t xml:space="preserve">  </w:t>
      </w:r>
      <w:r w:rsidR="00C37C0E" w:rsidRPr="0013316C">
        <w:rPr>
          <w:rFonts w:asciiTheme="minorEastAsia" w:hAnsiTheme="minorEastAsia" w:cs="IW JS太教科書体" w:hint="eastAsia"/>
          <w:color w:val="000000"/>
          <w:kern w:val="0"/>
          <w:szCs w:val="21"/>
        </w:rPr>
        <w:t>安全</w:t>
      </w:r>
      <w:r w:rsidR="00C709E2" w:rsidRPr="0013316C">
        <w:rPr>
          <w:rFonts w:asciiTheme="minorEastAsia" w:hAnsiTheme="minorEastAsia" w:cs="IW JS太教科書体" w:hint="eastAsia"/>
          <w:color w:val="000000"/>
          <w:kern w:val="0"/>
          <w:szCs w:val="21"/>
        </w:rPr>
        <w:t>・</w:t>
      </w:r>
      <w:r w:rsidR="002E390B" w:rsidRPr="0013316C">
        <w:rPr>
          <w:rFonts w:asciiTheme="minorEastAsia" w:hAnsiTheme="minorEastAsia" w:cs="IW JS太教科書体" w:hint="eastAsia"/>
          <w:color w:val="000000"/>
          <w:kern w:val="0"/>
          <w:szCs w:val="21"/>
        </w:rPr>
        <w:t>安心でおいしい学校給食を</w:t>
      </w:r>
      <w:r w:rsidR="002558F0" w:rsidRPr="0013316C">
        <w:rPr>
          <w:rFonts w:asciiTheme="minorEastAsia" w:hAnsiTheme="minorEastAsia" w:cs="IW JS太教科書体" w:hint="eastAsia"/>
          <w:color w:val="000000"/>
          <w:kern w:val="0"/>
          <w:szCs w:val="21"/>
        </w:rPr>
        <w:t>実施</w:t>
      </w:r>
      <w:r w:rsidR="002E390B" w:rsidRPr="0013316C">
        <w:rPr>
          <w:rFonts w:asciiTheme="minorEastAsia" w:hAnsiTheme="minorEastAsia" w:cs="IW JS太教科書体" w:hint="eastAsia"/>
          <w:color w:val="000000"/>
          <w:kern w:val="0"/>
          <w:szCs w:val="21"/>
        </w:rPr>
        <w:t>する</w:t>
      </w:r>
      <w:r w:rsidR="002558F0" w:rsidRPr="0013316C">
        <w:rPr>
          <w:rFonts w:asciiTheme="minorEastAsia" w:hAnsiTheme="minorEastAsia" w:cs="IW JS太教科書体" w:hint="eastAsia"/>
          <w:color w:val="000000"/>
          <w:kern w:val="0"/>
          <w:szCs w:val="21"/>
        </w:rPr>
        <w:t>。</w:t>
      </w:r>
    </w:p>
    <w:p w:rsidR="002558F0" w:rsidRPr="0013316C" w:rsidRDefault="00B34F0C" w:rsidP="001951F0">
      <w:pPr>
        <w:wordWrap w:val="0"/>
        <w:overflowPunct w:val="0"/>
        <w:ind w:firstLineChars="550" w:firstLine="1243"/>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 xml:space="preserve">　</w:t>
      </w:r>
      <w:r w:rsidR="00E074C5" w:rsidRPr="0013316C">
        <w:rPr>
          <w:rFonts w:asciiTheme="minorEastAsia" w:hAnsiTheme="minorEastAsia" w:cs="IW JS太教科書体" w:hint="eastAsia"/>
          <w:color w:val="000000"/>
          <w:kern w:val="0"/>
          <w:szCs w:val="21"/>
        </w:rPr>
        <w:t xml:space="preserve">  </w:t>
      </w:r>
      <w:r w:rsidRPr="0013316C">
        <w:rPr>
          <w:rFonts w:asciiTheme="minorEastAsia" w:hAnsiTheme="minorEastAsia" w:cs="IW JS太教科書体" w:hint="eastAsia"/>
          <w:color w:val="000000"/>
          <w:kern w:val="0"/>
          <w:szCs w:val="21"/>
        </w:rPr>
        <w:t>＊</w:t>
      </w:r>
      <w:r w:rsidR="002558F0" w:rsidRPr="0013316C">
        <w:rPr>
          <w:rFonts w:asciiTheme="minorEastAsia" w:hAnsiTheme="minorEastAsia" w:cs="IW JS太教科書体" w:hint="eastAsia"/>
          <w:color w:val="000000"/>
          <w:kern w:val="0"/>
          <w:szCs w:val="21"/>
        </w:rPr>
        <w:t>食材の衛生安全管理を徹底する。</w:t>
      </w:r>
    </w:p>
    <w:p w:rsidR="002558F0" w:rsidRPr="00A01AC8" w:rsidRDefault="00B34F0C" w:rsidP="001951F0">
      <w:pPr>
        <w:wordWrap w:val="0"/>
        <w:overflowPunct w:val="0"/>
        <w:ind w:firstLineChars="550" w:firstLine="1243"/>
        <w:jc w:val="left"/>
        <w:textAlignment w:val="baseline"/>
        <w:rPr>
          <w:rFonts w:asciiTheme="minorEastAsia" w:hAnsiTheme="minorEastAsia" w:cs="IW JS太教科書体"/>
          <w:color w:val="000000"/>
          <w:kern w:val="0"/>
          <w:szCs w:val="21"/>
        </w:rPr>
      </w:pPr>
      <w:r w:rsidRPr="0013316C">
        <w:rPr>
          <w:rFonts w:asciiTheme="minorEastAsia" w:hAnsiTheme="minorEastAsia" w:cs="IW JS太教科書体" w:hint="eastAsia"/>
          <w:color w:val="000000"/>
          <w:kern w:val="0"/>
          <w:szCs w:val="21"/>
        </w:rPr>
        <w:t xml:space="preserve">　</w:t>
      </w:r>
      <w:r w:rsidR="00E074C5" w:rsidRPr="0013316C">
        <w:rPr>
          <w:rFonts w:asciiTheme="minorEastAsia" w:hAnsiTheme="minorEastAsia" w:cs="IW JS太教科書体" w:hint="eastAsia"/>
          <w:color w:val="000000"/>
          <w:kern w:val="0"/>
          <w:szCs w:val="21"/>
        </w:rPr>
        <w:t xml:space="preserve">  </w:t>
      </w:r>
      <w:r w:rsidRPr="0013316C">
        <w:rPr>
          <w:rFonts w:asciiTheme="minorEastAsia" w:hAnsiTheme="minorEastAsia" w:cs="IW JS太教科書体" w:hint="eastAsia"/>
          <w:color w:val="000000"/>
          <w:kern w:val="0"/>
          <w:szCs w:val="21"/>
        </w:rPr>
        <w:t>＊</w:t>
      </w:r>
      <w:r w:rsidR="002558F0" w:rsidRPr="0013316C">
        <w:rPr>
          <w:rFonts w:asciiTheme="minorEastAsia" w:hAnsiTheme="minorEastAsia" w:cs="IW JS太教科書体" w:hint="eastAsia"/>
          <w:color w:val="000000"/>
          <w:kern w:val="0"/>
          <w:szCs w:val="21"/>
        </w:rPr>
        <w:t>全教職員の共通理解による校内</w:t>
      </w:r>
      <w:r w:rsidR="0008475E" w:rsidRPr="0013316C">
        <w:rPr>
          <w:rFonts w:asciiTheme="minorEastAsia" w:hAnsiTheme="minorEastAsia" w:cs="IW JS太教科書体" w:hint="eastAsia"/>
          <w:color w:val="000000"/>
          <w:kern w:val="0"/>
          <w:szCs w:val="21"/>
        </w:rPr>
        <w:t>アレ</w:t>
      </w:r>
      <w:r w:rsidR="002558F0" w:rsidRPr="0013316C">
        <w:rPr>
          <w:rFonts w:asciiTheme="minorEastAsia" w:hAnsiTheme="minorEastAsia" w:cs="IW JS太教科書体" w:hint="eastAsia"/>
          <w:color w:val="000000"/>
          <w:kern w:val="0"/>
          <w:szCs w:val="21"/>
        </w:rPr>
        <w:t>ルギー体制の徹</w:t>
      </w:r>
      <w:r w:rsidR="002558F0" w:rsidRPr="00A01AC8">
        <w:rPr>
          <w:rFonts w:asciiTheme="minorEastAsia" w:hAnsiTheme="minorEastAsia" w:cs="IW JS太教科書体" w:hint="eastAsia"/>
          <w:color w:val="000000"/>
          <w:kern w:val="0"/>
          <w:szCs w:val="21"/>
        </w:rPr>
        <w:t>底を図る。</w:t>
      </w:r>
    </w:p>
    <w:p w:rsidR="00D61BFB" w:rsidRPr="00BA1600" w:rsidRDefault="00D61BFB" w:rsidP="00BA1600">
      <w:pPr>
        <w:pStyle w:val="a6"/>
        <w:numPr>
          <w:ilvl w:val="0"/>
          <w:numId w:val="28"/>
        </w:numPr>
        <w:wordWrap w:val="0"/>
        <w:overflowPunct w:val="0"/>
        <w:ind w:leftChars="0"/>
        <w:jc w:val="left"/>
        <w:textAlignment w:val="baseline"/>
        <w:rPr>
          <w:rFonts w:asciiTheme="minorEastAsia" w:hAnsiTheme="minorEastAsia" w:cs="IW JS太教科書体"/>
          <w:color w:val="000000"/>
          <w:kern w:val="0"/>
          <w:szCs w:val="21"/>
        </w:rPr>
      </w:pPr>
      <w:r w:rsidRPr="00BA1600">
        <w:rPr>
          <w:rFonts w:asciiTheme="minorEastAsia" w:hAnsiTheme="minorEastAsia" w:cs="IW JS太教科書体" w:hint="eastAsia"/>
          <w:color w:val="000000"/>
          <w:kern w:val="0"/>
          <w:szCs w:val="21"/>
        </w:rPr>
        <w:t>「食育」を推進し、マナーや自己管理能力</w:t>
      </w:r>
      <w:r w:rsidR="00BA1600" w:rsidRPr="00BA1600">
        <w:rPr>
          <w:rFonts w:asciiTheme="minorEastAsia" w:hAnsiTheme="minorEastAsia" w:cs="IW JS太教科書体" w:hint="eastAsia"/>
          <w:color w:val="000000"/>
          <w:kern w:val="0"/>
          <w:szCs w:val="21"/>
        </w:rPr>
        <w:t>を</w:t>
      </w:r>
      <w:r w:rsidRPr="00BA1600">
        <w:rPr>
          <w:rFonts w:asciiTheme="minorEastAsia" w:hAnsiTheme="minorEastAsia" w:cs="IW JS太教科書体" w:hint="eastAsia"/>
          <w:color w:val="000000"/>
          <w:kern w:val="0"/>
          <w:szCs w:val="21"/>
        </w:rPr>
        <w:t>身に付け、食に関する指導の</w:t>
      </w:r>
      <w:r w:rsidR="0063740E" w:rsidRPr="00BA1600">
        <w:rPr>
          <w:rFonts w:asciiTheme="minorEastAsia" w:hAnsiTheme="minorEastAsia" w:cs="IW JS太教科書体" w:hint="eastAsia"/>
          <w:color w:val="000000"/>
          <w:kern w:val="0"/>
          <w:szCs w:val="21"/>
        </w:rPr>
        <w:t>充実に努</w:t>
      </w:r>
      <w:r w:rsidR="00EC3046" w:rsidRPr="00BA1600">
        <w:rPr>
          <w:rFonts w:asciiTheme="minorEastAsia" w:hAnsiTheme="minorEastAsia" w:cs="IW JS太教科書体" w:hint="eastAsia"/>
          <w:color w:val="000000"/>
          <w:kern w:val="0"/>
          <w:szCs w:val="21"/>
        </w:rPr>
        <w:t xml:space="preserve"> </w:t>
      </w:r>
      <w:r w:rsidR="00EC3046" w:rsidRPr="00BA1600">
        <w:rPr>
          <w:rFonts w:asciiTheme="minorEastAsia" w:hAnsiTheme="minorEastAsia" w:cs="IW JS太教科書体"/>
          <w:color w:val="000000"/>
          <w:kern w:val="0"/>
          <w:szCs w:val="21"/>
        </w:rPr>
        <w:t xml:space="preserve">   </w:t>
      </w:r>
      <w:r w:rsidR="0063740E" w:rsidRPr="00BA1600">
        <w:rPr>
          <w:rFonts w:asciiTheme="minorEastAsia" w:hAnsiTheme="minorEastAsia" w:cs="IW JS太教科書体" w:hint="eastAsia"/>
          <w:color w:val="000000"/>
          <w:kern w:val="0"/>
          <w:szCs w:val="21"/>
        </w:rPr>
        <w:t>める。</w:t>
      </w:r>
    </w:p>
    <w:p w:rsidR="002558F0" w:rsidRPr="00BA1600" w:rsidRDefault="006C33F1" w:rsidP="00BA1600">
      <w:pPr>
        <w:pStyle w:val="a6"/>
        <w:numPr>
          <w:ilvl w:val="0"/>
          <w:numId w:val="28"/>
        </w:numPr>
        <w:wordWrap w:val="0"/>
        <w:overflowPunct w:val="0"/>
        <w:ind w:leftChars="0"/>
        <w:jc w:val="left"/>
        <w:textAlignment w:val="baseline"/>
        <w:rPr>
          <w:rFonts w:asciiTheme="minorEastAsia" w:hAnsiTheme="minorEastAsia" w:cs="IW JS太教科書体"/>
          <w:color w:val="000000"/>
          <w:kern w:val="0"/>
          <w:szCs w:val="21"/>
        </w:rPr>
      </w:pPr>
      <w:r w:rsidRPr="00BA1600">
        <w:rPr>
          <w:rFonts w:asciiTheme="minorEastAsia" w:hAnsiTheme="minorEastAsia" w:cs="IW JS太教科書体" w:hint="eastAsia"/>
          <w:kern w:val="0"/>
          <w:szCs w:val="21"/>
        </w:rPr>
        <w:t>体</w:t>
      </w:r>
      <w:r w:rsidR="00DA265B" w:rsidRPr="00BA1600">
        <w:rPr>
          <w:rFonts w:asciiTheme="minorEastAsia" w:hAnsiTheme="minorEastAsia" w:cs="IW JS太教科書体" w:hint="eastAsia"/>
          <w:kern w:val="0"/>
          <w:szCs w:val="21"/>
        </w:rPr>
        <w:t>力</w:t>
      </w:r>
      <w:r w:rsidRPr="00BA1600">
        <w:rPr>
          <w:rFonts w:asciiTheme="minorEastAsia" w:hAnsiTheme="minorEastAsia" w:cs="IW JS太教科書体" w:hint="eastAsia"/>
          <w:kern w:val="0"/>
          <w:szCs w:val="21"/>
        </w:rPr>
        <w:t>づくりと体育</w:t>
      </w:r>
      <w:r w:rsidR="00BA1600" w:rsidRPr="00BA1600">
        <w:rPr>
          <w:rFonts w:asciiTheme="minorEastAsia" w:hAnsiTheme="minorEastAsia" w:cs="IW JS太教科書体" w:hint="eastAsia"/>
          <w:kern w:val="0"/>
          <w:szCs w:val="21"/>
        </w:rPr>
        <w:t>科授業</w:t>
      </w:r>
      <w:r w:rsidR="002558F0" w:rsidRPr="00BA1600">
        <w:rPr>
          <w:rFonts w:asciiTheme="minorEastAsia" w:hAnsiTheme="minorEastAsia" w:cs="IW JS太教科書体" w:hint="eastAsia"/>
          <w:kern w:val="0"/>
          <w:szCs w:val="21"/>
        </w:rPr>
        <w:t>の充実</w:t>
      </w:r>
      <w:r w:rsidR="00BA1600" w:rsidRPr="00BA1600">
        <w:rPr>
          <w:rFonts w:asciiTheme="minorEastAsia" w:hAnsiTheme="minorEastAsia" w:cs="IW JS太教科書体" w:hint="eastAsia"/>
          <w:kern w:val="0"/>
          <w:szCs w:val="21"/>
        </w:rPr>
        <w:t>を通して、</w:t>
      </w:r>
      <w:r w:rsidR="002558F0" w:rsidRPr="00BA1600">
        <w:rPr>
          <w:rFonts w:asciiTheme="minorEastAsia" w:hAnsiTheme="minorEastAsia" w:cs="IW JS太教科書体" w:hint="eastAsia"/>
          <w:color w:val="000000"/>
          <w:kern w:val="0"/>
          <w:szCs w:val="21"/>
        </w:rPr>
        <w:t>体力向上を図る。</w:t>
      </w:r>
      <w:r w:rsidR="00442013" w:rsidRPr="00BA1600">
        <w:rPr>
          <w:rFonts w:asciiTheme="minorEastAsia" w:hAnsiTheme="minorEastAsia" w:cs="IW JS太教科書体" w:hint="eastAsia"/>
          <w:color w:val="000000"/>
          <w:kern w:val="0"/>
          <w:szCs w:val="21"/>
        </w:rPr>
        <w:t>（苦手項目克服の手立て</w:t>
      </w:r>
      <w:r w:rsidR="009A4DCA" w:rsidRPr="00BA1600">
        <w:rPr>
          <w:rFonts w:asciiTheme="minorEastAsia" w:hAnsiTheme="minorEastAsia" w:cs="IW JS太教科書体" w:hint="eastAsia"/>
          <w:color w:val="000000"/>
          <w:kern w:val="0"/>
          <w:szCs w:val="21"/>
        </w:rPr>
        <w:t>も含めて</w:t>
      </w:r>
      <w:r w:rsidR="00442013" w:rsidRPr="00BA1600">
        <w:rPr>
          <w:rFonts w:asciiTheme="minorEastAsia" w:hAnsiTheme="minorEastAsia" w:cs="IW JS太教科書体" w:hint="eastAsia"/>
          <w:color w:val="000000"/>
          <w:kern w:val="0"/>
          <w:szCs w:val="21"/>
        </w:rPr>
        <w:t>）</w:t>
      </w:r>
    </w:p>
    <w:p w:rsidR="002558F0" w:rsidRPr="008A5BBC" w:rsidRDefault="002558F0" w:rsidP="008A5BBC">
      <w:pPr>
        <w:pStyle w:val="a6"/>
        <w:numPr>
          <w:ilvl w:val="0"/>
          <w:numId w:val="28"/>
        </w:numPr>
        <w:wordWrap w:val="0"/>
        <w:overflowPunct w:val="0"/>
        <w:ind w:leftChars="0"/>
        <w:jc w:val="left"/>
        <w:textAlignment w:val="baseline"/>
        <w:rPr>
          <w:rFonts w:asciiTheme="minorEastAsia" w:hAnsiTheme="minorEastAsia" w:cs="IW JS太教科書体"/>
          <w:color w:val="000000"/>
          <w:kern w:val="0"/>
          <w:szCs w:val="21"/>
        </w:rPr>
      </w:pPr>
      <w:r w:rsidRPr="008A5BBC">
        <w:rPr>
          <w:rFonts w:asciiTheme="minorEastAsia" w:hAnsiTheme="minorEastAsia" w:cs="IW JS太教科書体" w:hint="eastAsia"/>
          <w:color w:val="000000"/>
          <w:kern w:val="0"/>
          <w:szCs w:val="21"/>
        </w:rPr>
        <w:t>新体力テストや健康診断の結果を生かし、健康の保持増進に取り組む。</w:t>
      </w:r>
    </w:p>
    <w:p w:rsidR="006E47D2" w:rsidRDefault="006E47D2" w:rsidP="008A5BBC">
      <w:pPr>
        <w:pStyle w:val="a6"/>
        <w:numPr>
          <w:ilvl w:val="0"/>
          <w:numId w:val="28"/>
        </w:numPr>
        <w:wordWrap w:val="0"/>
        <w:overflowPunct w:val="0"/>
        <w:ind w:leftChars="0"/>
        <w:jc w:val="left"/>
        <w:textAlignment w:val="baseline"/>
        <w:rPr>
          <w:rFonts w:asciiTheme="minorEastAsia" w:hAnsiTheme="minorEastAsia" w:cs="IW JS太教科書体"/>
          <w:color w:val="000000"/>
          <w:kern w:val="0"/>
          <w:szCs w:val="21"/>
        </w:rPr>
      </w:pPr>
      <w:r w:rsidRPr="006C33F1">
        <w:rPr>
          <w:rFonts w:asciiTheme="minorEastAsia" w:hAnsiTheme="minorEastAsia" w:cs="IW JS太教科書体" w:hint="eastAsia"/>
          <w:color w:val="000000"/>
          <w:kern w:val="0"/>
          <w:szCs w:val="21"/>
        </w:rPr>
        <w:t>体育施設・設備の整備と活用を図り、体育環境を積極的に構成する。</w:t>
      </w:r>
    </w:p>
    <w:p w:rsidR="001951F0" w:rsidRDefault="002558F0" w:rsidP="008A5BBC">
      <w:pPr>
        <w:pStyle w:val="a6"/>
        <w:numPr>
          <w:ilvl w:val="0"/>
          <w:numId w:val="28"/>
        </w:numPr>
        <w:wordWrap w:val="0"/>
        <w:overflowPunct w:val="0"/>
        <w:ind w:leftChars="0"/>
        <w:jc w:val="left"/>
        <w:textAlignment w:val="baseline"/>
        <w:rPr>
          <w:rFonts w:asciiTheme="minorEastAsia" w:hAnsiTheme="minorEastAsia" w:cs="IW JS太教科書体"/>
          <w:color w:val="000000"/>
          <w:kern w:val="0"/>
          <w:szCs w:val="21"/>
        </w:rPr>
      </w:pPr>
      <w:r w:rsidRPr="006C33F1">
        <w:rPr>
          <w:rFonts w:asciiTheme="minorEastAsia" w:hAnsiTheme="minorEastAsia" w:cs="IW JS太教科書体" w:hint="eastAsia"/>
          <w:color w:val="000000"/>
          <w:kern w:val="0"/>
          <w:szCs w:val="21"/>
        </w:rPr>
        <w:t>教材・教具の工夫や自己評価の工夫を通して楽しく</w:t>
      </w:r>
      <w:r w:rsidR="006E47D2" w:rsidRPr="006C33F1">
        <w:rPr>
          <w:rFonts w:asciiTheme="minorEastAsia" w:hAnsiTheme="minorEastAsia" w:cs="IW JS太教科書体" w:hint="eastAsia"/>
          <w:color w:val="000000"/>
          <w:kern w:val="0"/>
          <w:szCs w:val="21"/>
        </w:rPr>
        <w:t>体力を高められるようにする。</w:t>
      </w:r>
    </w:p>
    <w:p w:rsidR="006E47D2" w:rsidRPr="006C33F1" w:rsidRDefault="002E390B" w:rsidP="008A5BBC">
      <w:pPr>
        <w:pStyle w:val="a6"/>
        <w:numPr>
          <w:ilvl w:val="0"/>
          <w:numId w:val="28"/>
        </w:numPr>
        <w:wordWrap w:val="0"/>
        <w:overflowPunct w:val="0"/>
        <w:ind w:leftChars="0"/>
        <w:jc w:val="left"/>
        <w:textAlignment w:val="baseline"/>
        <w:rPr>
          <w:rFonts w:asciiTheme="minorEastAsia" w:hAnsiTheme="minorEastAsia" w:cs="IW JS太教科書体"/>
          <w:color w:val="000000"/>
          <w:kern w:val="0"/>
          <w:szCs w:val="21"/>
        </w:rPr>
      </w:pPr>
      <w:r>
        <w:rPr>
          <w:rFonts w:hint="eastAsia"/>
        </w:rPr>
        <w:t>業間休み等で、体育的活動を取り入れて、身体活動の工夫</w:t>
      </w:r>
      <w:r w:rsidR="006E47D2" w:rsidRPr="001951F0">
        <w:rPr>
          <w:rFonts w:hint="eastAsia"/>
        </w:rPr>
        <w:t>を図る。</w:t>
      </w:r>
    </w:p>
    <w:p w:rsidR="002E390B" w:rsidRPr="006C33F1" w:rsidRDefault="00BA1600" w:rsidP="008A5BBC">
      <w:pPr>
        <w:pStyle w:val="a6"/>
        <w:numPr>
          <w:ilvl w:val="0"/>
          <w:numId w:val="28"/>
        </w:numPr>
        <w:wordWrap w:val="0"/>
        <w:overflowPunct w:val="0"/>
        <w:ind w:leftChars="0"/>
        <w:jc w:val="left"/>
        <w:textAlignment w:val="baseline"/>
        <w:rPr>
          <w:rFonts w:asciiTheme="minorEastAsia" w:hAnsiTheme="minorEastAsia" w:cs="IW JS太教科書体"/>
          <w:color w:val="000000"/>
          <w:kern w:val="0"/>
          <w:szCs w:val="21"/>
        </w:rPr>
      </w:pPr>
      <w:r>
        <w:rPr>
          <w:rFonts w:hint="eastAsia"/>
        </w:rPr>
        <w:t>机と椅子の高さ調整をし、正しい姿勢を保つことで</w:t>
      </w:r>
      <w:r w:rsidR="002E390B">
        <w:rPr>
          <w:rFonts w:hint="eastAsia"/>
        </w:rPr>
        <w:t>心身の保持増進に努める。</w:t>
      </w:r>
    </w:p>
    <w:p w:rsidR="00793231" w:rsidRPr="001141FF" w:rsidRDefault="0025596D" w:rsidP="008A5BBC">
      <w:pPr>
        <w:pStyle w:val="a6"/>
        <w:numPr>
          <w:ilvl w:val="0"/>
          <w:numId w:val="28"/>
        </w:numPr>
        <w:wordWrap w:val="0"/>
        <w:overflowPunct w:val="0"/>
        <w:ind w:leftChars="0"/>
        <w:jc w:val="left"/>
        <w:textAlignment w:val="baseline"/>
        <w:rPr>
          <w:rFonts w:asciiTheme="minorEastAsia" w:hAnsiTheme="minorEastAsia" w:cs="IW JS太教科書体"/>
          <w:color w:val="000000"/>
          <w:kern w:val="0"/>
          <w:szCs w:val="21"/>
        </w:rPr>
      </w:pPr>
      <w:r w:rsidRPr="006C33F1">
        <w:rPr>
          <w:rFonts w:ascii="ＭＳ 明朝" w:eastAsia="ＭＳ 明朝" w:hAnsi="ＭＳ 明朝" w:cs="ＭＳ 明朝" w:hint="eastAsia"/>
        </w:rPr>
        <w:lastRenderedPageBreak/>
        <w:t>新型コロナ対策</w:t>
      </w:r>
      <w:r w:rsidR="006C33F1">
        <w:rPr>
          <w:rFonts w:ascii="ＭＳ 明朝" w:eastAsia="ＭＳ 明朝" w:hAnsi="ＭＳ 明朝" w:cs="ＭＳ 明朝" w:hint="eastAsia"/>
        </w:rPr>
        <w:t>の</w:t>
      </w:r>
      <w:r w:rsidRPr="006C33F1">
        <w:rPr>
          <w:rFonts w:ascii="ＭＳ 明朝" w:eastAsia="ＭＳ 明朝" w:hAnsi="ＭＳ 明朝" w:cs="ＭＳ 明朝" w:hint="eastAsia"/>
        </w:rPr>
        <w:t>「新しい生活様式」を参考にし</w:t>
      </w:r>
      <w:r w:rsidR="006C33F1">
        <w:rPr>
          <w:rFonts w:ascii="ＭＳ 明朝" w:eastAsia="ＭＳ 明朝" w:hAnsi="ＭＳ 明朝" w:cs="ＭＳ 明朝" w:hint="eastAsia"/>
        </w:rPr>
        <w:t>て作成した</w:t>
      </w:r>
      <w:r w:rsidR="00523854">
        <w:rPr>
          <w:rFonts w:ascii="ＭＳ 明朝" w:eastAsia="ＭＳ 明朝" w:hAnsi="ＭＳ 明朝" w:cs="ＭＳ 明朝" w:hint="eastAsia"/>
        </w:rPr>
        <w:t>最新の</w:t>
      </w:r>
      <w:r w:rsidR="00B037F2">
        <w:rPr>
          <w:rFonts w:ascii="ＭＳ 明朝" w:eastAsia="ＭＳ 明朝" w:hAnsi="ＭＳ 明朝" w:cs="ＭＳ 明朝" w:hint="eastAsia"/>
        </w:rPr>
        <w:t>ガイドライン</w:t>
      </w:r>
      <w:r w:rsidR="006C33F1">
        <w:rPr>
          <w:rFonts w:ascii="ＭＳ 明朝" w:eastAsia="ＭＳ 明朝" w:hAnsi="ＭＳ 明朝" w:cs="ＭＳ 明朝" w:hint="eastAsia"/>
        </w:rPr>
        <w:t>に沿って</w:t>
      </w:r>
      <w:r w:rsidR="00B037F2">
        <w:rPr>
          <w:rFonts w:ascii="ＭＳ 明朝" w:eastAsia="ＭＳ 明朝" w:hAnsi="ＭＳ 明朝" w:cs="ＭＳ 明朝" w:hint="eastAsia"/>
        </w:rPr>
        <w:t>、</w:t>
      </w:r>
      <w:r w:rsidRPr="006C33F1">
        <w:rPr>
          <w:rFonts w:ascii="ＭＳ 明朝" w:eastAsia="ＭＳ 明朝" w:hAnsi="ＭＳ 明朝" w:cs="ＭＳ 明朝" w:hint="eastAsia"/>
        </w:rPr>
        <w:t>体育学習・体育的行事</w:t>
      </w:r>
      <w:r w:rsidR="006C33F1">
        <w:rPr>
          <w:rFonts w:ascii="ＭＳ 明朝" w:eastAsia="ＭＳ 明朝" w:hAnsi="ＭＳ 明朝" w:cs="ＭＳ 明朝" w:hint="eastAsia"/>
        </w:rPr>
        <w:t>を実践</w:t>
      </w:r>
      <w:r w:rsidR="00B037F2">
        <w:rPr>
          <w:rFonts w:ascii="ＭＳ 明朝" w:eastAsia="ＭＳ 明朝" w:hAnsi="ＭＳ 明朝" w:cs="ＭＳ 明朝" w:hint="eastAsia"/>
        </w:rPr>
        <w:t>する。</w:t>
      </w:r>
    </w:p>
    <w:p w:rsidR="001141FF" w:rsidRPr="006C33F1" w:rsidRDefault="001141FF" w:rsidP="001141FF">
      <w:pPr>
        <w:pStyle w:val="a6"/>
        <w:wordWrap w:val="0"/>
        <w:overflowPunct w:val="0"/>
        <w:ind w:leftChars="0" w:left="1716"/>
        <w:jc w:val="left"/>
        <w:textAlignment w:val="baseline"/>
        <w:rPr>
          <w:rFonts w:asciiTheme="minorEastAsia" w:hAnsiTheme="minorEastAsia" w:cs="IW JS太教科書体"/>
          <w:color w:val="000000"/>
          <w:kern w:val="0"/>
          <w:szCs w:val="21"/>
        </w:rPr>
      </w:pPr>
    </w:p>
    <w:p w:rsidR="006E47D2" w:rsidRPr="00A01AC8" w:rsidRDefault="006E47D2" w:rsidP="00793231">
      <w:pPr>
        <w:wordWrap w:val="0"/>
        <w:overflowPunct w:val="0"/>
        <w:ind w:firstLineChars="200" w:firstLine="452"/>
        <w:jc w:val="left"/>
        <w:textAlignment w:val="baseline"/>
        <w:rPr>
          <w:rFonts w:asciiTheme="minorEastAsia" w:hAnsiTheme="minorEastAsia" w:cs="IW JS太教科書体"/>
          <w:color w:val="000000"/>
          <w:kern w:val="0"/>
          <w:szCs w:val="21"/>
        </w:rPr>
      </w:pPr>
      <w:r w:rsidRPr="00A01AC8">
        <w:rPr>
          <w:rFonts w:asciiTheme="minorEastAsia" w:hAnsiTheme="minorEastAsia" w:cs="IW JS太教科書体" w:hint="eastAsia"/>
          <w:color w:val="000000"/>
          <w:kern w:val="0"/>
          <w:szCs w:val="21"/>
        </w:rPr>
        <w:t>（４） 特別支援教育の推進を目指して</w:t>
      </w:r>
    </w:p>
    <w:p w:rsidR="006E47D2" w:rsidRDefault="006E47D2" w:rsidP="00776578">
      <w:pPr>
        <w:wordWrap w:val="0"/>
        <w:overflowPunct w:val="0"/>
        <w:jc w:val="left"/>
        <w:textAlignment w:val="baseline"/>
        <w:rPr>
          <w:rFonts w:asciiTheme="minorEastAsia" w:hAnsiTheme="minorEastAsia" w:cs="IW JS太教科書体"/>
          <w:color w:val="000000"/>
          <w:kern w:val="0"/>
          <w:szCs w:val="21"/>
        </w:rPr>
      </w:pPr>
      <w:r w:rsidRPr="00A01AC8">
        <w:rPr>
          <w:rFonts w:asciiTheme="minorEastAsia" w:hAnsiTheme="minorEastAsia" w:cs="IW JS太教科書体" w:hint="eastAsia"/>
          <w:color w:val="000000"/>
          <w:kern w:val="0"/>
          <w:szCs w:val="21"/>
        </w:rPr>
        <w:t xml:space="preserve">　</w:t>
      </w:r>
      <w:r w:rsidR="00793231">
        <w:rPr>
          <w:rFonts w:asciiTheme="minorEastAsia" w:hAnsiTheme="minorEastAsia" w:cs="IW JS太教科書体" w:hint="eastAsia"/>
          <w:color w:val="000000"/>
          <w:kern w:val="0"/>
          <w:szCs w:val="21"/>
        </w:rPr>
        <w:t xml:space="preserve">　　　 </w:t>
      </w:r>
      <w:r w:rsidR="00B34F0C">
        <w:rPr>
          <w:rFonts w:asciiTheme="minorEastAsia" w:hAnsiTheme="minorEastAsia" w:cs="IW JS太教科書体" w:hint="eastAsia"/>
          <w:color w:val="000000"/>
          <w:kern w:val="0"/>
          <w:szCs w:val="21"/>
        </w:rPr>
        <w:t>・</w:t>
      </w:r>
      <w:r w:rsidRPr="00A01AC8">
        <w:rPr>
          <w:rFonts w:asciiTheme="minorEastAsia" w:hAnsiTheme="minorEastAsia" w:cs="IW JS太教科書体" w:hint="eastAsia"/>
          <w:color w:val="000000"/>
          <w:kern w:val="0"/>
          <w:szCs w:val="21"/>
        </w:rPr>
        <w:t>すべての子どもたちが大切であることを基本とした、特別支援教育を推進する。</w:t>
      </w:r>
    </w:p>
    <w:p w:rsidR="006E47D2" w:rsidRPr="00793231" w:rsidRDefault="006E47D2" w:rsidP="00793231">
      <w:pPr>
        <w:pStyle w:val="a6"/>
        <w:numPr>
          <w:ilvl w:val="0"/>
          <w:numId w:val="14"/>
        </w:numPr>
        <w:ind w:leftChars="0"/>
      </w:pPr>
      <w:r w:rsidRPr="00793231">
        <w:rPr>
          <w:rFonts w:hint="eastAsia"/>
        </w:rPr>
        <w:t>市川スマイルプラン</w:t>
      </w:r>
      <w:r w:rsidR="008A5BBC">
        <w:rPr>
          <w:rFonts w:hint="eastAsia"/>
        </w:rPr>
        <w:t>の</w:t>
      </w:r>
      <w:r w:rsidRPr="00793231">
        <w:rPr>
          <w:rFonts w:hint="eastAsia"/>
        </w:rPr>
        <w:t>効果的活用を図る。</w:t>
      </w:r>
    </w:p>
    <w:p w:rsidR="006E47D2" w:rsidRPr="00793231" w:rsidRDefault="006E47D2" w:rsidP="00793231">
      <w:pPr>
        <w:pStyle w:val="a6"/>
        <w:numPr>
          <w:ilvl w:val="0"/>
          <w:numId w:val="14"/>
        </w:numPr>
        <w:wordWrap w:val="0"/>
        <w:overflowPunct w:val="0"/>
        <w:ind w:leftChars="0"/>
        <w:jc w:val="left"/>
        <w:textAlignment w:val="baseline"/>
        <w:rPr>
          <w:rFonts w:asciiTheme="minorEastAsia" w:hAnsiTheme="minorEastAsia" w:cs="IW JS太教科書体"/>
          <w:color w:val="000000"/>
          <w:kern w:val="0"/>
          <w:szCs w:val="21"/>
        </w:rPr>
      </w:pPr>
      <w:r w:rsidRPr="00793231">
        <w:rPr>
          <w:rFonts w:asciiTheme="minorEastAsia" w:hAnsiTheme="minorEastAsia" w:cs="IW JS太教科書体" w:hint="eastAsia"/>
          <w:color w:val="000000"/>
          <w:kern w:val="0"/>
          <w:szCs w:val="21"/>
        </w:rPr>
        <w:t>誰でもわかりやすい教室環境や授業、ユニバーサルデザイン化を進める。</w:t>
      </w:r>
      <w:r w:rsidR="00D010E2">
        <w:rPr>
          <w:rFonts w:asciiTheme="minorEastAsia" w:hAnsiTheme="minorEastAsia" w:cs="IW JS太教科書体" w:hint="eastAsia"/>
          <w:color w:val="000000"/>
          <w:kern w:val="0"/>
          <w:szCs w:val="21"/>
        </w:rPr>
        <w:t>（東国分爽</w:t>
      </w:r>
      <w:r w:rsidR="00E342FD">
        <w:rPr>
          <w:rFonts w:asciiTheme="minorEastAsia" w:hAnsiTheme="minorEastAsia" w:cs="IW JS太教科書体" w:hint="eastAsia"/>
          <w:color w:val="000000"/>
          <w:kern w:val="0"/>
          <w:szCs w:val="21"/>
        </w:rPr>
        <w:t xml:space="preserve"> </w:t>
      </w:r>
      <w:r w:rsidR="00E342FD">
        <w:rPr>
          <w:rFonts w:asciiTheme="minorEastAsia" w:hAnsiTheme="minorEastAsia" w:cs="IW JS太教科書体"/>
          <w:color w:val="000000"/>
          <w:kern w:val="0"/>
          <w:szCs w:val="21"/>
        </w:rPr>
        <w:t xml:space="preserve"> </w:t>
      </w:r>
      <w:r w:rsidR="00D010E2">
        <w:rPr>
          <w:rFonts w:asciiTheme="minorEastAsia" w:hAnsiTheme="minorEastAsia" w:cs="IW JS太教科書体" w:hint="eastAsia"/>
          <w:color w:val="000000"/>
          <w:kern w:val="0"/>
          <w:szCs w:val="21"/>
        </w:rPr>
        <w:t>風学園共通項目）</w:t>
      </w:r>
    </w:p>
    <w:p w:rsidR="00793231" w:rsidRPr="00B34F0C" w:rsidRDefault="00793231" w:rsidP="00793231">
      <w:pPr>
        <w:pStyle w:val="a6"/>
        <w:numPr>
          <w:ilvl w:val="0"/>
          <w:numId w:val="14"/>
        </w:numPr>
        <w:wordWrap w:val="0"/>
        <w:overflowPunct w:val="0"/>
        <w:ind w:leftChars="0"/>
        <w:jc w:val="left"/>
        <w:textAlignment w:val="baseline"/>
        <w:rPr>
          <w:rFonts w:asciiTheme="minorEastAsia" w:hAnsiTheme="minorEastAsia" w:cs="IW JS太教科書体"/>
          <w:color w:val="000000"/>
          <w:kern w:val="0"/>
          <w:szCs w:val="21"/>
        </w:rPr>
      </w:pPr>
      <w:r w:rsidRPr="00B34F0C">
        <w:rPr>
          <w:rFonts w:asciiTheme="minorEastAsia" w:hAnsiTheme="minorEastAsia" w:cs="IW JS太教科書体" w:hint="eastAsia"/>
          <w:color w:val="000000"/>
          <w:kern w:val="0"/>
          <w:szCs w:val="21"/>
        </w:rPr>
        <w:t>専門機関との連携を図る。</w:t>
      </w:r>
    </w:p>
    <w:p w:rsidR="00B34F0C" w:rsidRPr="00E074C5" w:rsidRDefault="00B34F0C" w:rsidP="00E074C5">
      <w:pPr>
        <w:wordWrap w:val="0"/>
        <w:overflowPunct w:val="0"/>
        <w:jc w:val="left"/>
        <w:textAlignment w:val="baseline"/>
        <w:rPr>
          <w:rFonts w:asciiTheme="minorEastAsia" w:hAnsiTheme="minorEastAsia" w:cs="IW JS太教科書体"/>
          <w:color w:val="000000"/>
          <w:kern w:val="0"/>
          <w:szCs w:val="21"/>
        </w:rPr>
      </w:pPr>
    </w:p>
    <w:p w:rsidR="00C47DF0" w:rsidRPr="00A01AC8" w:rsidRDefault="006E47D2" w:rsidP="00793231">
      <w:pPr>
        <w:wordWrap w:val="0"/>
        <w:overflowPunct w:val="0"/>
        <w:ind w:firstLineChars="200" w:firstLine="452"/>
        <w:jc w:val="left"/>
        <w:textAlignment w:val="baseline"/>
        <w:rPr>
          <w:rFonts w:asciiTheme="minorEastAsia" w:hAnsiTheme="minorEastAsia" w:cs="IW JS太教科書体"/>
          <w:color w:val="000000"/>
          <w:kern w:val="0"/>
          <w:szCs w:val="21"/>
        </w:rPr>
      </w:pPr>
      <w:r w:rsidRPr="00A01AC8">
        <w:rPr>
          <w:rFonts w:asciiTheme="minorEastAsia" w:hAnsiTheme="minorEastAsia" w:cs="IW JS太教科書体" w:hint="eastAsia"/>
          <w:color w:val="000000"/>
          <w:kern w:val="0"/>
          <w:szCs w:val="21"/>
        </w:rPr>
        <w:t>（５）　保護者・地域との連携で、信頼される学校づくりを目指して</w:t>
      </w:r>
      <w:r w:rsidR="00B657CF" w:rsidRPr="00A01AC8">
        <w:rPr>
          <w:rFonts w:asciiTheme="minorEastAsia" w:hAnsiTheme="minorEastAsia" w:cs="IW JS太教科書体"/>
          <w:color w:val="000000"/>
          <w:kern w:val="0"/>
          <w:szCs w:val="21"/>
        </w:rPr>
        <w:t xml:space="preserve"> </w:t>
      </w:r>
    </w:p>
    <w:p w:rsidR="00726845" w:rsidRPr="00A01AC8" w:rsidRDefault="00C47DF0" w:rsidP="00793231">
      <w:pPr>
        <w:wordWrap w:val="0"/>
        <w:overflowPunct w:val="0"/>
        <w:ind w:firstLineChars="350" w:firstLine="791"/>
        <w:jc w:val="left"/>
        <w:textAlignment w:val="baseline"/>
        <w:rPr>
          <w:rFonts w:asciiTheme="minorEastAsia" w:hAnsiTheme="minorEastAsia" w:cs="IW JS太教科書体"/>
          <w:color w:val="000000"/>
          <w:kern w:val="0"/>
          <w:szCs w:val="21"/>
        </w:rPr>
      </w:pPr>
      <w:r w:rsidRPr="00A01AC8">
        <w:rPr>
          <w:rFonts w:asciiTheme="minorEastAsia" w:hAnsiTheme="minorEastAsia" w:cs="IW JS太教科書体" w:hint="eastAsia"/>
          <w:color w:val="000000"/>
          <w:kern w:val="0"/>
          <w:szCs w:val="21"/>
        </w:rPr>
        <w:t xml:space="preserve">　</w:t>
      </w:r>
      <w:r w:rsidR="00B34F0C">
        <w:rPr>
          <w:rFonts w:asciiTheme="minorEastAsia" w:hAnsiTheme="minorEastAsia" w:cs="IW JS太教科書体" w:hint="eastAsia"/>
          <w:color w:val="000000"/>
          <w:kern w:val="0"/>
          <w:szCs w:val="21"/>
        </w:rPr>
        <w:t>・</w:t>
      </w:r>
      <w:r w:rsidR="006E47D2" w:rsidRPr="00A01AC8">
        <w:rPr>
          <w:rFonts w:asciiTheme="minorEastAsia" w:hAnsiTheme="minorEastAsia" w:cs="IW JS太教科書体" w:hint="eastAsia"/>
          <w:color w:val="000000"/>
          <w:kern w:val="0"/>
          <w:szCs w:val="21"/>
        </w:rPr>
        <w:t>「今日も稲越小学校に来てよかった。」と感じる学校づくりを</w:t>
      </w:r>
      <w:r w:rsidR="00EE5619" w:rsidRPr="00A01AC8">
        <w:rPr>
          <w:rFonts w:asciiTheme="minorEastAsia" w:hAnsiTheme="minorEastAsia" w:cs="IW JS太教科書体" w:hint="eastAsia"/>
          <w:color w:val="000000"/>
          <w:kern w:val="0"/>
          <w:szCs w:val="21"/>
        </w:rPr>
        <w:t>推進する。</w:t>
      </w:r>
    </w:p>
    <w:p w:rsidR="00AC116C" w:rsidRPr="00793231" w:rsidRDefault="00EE5619" w:rsidP="00793231">
      <w:pPr>
        <w:pStyle w:val="a6"/>
        <w:numPr>
          <w:ilvl w:val="0"/>
          <w:numId w:val="15"/>
        </w:numPr>
        <w:wordWrap w:val="0"/>
        <w:overflowPunct w:val="0"/>
        <w:ind w:leftChars="0"/>
        <w:jc w:val="left"/>
        <w:textAlignment w:val="baseline"/>
        <w:rPr>
          <w:rFonts w:asciiTheme="minorEastAsia" w:hAnsiTheme="minorEastAsia" w:cs="IW JS太教科書体"/>
          <w:color w:val="000000"/>
          <w:kern w:val="0"/>
          <w:szCs w:val="21"/>
        </w:rPr>
      </w:pPr>
      <w:r w:rsidRPr="00793231">
        <w:rPr>
          <w:rFonts w:asciiTheme="minorEastAsia" w:hAnsiTheme="minorEastAsia" w:cs="IW JS太教科書体" w:hint="eastAsia"/>
          <w:color w:val="000000"/>
          <w:kern w:val="0"/>
          <w:szCs w:val="21"/>
        </w:rPr>
        <w:t>来訪者や電話でのさわやか</w:t>
      </w:r>
      <w:r w:rsidR="008A5BBC">
        <w:rPr>
          <w:rFonts w:asciiTheme="minorEastAsia" w:hAnsiTheme="minorEastAsia" w:cs="IW JS太教科書体" w:hint="eastAsia"/>
          <w:color w:val="000000"/>
          <w:kern w:val="0"/>
          <w:szCs w:val="21"/>
        </w:rPr>
        <w:t>で</w:t>
      </w:r>
      <w:r w:rsidRPr="00793231">
        <w:rPr>
          <w:rFonts w:asciiTheme="minorEastAsia" w:hAnsiTheme="minorEastAsia" w:cs="IW JS太教科書体" w:hint="eastAsia"/>
          <w:color w:val="000000"/>
          <w:kern w:val="0"/>
          <w:szCs w:val="21"/>
        </w:rPr>
        <w:t>温かい対応に努める。</w:t>
      </w:r>
    </w:p>
    <w:p w:rsidR="00EE5619" w:rsidRPr="00793231" w:rsidRDefault="00EE5619" w:rsidP="00793231">
      <w:pPr>
        <w:pStyle w:val="a6"/>
        <w:numPr>
          <w:ilvl w:val="0"/>
          <w:numId w:val="15"/>
        </w:numPr>
        <w:wordWrap w:val="0"/>
        <w:overflowPunct w:val="0"/>
        <w:ind w:leftChars="0"/>
        <w:jc w:val="left"/>
        <w:textAlignment w:val="baseline"/>
        <w:rPr>
          <w:rFonts w:asciiTheme="minorEastAsia" w:hAnsiTheme="minorEastAsia" w:cs="IW JS太教科書体"/>
          <w:color w:val="000000"/>
          <w:kern w:val="0"/>
          <w:szCs w:val="21"/>
        </w:rPr>
      </w:pPr>
      <w:r w:rsidRPr="00793231">
        <w:rPr>
          <w:rFonts w:asciiTheme="minorEastAsia" w:hAnsiTheme="minorEastAsia" w:cs="IW JS太教科書体" w:hint="eastAsia"/>
          <w:color w:val="000000"/>
          <w:kern w:val="0"/>
          <w:szCs w:val="21"/>
        </w:rPr>
        <w:t>稲越小学校の教育活動の理解を図る地域への積極的な広報活動を行う。</w:t>
      </w:r>
    </w:p>
    <w:p w:rsidR="00EE5619" w:rsidRPr="002E390B" w:rsidRDefault="00EE5619" w:rsidP="00793231">
      <w:pPr>
        <w:pStyle w:val="a6"/>
        <w:numPr>
          <w:ilvl w:val="0"/>
          <w:numId w:val="15"/>
        </w:numPr>
        <w:wordWrap w:val="0"/>
        <w:overflowPunct w:val="0"/>
        <w:ind w:leftChars="0"/>
        <w:jc w:val="left"/>
        <w:textAlignment w:val="baseline"/>
        <w:rPr>
          <w:rFonts w:asciiTheme="minorEastAsia" w:hAnsiTheme="minorEastAsia" w:cs="IW JS太教科書体"/>
          <w:kern w:val="0"/>
          <w:szCs w:val="21"/>
        </w:rPr>
      </w:pPr>
      <w:r w:rsidRPr="002E390B">
        <w:rPr>
          <w:rFonts w:asciiTheme="minorEastAsia" w:hAnsiTheme="minorEastAsia" w:cs="IW JS太教科書体" w:hint="eastAsia"/>
          <w:kern w:val="0"/>
          <w:szCs w:val="21"/>
        </w:rPr>
        <w:t>ＰＴＡや地域との行事等を通して交流を深める。</w:t>
      </w:r>
    </w:p>
    <w:p w:rsidR="00EE5619" w:rsidRPr="00793231" w:rsidRDefault="002E390B" w:rsidP="008A5BBC">
      <w:pPr>
        <w:pStyle w:val="a6"/>
        <w:numPr>
          <w:ilvl w:val="0"/>
          <w:numId w:val="15"/>
        </w:numPr>
        <w:ind w:leftChars="0"/>
      </w:pPr>
      <w:r>
        <w:rPr>
          <w:rFonts w:hint="eastAsia"/>
        </w:rPr>
        <w:t>学校運営協議会を中心に、家庭、自治会、社会福祉協議会、関係機関等</w:t>
      </w:r>
      <w:r w:rsidR="00EE5619" w:rsidRPr="00793231">
        <w:rPr>
          <w:rFonts w:hint="eastAsia"/>
        </w:rPr>
        <w:t>との連携を図る。</w:t>
      </w:r>
    </w:p>
    <w:p w:rsidR="00EE5619" w:rsidRPr="008A5BBC" w:rsidRDefault="00EE5619" w:rsidP="008A5BBC">
      <w:pPr>
        <w:pStyle w:val="a6"/>
        <w:numPr>
          <w:ilvl w:val="0"/>
          <w:numId w:val="15"/>
        </w:numPr>
        <w:wordWrap w:val="0"/>
        <w:overflowPunct w:val="0"/>
        <w:ind w:leftChars="0"/>
        <w:jc w:val="left"/>
        <w:textAlignment w:val="baseline"/>
        <w:rPr>
          <w:rFonts w:asciiTheme="minorEastAsia" w:hAnsiTheme="minorEastAsia" w:cs="IW JS太教科書体"/>
          <w:color w:val="000000"/>
          <w:kern w:val="0"/>
          <w:szCs w:val="21"/>
        </w:rPr>
      </w:pPr>
      <w:r w:rsidRPr="008A5BBC">
        <w:rPr>
          <w:rFonts w:asciiTheme="minorEastAsia" w:hAnsiTheme="minorEastAsia" w:cs="IW JS太教科書体" w:hint="eastAsia"/>
          <w:color w:val="000000"/>
          <w:kern w:val="0"/>
          <w:szCs w:val="21"/>
        </w:rPr>
        <w:t>教職員も</w:t>
      </w:r>
      <w:r w:rsidR="0081731D" w:rsidRPr="008A5BBC">
        <w:rPr>
          <w:rFonts w:asciiTheme="minorEastAsia" w:hAnsiTheme="minorEastAsia" w:cs="IW JS太教科書体" w:hint="eastAsia"/>
          <w:color w:val="000000"/>
          <w:kern w:val="0"/>
          <w:szCs w:val="21"/>
        </w:rPr>
        <w:t>地域の諸行事に参加し、自治会等の方</w:t>
      </w:r>
      <w:r w:rsidR="00477064" w:rsidRPr="008A5BBC">
        <w:rPr>
          <w:rFonts w:asciiTheme="minorEastAsia" w:hAnsiTheme="minorEastAsia" w:cs="IW JS太教科書体" w:hint="eastAsia"/>
          <w:color w:val="000000"/>
          <w:kern w:val="0"/>
          <w:szCs w:val="21"/>
        </w:rPr>
        <w:t>々とのコミュニケーションを深め</w:t>
      </w:r>
      <w:r w:rsidRPr="008A5BBC">
        <w:rPr>
          <w:rFonts w:asciiTheme="minorEastAsia" w:hAnsiTheme="minorEastAsia" w:cs="IW JS太教科書体" w:hint="eastAsia"/>
          <w:color w:val="000000"/>
          <w:kern w:val="0"/>
          <w:szCs w:val="21"/>
        </w:rPr>
        <w:t>る。</w:t>
      </w:r>
    </w:p>
    <w:p w:rsidR="00EE5619" w:rsidRPr="008A5BBC" w:rsidRDefault="00EE5619" w:rsidP="008A5BBC">
      <w:pPr>
        <w:pStyle w:val="a6"/>
        <w:numPr>
          <w:ilvl w:val="0"/>
          <w:numId w:val="15"/>
        </w:numPr>
        <w:wordWrap w:val="0"/>
        <w:overflowPunct w:val="0"/>
        <w:ind w:leftChars="0"/>
        <w:jc w:val="left"/>
        <w:textAlignment w:val="baseline"/>
        <w:rPr>
          <w:rFonts w:asciiTheme="minorEastAsia" w:hAnsiTheme="minorEastAsia" w:cs="IW JS太教科書体"/>
          <w:color w:val="000000"/>
          <w:kern w:val="0"/>
          <w:szCs w:val="21"/>
        </w:rPr>
      </w:pPr>
      <w:r w:rsidRPr="008A5BBC">
        <w:rPr>
          <w:rFonts w:asciiTheme="minorEastAsia" w:hAnsiTheme="minorEastAsia" w:cs="IW JS太教科書体" w:hint="eastAsia"/>
          <w:color w:val="000000"/>
          <w:kern w:val="0"/>
          <w:szCs w:val="21"/>
        </w:rPr>
        <w:t>須和田の丘支援学校小学部（稲越校舎）との連携・交流を深める。</w:t>
      </w:r>
    </w:p>
    <w:p w:rsidR="00EE5619" w:rsidRPr="00A01AC8" w:rsidRDefault="00EE5619" w:rsidP="00EE5619">
      <w:pPr>
        <w:wordWrap w:val="0"/>
        <w:overflowPunct w:val="0"/>
        <w:ind w:left="1165" w:hanging="1165"/>
        <w:jc w:val="left"/>
        <w:textAlignment w:val="baseline"/>
        <w:rPr>
          <w:rFonts w:asciiTheme="minorEastAsia" w:hAnsiTheme="minorEastAsia" w:cs="IW JS太教科書体"/>
          <w:color w:val="000000"/>
          <w:kern w:val="0"/>
          <w:szCs w:val="21"/>
        </w:rPr>
      </w:pPr>
      <w:r w:rsidRPr="00A01AC8">
        <w:rPr>
          <w:rFonts w:asciiTheme="minorEastAsia" w:hAnsiTheme="minorEastAsia" w:cs="IW JS太教科書体" w:hint="eastAsia"/>
          <w:color w:val="000000"/>
          <w:kern w:val="0"/>
          <w:szCs w:val="21"/>
        </w:rPr>
        <w:t xml:space="preserve">　　　　　</w:t>
      </w:r>
      <w:r w:rsidR="00793231">
        <w:rPr>
          <w:rFonts w:asciiTheme="minorEastAsia" w:hAnsiTheme="minorEastAsia" w:cs="IW JS太教科書体" w:hint="eastAsia"/>
          <w:color w:val="000000"/>
          <w:kern w:val="0"/>
          <w:szCs w:val="21"/>
        </w:rPr>
        <w:t xml:space="preserve">    </w:t>
      </w:r>
      <w:r w:rsidR="002E390B">
        <w:rPr>
          <w:rFonts w:asciiTheme="minorEastAsia" w:hAnsiTheme="minorEastAsia" w:cs="IW JS太教科書体"/>
          <w:color w:val="000000"/>
          <w:kern w:val="0"/>
          <w:szCs w:val="21"/>
        </w:rPr>
        <w:t xml:space="preserve"> </w:t>
      </w:r>
      <w:r w:rsidR="008A5BBC">
        <w:rPr>
          <w:rFonts w:asciiTheme="minorEastAsia" w:hAnsiTheme="minorEastAsia" w:cs="IW JS太教科書体" w:hint="eastAsia"/>
          <w:color w:val="000000"/>
          <w:kern w:val="0"/>
          <w:szCs w:val="21"/>
        </w:rPr>
        <w:t xml:space="preserve">　　　　　　　</w:t>
      </w:r>
      <w:r w:rsidR="0063740E">
        <w:rPr>
          <w:rFonts w:asciiTheme="minorEastAsia" w:hAnsiTheme="minorEastAsia" w:cs="IW JS太教科書体" w:hint="eastAsia"/>
          <w:color w:val="000000"/>
          <w:kern w:val="0"/>
          <w:szCs w:val="21"/>
        </w:rPr>
        <w:t>（なかよし給食、合同避難訓練、交流及び共同</w:t>
      </w:r>
      <w:r w:rsidR="002E390B">
        <w:rPr>
          <w:rFonts w:asciiTheme="minorEastAsia" w:hAnsiTheme="minorEastAsia" w:cs="IW JS太教科書体" w:hint="eastAsia"/>
          <w:color w:val="000000"/>
          <w:kern w:val="0"/>
          <w:szCs w:val="21"/>
        </w:rPr>
        <w:t>学習</w:t>
      </w:r>
      <w:r w:rsidRPr="00A01AC8">
        <w:rPr>
          <w:rFonts w:asciiTheme="minorEastAsia" w:hAnsiTheme="minorEastAsia" w:cs="IW JS太教科書体" w:hint="eastAsia"/>
          <w:color w:val="000000"/>
          <w:kern w:val="0"/>
          <w:szCs w:val="21"/>
        </w:rPr>
        <w:t>等）</w:t>
      </w:r>
    </w:p>
    <w:p w:rsidR="008A5BBC" w:rsidRPr="008A5BBC" w:rsidRDefault="00EE5619" w:rsidP="008A5BBC">
      <w:pPr>
        <w:pStyle w:val="a6"/>
        <w:numPr>
          <w:ilvl w:val="0"/>
          <w:numId w:val="15"/>
        </w:numPr>
        <w:wordWrap w:val="0"/>
        <w:overflowPunct w:val="0"/>
        <w:ind w:leftChars="0"/>
        <w:jc w:val="left"/>
        <w:textAlignment w:val="baseline"/>
        <w:rPr>
          <w:rFonts w:asciiTheme="minorEastAsia" w:hAnsiTheme="minorEastAsia" w:cs="IW JS太教科書体"/>
          <w:color w:val="000000"/>
          <w:kern w:val="0"/>
          <w:szCs w:val="21"/>
        </w:rPr>
      </w:pPr>
      <w:r w:rsidRPr="008A5BBC">
        <w:rPr>
          <w:rFonts w:asciiTheme="minorEastAsia" w:hAnsiTheme="minorEastAsia" w:cs="IW JS太教科書体" w:hint="eastAsia"/>
          <w:color w:val="000000"/>
          <w:kern w:val="0"/>
          <w:szCs w:val="21"/>
        </w:rPr>
        <w:t>東国分</w:t>
      </w:r>
      <w:r w:rsidR="00960C26" w:rsidRPr="008A5BBC">
        <w:rPr>
          <w:rFonts w:asciiTheme="minorEastAsia" w:hAnsiTheme="minorEastAsia" w:cs="IW JS太教科書体" w:hint="eastAsia"/>
          <w:color w:val="000000"/>
          <w:kern w:val="0"/>
          <w:szCs w:val="21"/>
        </w:rPr>
        <w:t>爽風学園の学校や近隣</w:t>
      </w:r>
      <w:r w:rsidRPr="008A5BBC">
        <w:rPr>
          <w:rFonts w:asciiTheme="minorEastAsia" w:hAnsiTheme="minorEastAsia" w:cs="IW JS太教科書体" w:hint="eastAsia"/>
          <w:color w:val="000000"/>
          <w:kern w:val="0"/>
          <w:szCs w:val="21"/>
        </w:rPr>
        <w:t>の</w:t>
      </w:r>
      <w:r w:rsidR="00204134" w:rsidRPr="008A5BBC">
        <w:rPr>
          <w:rFonts w:asciiTheme="minorEastAsia" w:hAnsiTheme="minorEastAsia" w:cs="IW JS太教科書体" w:hint="eastAsia"/>
          <w:color w:val="000000"/>
          <w:kern w:val="0"/>
          <w:szCs w:val="21"/>
        </w:rPr>
        <w:t>幼・保・小・中・高</w:t>
      </w:r>
      <w:r w:rsidRPr="008A5BBC">
        <w:rPr>
          <w:rFonts w:asciiTheme="minorEastAsia" w:hAnsiTheme="minorEastAsia" w:cs="IW JS太教科書体" w:hint="eastAsia"/>
          <w:kern w:val="0"/>
          <w:szCs w:val="21"/>
        </w:rPr>
        <w:t>と</w:t>
      </w:r>
      <w:r w:rsidR="008A5BBC" w:rsidRPr="008A5BBC">
        <w:rPr>
          <w:rFonts w:asciiTheme="minorEastAsia" w:hAnsiTheme="minorEastAsia" w:cs="IW JS太教科書体" w:hint="eastAsia"/>
          <w:kern w:val="0"/>
          <w:szCs w:val="21"/>
        </w:rPr>
        <w:t>交流する。</w:t>
      </w:r>
    </w:p>
    <w:p w:rsidR="000D79A7" w:rsidRDefault="003F5DA0" w:rsidP="003F5DA0">
      <w:pPr>
        <w:wordWrap w:val="0"/>
        <w:overflowPunct w:val="0"/>
        <w:ind w:firstLineChars="550" w:firstLine="1243"/>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⑧</w:t>
      </w:r>
      <w:r w:rsidR="00EC3046" w:rsidRPr="00DC1B18">
        <w:rPr>
          <w:rFonts w:asciiTheme="minorEastAsia" w:hAnsiTheme="minorEastAsia" w:cs="IW JS太教科書体" w:hint="eastAsia"/>
          <w:color w:val="000000"/>
          <w:kern w:val="0"/>
          <w:szCs w:val="21"/>
        </w:rPr>
        <w:t xml:space="preserve"> </w:t>
      </w:r>
      <w:r w:rsidR="00C23A71" w:rsidRPr="00DC1B18">
        <w:rPr>
          <w:rFonts w:asciiTheme="minorEastAsia" w:hAnsiTheme="minorEastAsia" w:cs="IW JS太教科書体" w:hint="eastAsia"/>
          <w:color w:val="000000"/>
          <w:kern w:val="0"/>
          <w:szCs w:val="21"/>
        </w:rPr>
        <w:t>学校評価の実施・公表により、教育の共有化を図るとともに、望ましい学校改善に</w:t>
      </w:r>
      <w:r w:rsidR="00E342FD">
        <w:rPr>
          <w:rFonts w:asciiTheme="minorEastAsia" w:hAnsiTheme="minorEastAsia" w:cs="IW JS太教科書体" w:hint="eastAsia"/>
          <w:color w:val="000000"/>
          <w:kern w:val="0"/>
          <w:szCs w:val="21"/>
        </w:rPr>
        <w:t xml:space="preserve">　　</w:t>
      </w:r>
      <w:r w:rsidR="00CC0737">
        <w:rPr>
          <w:rFonts w:asciiTheme="minorEastAsia" w:hAnsiTheme="minorEastAsia" w:cs="IW JS太教科書体" w:hint="eastAsia"/>
          <w:color w:val="000000"/>
          <w:kern w:val="0"/>
          <w:szCs w:val="21"/>
        </w:rPr>
        <w:t xml:space="preserve"> </w:t>
      </w:r>
      <w:r w:rsidR="00CC0737">
        <w:rPr>
          <w:rFonts w:asciiTheme="minorEastAsia" w:hAnsiTheme="minorEastAsia" w:cs="IW JS太教科書体"/>
          <w:color w:val="000000"/>
          <w:kern w:val="0"/>
          <w:szCs w:val="21"/>
        </w:rPr>
        <w:t xml:space="preserve">             </w:t>
      </w:r>
      <w:r w:rsidR="00C23A71" w:rsidRPr="00DC1B18">
        <w:rPr>
          <w:rFonts w:asciiTheme="minorEastAsia" w:hAnsiTheme="minorEastAsia" w:cs="IW JS太教科書体" w:hint="eastAsia"/>
          <w:color w:val="000000"/>
          <w:kern w:val="0"/>
          <w:szCs w:val="21"/>
        </w:rPr>
        <w:t>努</w:t>
      </w:r>
      <w:r w:rsidR="00C23A71" w:rsidRPr="00C23A71">
        <w:rPr>
          <w:rFonts w:asciiTheme="minorEastAsia" w:hAnsiTheme="minorEastAsia" w:cs="IW JS太教科書体" w:hint="eastAsia"/>
          <w:color w:val="000000"/>
          <w:kern w:val="0"/>
          <w:szCs w:val="21"/>
        </w:rPr>
        <w:t>める。</w:t>
      </w:r>
    </w:p>
    <w:p w:rsidR="000D79A7" w:rsidRPr="003F5DA0" w:rsidRDefault="00EC3046" w:rsidP="003F5DA0">
      <w:pPr>
        <w:pStyle w:val="a6"/>
        <w:numPr>
          <w:ilvl w:val="0"/>
          <w:numId w:val="15"/>
        </w:numPr>
        <w:wordWrap w:val="0"/>
        <w:overflowPunct w:val="0"/>
        <w:ind w:leftChars="544" w:left="1455" w:hangingChars="100" w:hanging="226"/>
        <w:jc w:val="left"/>
        <w:textAlignment w:val="baseline"/>
        <w:rPr>
          <w:rFonts w:asciiTheme="minorEastAsia" w:hAnsiTheme="minorEastAsia" w:cs="IW JS太教科書体"/>
          <w:color w:val="000000"/>
          <w:kern w:val="0"/>
          <w:szCs w:val="21"/>
        </w:rPr>
      </w:pPr>
      <w:r w:rsidRPr="003F5DA0">
        <w:rPr>
          <w:rFonts w:asciiTheme="minorEastAsia" w:hAnsiTheme="minorEastAsia" w:cs="IW JS太教科書体"/>
          <w:color w:val="000000"/>
          <w:kern w:val="0"/>
          <w:szCs w:val="21"/>
        </w:rPr>
        <w:t xml:space="preserve"> </w:t>
      </w:r>
      <w:r w:rsidR="001141FF" w:rsidRPr="003F5DA0">
        <w:rPr>
          <w:rFonts w:asciiTheme="minorEastAsia" w:hAnsiTheme="minorEastAsia" w:cs="IW JS太教科書体" w:hint="eastAsia"/>
          <w:color w:val="000000"/>
          <w:kern w:val="0"/>
          <w:szCs w:val="21"/>
        </w:rPr>
        <w:t>モラールアップ委員会の活性化を図り、</w:t>
      </w:r>
      <w:r w:rsidR="00994077" w:rsidRPr="003F5DA0">
        <w:rPr>
          <w:rFonts w:asciiTheme="minorEastAsia" w:hAnsiTheme="minorEastAsia" w:cs="IW JS太教科書体" w:hint="eastAsia"/>
          <w:color w:val="000000"/>
          <w:kern w:val="0"/>
          <w:szCs w:val="21"/>
        </w:rPr>
        <w:t>「自校から不祥事を絶対に出さない。」</w:t>
      </w:r>
      <w:r w:rsidR="001141FF" w:rsidRPr="003F5DA0">
        <w:rPr>
          <w:rFonts w:asciiTheme="minorEastAsia" w:hAnsiTheme="minorEastAsia" w:cs="IW JS太教科書体" w:hint="eastAsia"/>
          <w:color w:val="000000"/>
          <w:kern w:val="0"/>
          <w:szCs w:val="21"/>
        </w:rPr>
        <w:t>学校づ</w:t>
      </w:r>
      <w:r w:rsidR="003F5DA0">
        <w:rPr>
          <w:rFonts w:asciiTheme="minorEastAsia" w:hAnsiTheme="minorEastAsia" w:cs="IW JS太教科書体" w:hint="eastAsia"/>
          <w:color w:val="000000"/>
          <w:kern w:val="0"/>
          <w:szCs w:val="21"/>
        </w:rPr>
        <w:t xml:space="preserve"> </w:t>
      </w:r>
      <w:r w:rsidR="001141FF" w:rsidRPr="003F5DA0">
        <w:rPr>
          <w:rFonts w:asciiTheme="minorEastAsia" w:hAnsiTheme="minorEastAsia" w:cs="IW JS太教科書体" w:hint="eastAsia"/>
          <w:color w:val="000000"/>
          <w:kern w:val="0"/>
          <w:szCs w:val="21"/>
        </w:rPr>
        <w:t>くりを行う。</w:t>
      </w:r>
      <w:r w:rsidR="00C64CCE" w:rsidRPr="003F5DA0">
        <w:rPr>
          <w:rFonts w:asciiTheme="minorEastAsia" w:hAnsiTheme="minorEastAsia" w:cs="IW JS太教科書体" w:hint="eastAsia"/>
          <w:color w:val="000000"/>
          <w:kern w:val="0"/>
          <w:szCs w:val="21"/>
        </w:rPr>
        <w:t>（ボトムアッ</w:t>
      </w:r>
      <w:r w:rsidR="003F5DA0">
        <w:rPr>
          <w:rFonts w:asciiTheme="minorEastAsia" w:hAnsiTheme="minorEastAsia" w:cs="IW JS太教科書体" w:hint="eastAsia"/>
          <w:color w:val="000000"/>
          <w:kern w:val="0"/>
          <w:szCs w:val="21"/>
        </w:rPr>
        <w:t>プの研修の実施</w:t>
      </w:r>
      <w:r w:rsidR="000D79A7" w:rsidRPr="003F5DA0">
        <w:rPr>
          <w:rFonts w:asciiTheme="minorEastAsia" w:hAnsiTheme="minorEastAsia" w:cs="IW JS太教科書体" w:hint="eastAsia"/>
          <w:color w:val="000000"/>
          <w:kern w:val="0"/>
          <w:szCs w:val="21"/>
        </w:rPr>
        <w:t>）</w:t>
      </w:r>
    </w:p>
    <w:p w:rsidR="00443821" w:rsidRDefault="00443821" w:rsidP="00C33868">
      <w:pPr>
        <w:wordWrap w:val="0"/>
        <w:overflowPunct w:val="0"/>
        <w:jc w:val="left"/>
        <w:textAlignment w:val="baseline"/>
        <w:rPr>
          <w:rFonts w:asciiTheme="minorEastAsia" w:hAnsiTheme="minorEastAsia" w:cs="IW JS太教科書体"/>
          <w:color w:val="000000"/>
          <w:kern w:val="0"/>
          <w:szCs w:val="21"/>
        </w:rPr>
      </w:pPr>
    </w:p>
    <w:p w:rsidR="008A03A2" w:rsidRDefault="008A03A2" w:rsidP="008A03A2">
      <w:pPr>
        <w:wordWrap w:val="0"/>
        <w:overflowPunct w:val="0"/>
        <w:ind w:firstLineChars="200" w:firstLine="452"/>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（６）　安全・安心な学校づくりを目指して</w:t>
      </w:r>
    </w:p>
    <w:p w:rsidR="008A03A2" w:rsidRPr="00A01AC8" w:rsidRDefault="008A03A2" w:rsidP="004B198A">
      <w:pPr>
        <w:wordWrap w:val="0"/>
        <w:overflowPunct w:val="0"/>
        <w:ind w:leftChars="500" w:left="1695" w:hangingChars="250" w:hanging="565"/>
        <w:jc w:val="left"/>
        <w:textAlignment w:val="baseline"/>
        <w:rPr>
          <w:rFonts w:asciiTheme="minorEastAsia" w:hAnsiTheme="minorEastAsia" w:cs="IW JS太教科書体"/>
          <w:color w:val="000000"/>
          <w:kern w:val="0"/>
          <w:szCs w:val="21"/>
        </w:rPr>
      </w:pPr>
      <w:r w:rsidRPr="00A01AC8">
        <w:rPr>
          <w:rFonts w:asciiTheme="minorEastAsia" w:hAnsiTheme="minorEastAsia" w:cs="IW JS太教科書体" w:hint="eastAsia"/>
          <w:color w:val="000000"/>
          <w:kern w:val="0"/>
          <w:szCs w:val="21"/>
        </w:rPr>
        <w:t xml:space="preserve"> </w:t>
      </w:r>
      <w:r>
        <w:rPr>
          <w:rFonts w:asciiTheme="minorEastAsia" w:hAnsiTheme="minorEastAsia" w:cs="IW JS太教科書体" w:hint="eastAsia"/>
          <w:color w:val="000000"/>
          <w:kern w:val="0"/>
          <w:szCs w:val="21"/>
        </w:rPr>
        <w:t xml:space="preserve">①　</w:t>
      </w:r>
      <w:r w:rsidR="00443821">
        <w:rPr>
          <w:rFonts w:asciiTheme="minorEastAsia" w:hAnsiTheme="minorEastAsia" w:cs="IW JS太教科書体" w:hint="eastAsia"/>
          <w:color w:val="000000"/>
          <w:kern w:val="0"/>
          <w:szCs w:val="21"/>
        </w:rPr>
        <w:t>防犯・防災・交通安全等、安全教育に関する指導を計画的かつ</w:t>
      </w:r>
      <w:r w:rsidRPr="00A01AC8">
        <w:rPr>
          <w:rFonts w:asciiTheme="minorEastAsia" w:hAnsiTheme="minorEastAsia" w:cs="IW JS太教科書体" w:hint="eastAsia"/>
          <w:color w:val="000000"/>
          <w:kern w:val="0"/>
          <w:szCs w:val="21"/>
        </w:rPr>
        <w:t>充実</w:t>
      </w:r>
      <w:r w:rsidR="00443821">
        <w:rPr>
          <w:rFonts w:asciiTheme="minorEastAsia" w:hAnsiTheme="minorEastAsia" w:cs="IW JS太教科書体" w:hint="eastAsia"/>
          <w:color w:val="000000"/>
          <w:kern w:val="0"/>
          <w:szCs w:val="21"/>
        </w:rPr>
        <w:t>させ</w:t>
      </w:r>
      <w:r w:rsidR="00443821" w:rsidRPr="006C0327">
        <w:rPr>
          <w:rFonts w:asciiTheme="minorEastAsia" w:hAnsiTheme="minorEastAsia" w:cs="IW JS太教科書体" w:hint="eastAsia"/>
          <w:kern w:val="0"/>
          <w:szCs w:val="21"/>
        </w:rPr>
        <w:t>危険予知・予防能力を育成し、事故防</w:t>
      </w:r>
      <w:r w:rsidR="00443821" w:rsidRPr="00C23A71">
        <w:rPr>
          <w:rFonts w:asciiTheme="minorEastAsia" w:hAnsiTheme="minorEastAsia" w:cs="IW JS太教科書体" w:hint="eastAsia"/>
          <w:color w:val="000000"/>
          <w:kern w:val="0"/>
          <w:szCs w:val="21"/>
        </w:rPr>
        <w:t>止に努める。</w:t>
      </w:r>
    </w:p>
    <w:p w:rsidR="008A03A2" w:rsidRDefault="008A03A2" w:rsidP="003F5DA0">
      <w:pPr>
        <w:wordWrap w:val="0"/>
        <w:overflowPunct w:val="0"/>
        <w:ind w:leftChars="150" w:left="1921" w:hangingChars="700" w:hanging="1582"/>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 xml:space="preserve">　        </w:t>
      </w:r>
      <w:r w:rsidR="004B198A">
        <w:rPr>
          <w:rFonts w:asciiTheme="minorEastAsia" w:hAnsiTheme="minorEastAsia" w:cs="IW JS太教科書体"/>
          <w:color w:val="000000"/>
          <w:kern w:val="0"/>
          <w:szCs w:val="21"/>
        </w:rPr>
        <w:t xml:space="preserve"> </w:t>
      </w:r>
      <w:r>
        <w:rPr>
          <w:rFonts w:asciiTheme="minorEastAsia" w:hAnsiTheme="minorEastAsia" w:cs="IW JS太教科書体" w:hint="eastAsia"/>
          <w:color w:val="000000"/>
          <w:kern w:val="0"/>
          <w:szCs w:val="21"/>
        </w:rPr>
        <w:t>＊</w:t>
      </w:r>
      <w:r w:rsidRPr="00A01AC8">
        <w:rPr>
          <w:rFonts w:asciiTheme="minorEastAsia" w:hAnsiTheme="minorEastAsia" w:cs="IW JS太教科書体" w:hint="eastAsia"/>
          <w:color w:val="000000"/>
          <w:kern w:val="0"/>
          <w:szCs w:val="21"/>
        </w:rPr>
        <w:t>危険箇所の把握と適切な対応（</w:t>
      </w:r>
      <w:r w:rsidR="003F5DA0">
        <w:rPr>
          <w:rFonts w:asciiTheme="minorEastAsia" w:hAnsiTheme="minorEastAsia" w:cs="IW JS太教科書体" w:hint="eastAsia"/>
          <w:color w:val="000000"/>
          <w:kern w:val="0"/>
          <w:szCs w:val="21"/>
        </w:rPr>
        <w:t>できる限り、</w:t>
      </w:r>
      <w:r w:rsidRPr="00A01AC8">
        <w:rPr>
          <w:rFonts w:asciiTheme="minorEastAsia" w:hAnsiTheme="minorEastAsia" w:cs="IW JS太教科書体" w:hint="eastAsia"/>
          <w:color w:val="000000"/>
          <w:kern w:val="0"/>
          <w:szCs w:val="21"/>
        </w:rPr>
        <w:t>その日のうちに対応）</w:t>
      </w:r>
    </w:p>
    <w:p w:rsidR="00443821" w:rsidRPr="00A01AC8" w:rsidRDefault="008A03A2" w:rsidP="004B198A">
      <w:pPr>
        <w:wordWrap w:val="0"/>
        <w:overflowPunct w:val="0"/>
        <w:ind w:left="1695" w:hangingChars="750" w:hanging="1695"/>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 xml:space="preserve">　　　　　</w:t>
      </w:r>
      <w:r w:rsidR="00B73CEE">
        <w:rPr>
          <w:rFonts w:asciiTheme="minorEastAsia" w:hAnsiTheme="minorEastAsia" w:cs="IW JS太教科書体" w:hint="eastAsia"/>
          <w:color w:val="000000"/>
          <w:kern w:val="0"/>
          <w:szCs w:val="21"/>
        </w:rPr>
        <w:t xml:space="preserve"> </w:t>
      </w:r>
      <w:r>
        <w:rPr>
          <w:rFonts w:asciiTheme="minorEastAsia" w:hAnsiTheme="minorEastAsia" w:cs="IW JS太教科書体" w:hint="eastAsia"/>
          <w:color w:val="000000"/>
          <w:kern w:val="0"/>
          <w:szCs w:val="21"/>
        </w:rPr>
        <w:t xml:space="preserve">②  </w:t>
      </w:r>
      <w:r w:rsidRPr="00215D65">
        <w:rPr>
          <w:rFonts w:asciiTheme="minorEastAsia" w:hAnsiTheme="minorEastAsia" w:cs="IW JS太教科書体" w:hint="eastAsia"/>
          <w:color w:val="000000"/>
          <w:kern w:val="0"/>
          <w:szCs w:val="21"/>
        </w:rPr>
        <w:t>安全・安心の学校づくり（危機管理・連絡方法の充実）に積極的に取り組み、</w:t>
      </w:r>
      <w:r w:rsidR="009C034D">
        <w:rPr>
          <w:rFonts w:asciiTheme="minorEastAsia" w:hAnsiTheme="minorEastAsia" w:cs="IW JS太教科書体" w:hint="eastAsia"/>
          <w:color w:val="000000"/>
          <w:kern w:val="0"/>
          <w:szCs w:val="21"/>
        </w:rPr>
        <w:t>保護</w:t>
      </w:r>
      <w:r w:rsidR="00443821" w:rsidRPr="00A01AC8">
        <w:rPr>
          <w:rFonts w:asciiTheme="minorEastAsia" w:hAnsiTheme="minorEastAsia" w:cs="IW JS太教科書体" w:hint="eastAsia"/>
          <w:color w:val="000000"/>
          <w:kern w:val="0"/>
          <w:szCs w:val="21"/>
        </w:rPr>
        <w:t>者・</w:t>
      </w:r>
      <w:r w:rsidR="00AA44D5">
        <w:rPr>
          <w:rFonts w:asciiTheme="minorEastAsia" w:hAnsiTheme="minorEastAsia" w:cs="IW JS太教科書体" w:hint="eastAsia"/>
          <w:color w:val="000000"/>
          <w:kern w:val="0"/>
          <w:szCs w:val="21"/>
        </w:rPr>
        <w:t>地域の見守りを</w:t>
      </w:r>
      <w:r w:rsidR="00443821" w:rsidRPr="00A01AC8">
        <w:rPr>
          <w:rFonts w:asciiTheme="minorEastAsia" w:hAnsiTheme="minorEastAsia" w:cs="IW JS太教科書体" w:hint="eastAsia"/>
          <w:color w:val="000000"/>
          <w:kern w:val="0"/>
          <w:szCs w:val="21"/>
        </w:rPr>
        <w:t>充実</w:t>
      </w:r>
      <w:r w:rsidR="00443821">
        <w:rPr>
          <w:rFonts w:asciiTheme="minorEastAsia" w:hAnsiTheme="minorEastAsia" w:cs="IW JS太教科書体" w:hint="eastAsia"/>
          <w:color w:val="000000"/>
          <w:kern w:val="0"/>
          <w:szCs w:val="21"/>
        </w:rPr>
        <w:t>させる</w:t>
      </w:r>
      <w:r w:rsidR="00443821" w:rsidRPr="00A01AC8">
        <w:rPr>
          <w:rFonts w:asciiTheme="minorEastAsia" w:hAnsiTheme="minorEastAsia" w:cs="IW JS太教科書体" w:hint="eastAsia"/>
          <w:color w:val="000000"/>
          <w:kern w:val="0"/>
          <w:szCs w:val="21"/>
        </w:rPr>
        <w:t>。</w:t>
      </w:r>
    </w:p>
    <w:p w:rsidR="00443821" w:rsidRPr="00A01AC8" w:rsidRDefault="00443821" w:rsidP="004B198A">
      <w:pPr>
        <w:wordWrap w:val="0"/>
        <w:overflowPunct w:val="0"/>
        <w:ind w:firstLineChars="750" w:firstLine="1695"/>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w:t>
      </w:r>
      <w:r w:rsidRPr="00A01AC8">
        <w:rPr>
          <w:rFonts w:asciiTheme="minorEastAsia" w:hAnsiTheme="minorEastAsia" w:cs="IW JS太教科書体" w:hint="eastAsia"/>
          <w:color w:val="000000"/>
          <w:kern w:val="0"/>
          <w:szCs w:val="21"/>
        </w:rPr>
        <w:t>防犯、防災体制の整備改善と、</w:t>
      </w:r>
      <w:r w:rsidR="00F76384">
        <w:rPr>
          <w:rFonts w:asciiTheme="minorEastAsia" w:hAnsiTheme="minorEastAsia" w:cs="IW JS太教科書体" w:hint="eastAsia"/>
          <w:color w:val="000000"/>
          <w:kern w:val="0"/>
          <w:szCs w:val="21"/>
        </w:rPr>
        <w:t>小学校拠点校構想との</w:t>
      </w:r>
      <w:r w:rsidRPr="00A01AC8">
        <w:rPr>
          <w:rFonts w:asciiTheme="minorEastAsia" w:hAnsiTheme="minorEastAsia" w:cs="IW JS太教科書体" w:hint="eastAsia"/>
          <w:color w:val="000000"/>
          <w:kern w:val="0"/>
          <w:szCs w:val="21"/>
        </w:rPr>
        <w:t>連携強化。</w:t>
      </w:r>
    </w:p>
    <w:p w:rsidR="008A03A2" w:rsidRPr="00443821" w:rsidRDefault="008A03A2" w:rsidP="008A03A2">
      <w:pPr>
        <w:wordWrap w:val="0"/>
        <w:overflowPunct w:val="0"/>
        <w:ind w:left="1350" w:firstLineChars="50" w:firstLine="113"/>
        <w:jc w:val="left"/>
        <w:textAlignment w:val="baseline"/>
        <w:rPr>
          <w:rFonts w:asciiTheme="minorEastAsia" w:hAnsiTheme="minorEastAsia" w:cs="IW JS太教科書体"/>
          <w:color w:val="000000"/>
          <w:kern w:val="0"/>
          <w:szCs w:val="21"/>
        </w:rPr>
      </w:pPr>
    </w:p>
    <w:p w:rsidR="008A03A2" w:rsidRDefault="008A03A2" w:rsidP="008A03A2">
      <w:pPr>
        <w:wordWrap w:val="0"/>
        <w:overflowPunct w:val="0"/>
        <w:jc w:val="left"/>
        <w:textAlignment w:val="baseline"/>
        <w:rPr>
          <w:rFonts w:asciiTheme="minorEastAsia" w:hAnsiTheme="minorEastAsia" w:cs="IW JS太教科書体"/>
          <w:color w:val="000000"/>
          <w:kern w:val="0"/>
          <w:szCs w:val="21"/>
        </w:rPr>
      </w:pPr>
    </w:p>
    <w:p w:rsidR="003F60B7" w:rsidRPr="00492629" w:rsidRDefault="003F60B7" w:rsidP="003F5DA0">
      <w:pPr>
        <w:wordWrap w:val="0"/>
        <w:overflowPunct w:val="0"/>
        <w:ind w:firstLineChars="200" w:firstLine="452"/>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（７）　コロナに負けない学校づくりを目指して</w:t>
      </w:r>
      <w:r w:rsidR="003F5DA0">
        <w:rPr>
          <w:rFonts w:asciiTheme="minorEastAsia" w:hAnsiTheme="minorEastAsia" w:cs="IW JS太教科書体" w:hint="eastAsia"/>
          <w:color w:val="000000"/>
          <w:kern w:val="0"/>
          <w:szCs w:val="21"/>
        </w:rPr>
        <w:t>,</w:t>
      </w:r>
      <w:r w:rsidRPr="00492629">
        <w:rPr>
          <w:rFonts w:asciiTheme="minorEastAsia" w:hAnsiTheme="minorEastAsia" w:cs="IW JS太教科書体" w:hint="eastAsia"/>
          <w:color w:val="000000"/>
          <w:kern w:val="0"/>
          <w:szCs w:val="21"/>
        </w:rPr>
        <w:t>学習・生活支援を充実させる。</w:t>
      </w:r>
    </w:p>
    <w:p w:rsidR="003F60B7" w:rsidRPr="00492629" w:rsidRDefault="00492629" w:rsidP="00492629">
      <w:pPr>
        <w:pStyle w:val="a6"/>
        <w:numPr>
          <w:ilvl w:val="0"/>
          <w:numId w:val="20"/>
        </w:numPr>
        <w:wordWrap w:val="0"/>
        <w:overflowPunct w:val="0"/>
        <w:ind w:leftChars="0"/>
        <w:jc w:val="left"/>
        <w:textAlignment w:val="baseline"/>
        <w:rPr>
          <w:rFonts w:asciiTheme="minorEastAsia" w:hAnsiTheme="minorEastAsia" w:cs="IW JS太教科書体"/>
          <w:color w:val="000000"/>
          <w:kern w:val="0"/>
          <w:szCs w:val="21"/>
        </w:rPr>
      </w:pPr>
      <w:r w:rsidRPr="00492629">
        <w:rPr>
          <w:rFonts w:asciiTheme="minorEastAsia" w:hAnsiTheme="minorEastAsia" w:cs="IW JS太教科書体" w:hint="eastAsia"/>
          <w:color w:val="000000"/>
          <w:kern w:val="0"/>
          <w:szCs w:val="21"/>
        </w:rPr>
        <w:t>オンライ</w:t>
      </w:r>
      <w:r w:rsidR="003F5DA0">
        <w:rPr>
          <w:rFonts w:asciiTheme="minorEastAsia" w:hAnsiTheme="minorEastAsia" w:cs="IW JS太教科書体" w:hint="eastAsia"/>
          <w:color w:val="000000"/>
          <w:kern w:val="0"/>
          <w:szCs w:val="21"/>
        </w:rPr>
        <w:t>ン</w:t>
      </w:r>
      <w:r w:rsidRPr="00492629">
        <w:rPr>
          <w:rFonts w:asciiTheme="minorEastAsia" w:hAnsiTheme="minorEastAsia" w:cs="IW JS太教科書体" w:hint="eastAsia"/>
          <w:color w:val="000000"/>
          <w:kern w:val="0"/>
          <w:szCs w:val="21"/>
        </w:rPr>
        <w:t>授業</w:t>
      </w:r>
      <w:r w:rsidR="003F5DA0">
        <w:rPr>
          <w:rFonts w:asciiTheme="minorEastAsia" w:hAnsiTheme="minorEastAsia" w:cs="IW JS太教科書体" w:hint="eastAsia"/>
          <w:color w:val="000000"/>
          <w:kern w:val="0"/>
          <w:szCs w:val="21"/>
        </w:rPr>
        <w:t>を実施する</w:t>
      </w:r>
      <w:r w:rsidRPr="00492629">
        <w:rPr>
          <w:rFonts w:asciiTheme="minorEastAsia" w:hAnsiTheme="minorEastAsia" w:cs="IW JS太教科書体" w:hint="eastAsia"/>
          <w:color w:val="000000"/>
          <w:kern w:val="0"/>
          <w:szCs w:val="21"/>
        </w:rPr>
        <w:t>。</w:t>
      </w:r>
    </w:p>
    <w:p w:rsidR="00492629" w:rsidRDefault="00492629" w:rsidP="00492629">
      <w:pPr>
        <w:pStyle w:val="a6"/>
        <w:numPr>
          <w:ilvl w:val="0"/>
          <w:numId w:val="20"/>
        </w:numPr>
        <w:wordWrap w:val="0"/>
        <w:overflowPunct w:val="0"/>
        <w:ind w:leftChars="0"/>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年間行事計画を精選する。</w:t>
      </w:r>
    </w:p>
    <w:p w:rsidR="00492629" w:rsidRDefault="00B37944" w:rsidP="00492629">
      <w:pPr>
        <w:pStyle w:val="a6"/>
        <w:numPr>
          <w:ilvl w:val="0"/>
          <w:numId w:val="20"/>
        </w:numPr>
        <w:wordWrap w:val="0"/>
        <w:overflowPunct w:val="0"/>
        <w:ind w:leftChars="0"/>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新型コロナウイルスへの正しい知識を得て、感染拡大防止に努める。</w:t>
      </w:r>
    </w:p>
    <w:p w:rsidR="00B37944" w:rsidRPr="00492629" w:rsidRDefault="00B37944" w:rsidP="00492629">
      <w:pPr>
        <w:pStyle w:val="a6"/>
        <w:numPr>
          <w:ilvl w:val="0"/>
          <w:numId w:val="20"/>
        </w:numPr>
        <w:wordWrap w:val="0"/>
        <w:overflowPunct w:val="0"/>
        <w:ind w:leftChars="0"/>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「新しい生活様式」を</w:t>
      </w:r>
      <w:r w:rsidR="00254EC8">
        <w:rPr>
          <w:rFonts w:asciiTheme="minorEastAsia" w:hAnsiTheme="minorEastAsia" w:cs="IW JS太教科書体" w:hint="eastAsia"/>
          <w:color w:val="000000"/>
          <w:kern w:val="0"/>
          <w:szCs w:val="21"/>
        </w:rPr>
        <w:t>参考にして</w:t>
      </w:r>
      <w:r w:rsidR="00F76384">
        <w:rPr>
          <w:rFonts w:asciiTheme="minorEastAsia" w:hAnsiTheme="minorEastAsia" w:cs="IW JS太教科書体" w:hint="eastAsia"/>
          <w:color w:val="000000"/>
          <w:kern w:val="0"/>
          <w:szCs w:val="21"/>
        </w:rPr>
        <w:t>作成した</w:t>
      </w:r>
      <w:r w:rsidR="004814F4">
        <w:rPr>
          <w:rFonts w:asciiTheme="minorEastAsia" w:hAnsiTheme="minorEastAsia" w:cs="IW JS太教科書体" w:hint="eastAsia"/>
          <w:color w:val="000000"/>
          <w:kern w:val="0"/>
          <w:szCs w:val="21"/>
        </w:rPr>
        <w:t>最新の</w:t>
      </w:r>
      <w:r w:rsidR="00F76384">
        <w:rPr>
          <w:rFonts w:asciiTheme="minorEastAsia" w:hAnsiTheme="minorEastAsia" w:cs="IW JS太教科書体" w:hint="eastAsia"/>
          <w:color w:val="000000"/>
          <w:kern w:val="0"/>
          <w:szCs w:val="21"/>
        </w:rPr>
        <w:t>ガイドラインを参考にして、</w:t>
      </w:r>
      <w:r w:rsidR="00254EC8">
        <w:rPr>
          <w:rFonts w:asciiTheme="minorEastAsia" w:hAnsiTheme="minorEastAsia" w:cs="IW JS太教科書体" w:hint="eastAsia"/>
          <w:color w:val="000000"/>
          <w:kern w:val="0"/>
          <w:szCs w:val="21"/>
        </w:rPr>
        <w:t>学校・児童の実態に合わせた取り組みを行う。</w:t>
      </w:r>
    </w:p>
    <w:p w:rsidR="007D10AA" w:rsidRDefault="00492629" w:rsidP="007D10AA">
      <w:pPr>
        <w:wordWrap w:val="0"/>
        <w:overflowPunct w:val="0"/>
        <w:ind w:firstLineChars="200" w:firstLine="452"/>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 xml:space="preserve">　　　　</w:t>
      </w:r>
    </w:p>
    <w:p w:rsidR="007D10AA" w:rsidRDefault="007D10AA" w:rsidP="007D10AA">
      <w:pPr>
        <w:wordWrap w:val="0"/>
        <w:overflowPunct w:val="0"/>
        <w:ind w:firstLineChars="200" w:firstLine="452"/>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（８）　ポストコロナの学校づくりを目指して</w:t>
      </w:r>
    </w:p>
    <w:p w:rsidR="00B3110C" w:rsidRDefault="00B3110C" w:rsidP="007D10AA">
      <w:pPr>
        <w:wordWrap w:val="0"/>
        <w:overflowPunct w:val="0"/>
        <w:ind w:firstLineChars="200" w:firstLine="452"/>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 xml:space="preserve">　　　　①</w:t>
      </w:r>
      <w:r w:rsidR="00D51944">
        <w:rPr>
          <w:rFonts w:asciiTheme="minorEastAsia" w:hAnsiTheme="minorEastAsia" w:cs="IW JS太教科書体" w:hint="eastAsia"/>
          <w:color w:val="000000"/>
          <w:kern w:val="0"/>
          <w:szCs w:val="21"/>
        </w:rPr>
        <w:t xml:space="preserve"> </w:t>
      </w:r>
      <w:r>
        <w:rPr>
          <w:rFonts w:asciiTheme="minorEastAsia" w:hAnsiTheme="minorEastAsia" w:cs="IW JS太教科書体" w:hint="eastAsia"/>
          <w:color w:val="000000"/>
          <w:kern w:val="0"/>
          <w:szCs w:val="21"/>
        </w:rPr>
        <w:t>学校</w:t>
      </w:r>
      <w:r w:rsidR="003F5DA0">
        <w:rPr>
          <w:rFonts w:asciiTheme="minorEastAsia" w:hAnsiTheme="minorEastAsia" w:cs="IW JS太教科書体" w:hint="eastAsia"/>
          <w:color w:val="000000"/>
          <w:kern w:val="0"/>
          <w:szCs w:val="21"/>
        </w:rPr>
        <w:t>行事等</w:t>
      </w:r>
      <w:r>
        <w:rPr>
          <w:rFonts w:asciiTheme="minorEastAsia" w:hAnsiTheme="minorEastAsia" w:cs="IW JS太教科書体" w:hint="eastAsia"/>
          <w:color w:val="000000"/>
          <w:kern w:val="0"/>
          <w:szCs w:val="21"/>
        </w:rPr>
        <w:t>の</w:t>
      </w:r>
      <w:r w:rsidR="001D1459">
        <w:rPr>
          <w:rFonts w:asciiTheme="minorEastAsia" w:hAnsiTheme="minorEastAsia" w:cs="IW JS太教科書体" w:hint="eastAsia"/>
          <w:color w:val="000000"/>
          <w:kern w:val="0"/>
          <w:szCs w:val="21"/>
        </w:rPr>
        <w:t>精選</w:t>
      </w:r>
      <w:r>
        <w:rPr>
          <w:rFonts w:asciiTheme="minorEastAsia" w:hAnsiTheme="minorEastAsia" w:cs="IW JS太教科書体" w:hint="eastAsia"/>
          <w:color w:val="000000"/>
          <w:kern w:val="0"/>
          <w:szCs w:val="21"/>
        </w:rPr>
        <w:t>（実施内容の検討等を積極的に推進する。）</w:t>
      </w:r>
    </w:p>
    <w:p w:rsidR="00840088" w:rsidRDefault="0040014A" w:rsidP="0040014A">
      <w:pPr>
        <w:wordWrap w:val="0"/>
        <w:overflowPunct w:val="0"/>
        <w:ind w:firstLine="452"/>
        <w:jc w:val="left"/>
        <w:textAlignment w:val="baseline"/>
        <w:rPr>
          <w:rFonts w:asciiTheme="minorEastAsia" w:hAnsiTheme="minorEastAsia" w:cs="IW JS太教科書体"/>
          <w:color w:val="000000"/>
          <w:kern w:val="0"/>
          <w:szCs w:val="21"/>
        </w:rPr>
      </w:pPr>
      <w:r w:rsidRPr="0040014A">
        <w:rPr>
          <w:rFonts w:asciiTheme="minorEastAsia" w:hAnsiTheme="minorEastAsia" w:cs="IW JS太教科書体" w:hint="eastAsia"/>
          <w:color w:val="000000"/>
          <w:kern w:val="0"/>
          <w:szCs w:val="21"/>
        </w:rPr>
        <w:t xml:space="preserve">　　</w:t>
      </w:r>
      <w:r>
        <w:rPr>
          <w:rFonts w:asciiTheme="minorEastAsia" w:hAnsiTheme="minorEastAsia" w:cs="IW JS太教科書体" w:hint="eastAsia"/>
          <w:color w:val="000000"/>
          <w:kern w:val="0"/>
          <w:szCs w:val="21"/>
        </w:rPr>
        <w:t xml:space="preserve">　　</w:t>
      </w:r>
      <w:r w:rsidR="00840088">
        <w:rPr>
          <w:rFonts w:asciiTheme="minorEastAsia" w:hAnsiTheme="minorEastAsia" w:cs="IW JS太教科書体" w:hint="eastAsia"/>
          <w:color w:val="000000"/>
          <w:kern w:val="0"/>
          <w:szCs w:val="21"/>
        </w:rPr>
        <w:t>②</w:t>
      </w:r>
      <w:r w:rsidR="00D51944">
        <w:rPr>
          <w:rFonts w:asciiTheme="minorEastAsia" w:hAnsiTheme="minorEastAsia" w:cs="IW JS太教科書体" w:hint="eastAsia"/>
          <w:color w:val="000000"/>
          <w:kern w:val="0"/>
          <w:szCs w:val="21"/>
        </w:rPr>
        <w:t xml:space="preserve"> </w:t>
      </w:r>
      <w:r w:rsidR="00840088">
        <w:rPr>
          <w:rFonts w:asciiTheme="minorEastAsia" w:hAnsiTheme="minorEastAsia" w:cs="IW JS太教科書体" w:hint="eastAsia"/>
          <w:color w:val="000000"/>
          <w:kern w:val="0"/>
          <w:szCs w:val="21"/>
        </w:rPr>
        <w:t>危機に備える学校づくりを推進する。</w:t>
      </w:r>
    </w:p>
    <w:p w:rsidR="0040014A" w:rsidRPr="0040014A" w:rsidRDefault="0040014A" w:rsidP="0040014A">
      <w:pPr>
        <w:wordWrap w:val="0"/>
        <w:overflowPunct w:val="0"/>
        <w:ind w:firstLine="452"/>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 xml:space="preserve">　　　　③</w:t>
      </w:r>
      <w:r w:rsidR="00D51944">
        <w:rPr>
          <w:rFonts w:asciiTheme="minorEastAsia" w:hAnsiTheme="minorEastAsia" w:cs="IW JS太教科書体" w:hint="eastAsia"/>
          <w:color w:val="000000"/>
          <w:kern w:val="0"/>
          <w:szCs w:val="21"/>
        </w:rPr>
        <w:t xml:space="preserve"> </w:t>
      </w:r>
      <w:r w:rsidR="00642B51">
        <w:rPr>
          <w:rFonts w:asciiTheme="minorEastAsia" w:hAnsiTheme="minorEastAsia" w:cs="IW JS太教科書体" w:hint="eastAsia"/>
          <w:color w:val="000000"/>
          <w:kern w:val="0"/>
          <w:szCs w:val="21"/>
        </w:rPr>
        <w:t>学校の置かれている状況を踏まえた学校経営の推進。</w:t>
      </w:r>
    </w:p>
    <w:p w:rsidR="0040014A" w:rsidRDefault="0040014A" w:rsidP="007D10AA">
      <w:pPr>
        <w:wordWrap w:val="0"/>
        <w:overflowPunct w:val="0"/>
        <w:ind w:firstLineChars="200" w:firstLine="452"/>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 xml:space="preserve">　</w:t>
      </w:r>
    </w:p>
    <w:p w:rsidR="00840088" w:rsidRDefault="00840088" w:rsidP="007D10AA">
      <w:pPr>
        <w:wordWrap w:val="0"/>
        <w:overflowPunct w:val="0"/>
        <w:ind w:firstLineChars="200" w:firstLine="452"/>
        <w:jc w:val="left"/>
        <w:textAlignment w:val="baseline"/>
        <w:rPr>
          <w:rFonts w:asciiTheme="minorEastAsia" w:hAnsiTheme="minorEastAsia" w:cs="IW JS太教科書体"/>
          <w:color w:val="000000"/>
          <w:kern w:val="0"/>
          <w:szCs w:val="21"/>
        </w:rPr>
      </w:pPr>
      <w:r>
        <w:rPr>
          <w:rFonts w:asciiTheme="minorEastAsia" w:hAnsiTheme="minorEastAsia" w:cs="IW JS太教科書体" w:hint="eastAsia"/>
          <w:color w:val="000000"/>
          <w:kern w:val="0"/>
          <w:szCs w:val="21"/>
        </w:rPr>
        <w:t xml:space="preserve">　</w:t>
      </w:r>
    </w:p>
    <w:sectPr w:rsidR="00840088" w:rsidSect="00A01AC8">
      <w:footerReference w:type="default" r:id="rId8"/>
      <w:type w:val="oddPage"/>
      <w:pgSz w:w="11906" w:h="16838"/>
      <w:pgMar w:top="720" w:right="720" w:bottom="720" w:left="720" w:header="720" w:footer="720" w:gutter="0"/>
      <w:pgNumType w:start="1"/>
      <w:cols w:space="720"/>
      <w:noEndnote/>
      <w:docGrid w:type="linesAndChars" w:linePitch="31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DA0" w:rsidRDefault="003F5DA0" w:rsidP="00CA0613">
      <w:r>
        <w:separator/>
      </w:r>
    </w:p>
  </w:endnote>
  <w:endnote w:type="continuationSeparator" w:id="0">
    <w:p w:rsidR="003F5DA0" w:rsidRDefault="003F5DA0" w:rsidP="00CA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W JS太教科書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244958"/>
      <w:docPartObj>
        <w:docPartGallery w:val="Page Numbers (Bottom of Page)"/>
        <w:docPartUnique/>
      </w:docPartObj>
    </w:sdtPr>
    <w:sdtContent>
      <w:p w:rsidR="003F5DA0" w:rsidRDefault="003F5DA0">
        <w:pPr>
          <w:pStyle w:val="a9"/>
          <w:jc w:val="center"/>
        </w:pPr>
        <w:r>
          <w:fldChar w:fldCharType="begin"/>
        </w:r>
        <w:r>
          <w:instrText>PAGE   \* MERGEFORMAT</w:instrText>
        </w:r>
        <w:r>
          <w:fldChar w:fldCharType="separate"/>
        </w:r>
        <w:r w:rsidRPr="000F293F">
          <w:rPr>
            <w:noProof/>
            <w:lang w:val="ja-JP"/>
          </w:rPr>
          <w:t>2</w:t>
        </w:r>
        <w:r>
          <w:fldChar w:fldCharType="end"/>
        </w:r>
      </w:p>
    </w:sdtContent>
  </w:sdt>
  <w:p w:rsidR="003F5DA0" w:rsidRDefault="003F5DA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DA0" w:rsidRDefault="003F5DA0" w:rsidP="00CA0613">
      <w:r>
        <w:separator/>
      </w:r>
    </w:p>
  </w:footnote>
  <w:footnote w:type="continuationSeparator" w:id="0">
    <w:p w:rsidR="003F5DA0" w:rsidRDefault="003F5DA0" w:rsidP="00CA0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39CA"/>
    <w:multiLevelType w:val="hybridMultilevel"/>
    <w:tmpl w:val="0422057E"/>
    <w:lvl w:ilvl="0" w:tplc="81A4F808">
      <w:start w:val="6"/>
      <w:numFmt w:val="decimalEnclosedCircle"/>
      <w:lvlText w:val="%1"/>
      <w:lvlJc w:val="left"/>
      <w:pPr>
        <w:ind w:left="1716" w:hanging="360"/>
      </w:pPr>
      <w:rPr>
        <w:rFonts w:hint="default"/>
      </w:rPr>
    </w:lvl>
    <w:lvl w:ilvl="1" w:tplc="04090017" w:tentative="1">
      <w:start w:val="1"/>
      <w:numFmt w:val="aiueoFullWidth"/>
      <w:lvlText w:val="(%2)"/>
      <w:lvlJc w:val="left"/>
      <w:pPr>
        <w:ind w:left="2196" w:hanging="420"/>
      </w:pPr>
    </w:lvl>
    <w:lvl w:ilvl="2" w:tplc="04090011" w:tentative="1">
      <w:start w:val="1"/>
      <w:numFmt w:val="decimalEnclosedCircle"/>
      <w:lvlText w:val="%3"/>
      <w:lvlJc w:val="left"/>
      <w:pPr>
        <w:ind w:left="2616" w:hanging="420"/>
      </w:pPr>
    </w:lvl>
    <w:lvl w:ilvl="3" w:tplc="0409000F" w:tentative="1">
      <w:start w:val="1"/>
      <w:numFmt w:val="decimal"/>
      <w:lvlText w:val="%4."/>
      <w:lvlJc w:val="left"/>
      <w:pPr>
        <w:ind w:left="3036" w:hanging="420"/>
      </w:pPr>
    </w:lvl>
    <w:lvl w:ilvl="4" w:tplc="04090017" w:tentative="1">
      <w:start w:val="1"/>
      <w:numFmt w:val="aiueoFullWidth"/>
      <w:lvlText w:val="(%5)"/>
      <w:lvlJc w:val="left"/>
      <w:pPr>
        <w:ind w:left="3456" w:hanging="420"/>
      </w:pPr>
    </w:lvl>
    <w:lvl w:ilvl="5" w:tplc="04090011" w:tentative="1">
      <w:start w:val="1"/>
      <w:numFmt w:val="decimalEnclosedCircle"/>
      <w:lvlText w:val="%6"/>
      <w:lvlJc w:val="left"/>
      <w:pPr>
        <w:ind w:left="3876" w:hanging="420"/>
      </w:pPr>
    </w:lvl>
    <w:lvl w:ilvl="6" w:tplc="0409000F" w:tentative="1">
      <w:start w:val="1"/>
      <w:numFmt w:val="decimal"/>
      <w:lvlText w:val="%7."/>
      <w:lvlJc w:val="left"/>
      <w:pPr>
        <w:ind w:left="4296" w:hanging="420"/>
      </w:pPr>
    </w:lvl>
    <w:lvl w:ilvl="7" w:tplc="04090017" w:tentative="1">
      <w:start w:val="1"/>
      <w:numFmt w:val="aiueoFullWidth"/>
      <w:lvlText w:val="(%8)"/>
      <w:lvlJc w:val="left"/>
      <w:pPr>
        <w:ind w:left="4716" w:hanging="420"/>
      </w:pPr>
    </w:lvl>
    <w:lvl w:ilvl="8" w:tplc="04090011" w:tentative="1">
      <w:start w:val="1"/>
      <w:numFmt w:val="decimalEnclosedCircle"/>
      <w:lvlText w:val="%9"/>
      <w:lvlJc w:val="left"/>
      <w:pPr>
        <w:ind w:left="5136" w:hanging="420"/>
      </w:pPr>
    </w:lvl>
  </w:abstractNum>
  <w:abstractNum w:abstractNumId="1" w15:restartNumberingAfterBreak="0">
    <w:nsid w:val="0CBD6B81"/>
    <w:multiLevelType w:val="hybridMultilevel"/>
    <w:tmpl w:val="0422057E"/>
    <w:lvl w:ilvl="0" w:tplc="81A4F808">
      <w:start w:val="6"/>
      <w:numFmt w:val="decimalEnclosedCircle"/>
      <w:lvlText w:val="%1"/>
      <w:lvlJc w:val="left"/>
      <w:pPr>
        <w:ind w:left="1716" w:hanging="360"/>
      </w:pPr>
      <w:rPr>
        <w:rFonts w:hint="default"/>
      </w:rPr>
    </w:lvl>
    <w:lvl w:ilvl="1" w:tplc="04090017" w:tentative="1">
      <w:start w:val="1"/>
      <w:numFmt w:val="aiueoFullWidth"/>
      <w:lvlText w:val="(%2)"/>
      <w:lvlJc w:val="left"/>
      <w:pPr>
        <w:ind w:left="2196" w:hanging="420"/>
      </w:pPr>
    </w:lvl>
    <w:lvl w:ilvl="2" w:tplc="04090011" w:tentative="1">
      <w:start w:val="1"/>
      <w:numFmt w:val="decimalEnclosedCircle"/>
      <w:lvlText w:val="%3"/>
      <w:lvlJc w:val="left"/>
      <w:pPr>
        <w:ind w:left="2616" w:hanging="420"/>
      </w:pPr>
    </w:lvl>
    <w:lvl w:ilvl="3" w:tplc="0409000F" w:tentative="1">
      <w:start w:val="1"/>
      <w:numFmt w:val="decimal"/>
      <w:lvlText w:val="%4."/>
      <w:lvlJc w:val="left"/>
      <w:pPr>
        <w:ind w:left="3036" w:hanging="420"/>
      </w:pPr>
    </w:lvl>
    <w:lvl w:ilvl="4" w:tplc="04090017" w:tentative="1">
      <w:start w:val="1"/>
      <w:numFmt w:val="aiueoFullWidth"/>
      <w:lvlText w:val="(%5)"/>
      <w:lvlJc w:val="left"/>
      <w:pPr>
        <w:ind w:left="3456" w:hanging="420"/>
      </w:pPr>
    </w:lvl>
    <w:lvl w:ilvl="5" w:tplc="04090011" w:tentative="1">
      <w:start w:val="1"/>
      <w:numFmt w:val="decimalEnclosedCircle"/>
      <w:lvlText w:val="%6"/>
      <w:lvlJc w:val="left"/>
      <w:pPr>
        <w:ind w:left="3876" w:hanging="420"/>
      </w:pPr>
    </w:lvl>
    <w:lvl w:ilvl="6" w:tplc="0409000F" w:tentative="1">
      <w:start w:val="1"/>
      <w:numFmt w:val="decimal"/>
      <w:lvlText w:val="%7."/>
      <w:lvlJc w:val="left"/>
      <w:pPr>
        <w:ind w:left="4296" w:hanging="420"/>
      </w:pPr>
    </w:lvl>
    <w:lvl w:ilvl="7" w:tplc="04090017" w:tentative="1">
      <w:start w:val="1"/>
      <w:numFmt w:val="aiueoFullWidth"/>
      <w:lvlText w:val="(%8)"/>
      <w:lvlJc w:val="left"/>
      <w:pPr>
        <w:ind w:left="4716" w:hanging="420"/>
      </w:pPr>
    </w:lvl>
    <w:lvl w:ilvl="8" w:tplc="04090011" w:tentative="1">
      <w:start w:val="1"/>
      <w:numFmt w:val="decimalEnclosedCircle"/>
      <w:lvlText w:val="%9"/>
      <w:lvlJc w:val="left"/>
      <w:pPr>
        <w:ind w:left="5136" w:hanging="420"/>
      </w:pPr>
    </w:lvl>
  </w:abstractNum>
  <w:abstractNum w:abstractNumId="2" w15:restartNumberingAfterBreak="0">
    <w:nsid w:val="15D95707"/>
    <w:multiLevelType w:val="hybridMultilevel"/>
    <w:tmpl w:val="0D84DC84"/>
    <w:lvl w:ilvl="0" w:tplc="3AC03FCE">
      <w:start w:val="10"/>
      <w:numFmt w:val="decimal"/>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3" w15:restartNumberingAfterBreak="0">
    <w:nsid w:val="1F401A7A"/>
    <w:multiLevelType w:val="hybridMultilevel"/>
    <w:tmpl w:val="41A25F4E"/>
    <w:lvl w:ilvl="0" w:tplc="F4646028">
      <w:start w:val="1"/>
      <w:numFmt w:val="decimalEnclosedCircle"/>
      <w:lvlText w:val="%1"/>
      <w:lvlJc w:val="left"/>
      <w:pPr>
        <w:ind w:left="1721" w:hanging="360"/>
      </w:pPr>
      <w:rPr>
        <w:rFonts w:hint="default"/>
      </w:rPr>
    </w:lvl>
    <w:lvl w:ilvl="1" w:tplc="04090017" w:tentative="1">
      <w:start w:val="1"/>
      <w:numFmt w:val="aiueoFullWidth"/>
      <w:lvlText w:val="(%2)"/>
      <w:lvlJc w:val="left"/>
      <w:pPr>
        <w:ind w:left="2201" w:hanging="420"/>
      </w:pPr>
    </w:lvl>
    <w:lvl w:ilvl="2" w:tplc="04090011" w:tentative="1">
      <w:start w:val="1"/>
      <w:numFmt w:val="decimalEnclosedCircle"/>
      <w:lvlText w:val="%3"/>
      <w:lvlJc w:val="left"/>
      <w:pPr>
        <w:ind w:left="2621" w:hanging="420"/>
      </w:pPr>
    </w:lvl>
    <w:lvl w:ilvl="3" w:tplc="0409000F" w:tentative="1">
      <w:start w:val="1"/>
      <w:numFmt w:val="decimal"/>
      <w:lvlText w:val="%4."/>
      <w:lvlJc w:val="left"/>
      <w:pPr>
        <w:ind w:left="3041" w:hanging="420"/>
      </w:pPr>
    </w:lvl>
    <w:lvl w:ilvl="4" w:tplc="04090017" w:tentative="1">
      <w:start w:val="1"/>
      <w:numFmt w:val="aiueoFullWidth"/>
      <w:lvlText w:val="(%5)"/>
      <w:lvlJc w:val="left"/>
      <w:pPr>
        <w:ind w:left="3461" w:hanging="420"/>
      </w:pPr>
    </w:lvl>
    <w:lvl w:ilvl="5" w:tplc="04090011" w:tentative="1">
      <w:start w:val="1"/>
      <w:numFmt w:val="decimalEnclosedCircle"/>
      <w:lvlText w:val="%6"/>
      <w:lvlJc w:val="left"/>
      <w:pPr>
        <w:ind w:left="3881" w:hanging="420"/>
      </w:pPr>
    </w:lvl>
    <w:lvl w:ilvl="6" w:tplc="0409000F" w:tentative="1">
      <w:start w:val="1"/>
      <w:numFmt w:val="decimal"/>
      <w:lvlText w:val="%7."/>
      <w:lvlJc w:val="left"/>
      <w:pPr>
        <w:ind w:left="4301" w:hanging="420"/>
      </w:pPr>
    </w:lvl>
    <w:lvl w:ilvl="7" w:tplc="04090017" w:tentative="1">
      <w:start w:val="1"/>
      <w:numFmt w:val="aiueoFullWidth"/>
      <w:lvlText w:val="(%8)"/>
      <w:lvlJc w:val="left"/>
      <w:pPr>
        <w:ind w:left="4721" w:hanging="420"/>
      </w:pPr>
    </w:lvl>
    <w:lvl w:ilvl="8" w:tplc="04090011" w:tentative="1">
      <w:start w:val="1"/>
      <w:numFmt w:val="decimalEnclosedCircle"/>
      <w:lvlText w:val="%9"/>
      <w:lvlJc w:val="left"/>
      <w:pPr>
        <w:ind w:left="5141" w:hanging="420"/>
      </w:pPr>
    </w:lvl>
  </w:abstractNum>
  <w:abstractNum w:abstractNumId="4" w15:restartNumberingAfterBreak="0">
    <w:nsid w:val="2B341EBA"/>
    <w:multiLevelType w:val="hybridMultilevel"/>
    <w:tmpl w:val="0422057E"/>
    <w:lvl w:ilvl="0" w:tplc="81A4F808">
      <w:start w:val="6"/>
      <w:numFmt w:val="decimalEnclosedCircle"/>
      <w:lvlText w:val="%1"/>
      <w:lvlJc w:val="left"/>
      <w:pPr>
        <w:ind w:left="1716" w:hanging="360"/>
      </w:pPr>
      <w:rPr>
        <w:rFonts w:hint="default"/>
      </w:rPr>
    </w:lvl>
    <w:lvl w:ilvl="1" w:tplc="04090017" w:tentative="1">
      <w:start w:val="1"/>
      <w:numFmt w:val="aiueoFullWidth"/>
      <w:lvlText w:val="(%2)"/>
      <w:lvlJc w:val="left"/>
      <w:pPr>
        <w:ind w:left="2196" w:hanging="420"/>
      </w:pPr>
    </w:lvl>
    <w:lvl w:ilvl="2" w:tplc="04090011" w:tentative="1">
      <w:start w:val="1"/>
      <w:numFmt w:val="decimalEnclosedCircle"/>
      <w:lvlText w:val="%3"/>
      <w:lvlJc w:val="left"/>
      <w:pPr>
        <w:ind w:left="2616" w:hanging="420"/>
      </w:pPr>
    </w:lvl>
    <w:lvl w:ilvl="3" w:tplc="0409000F" w:tentative="1">
      <w:start w:val="1"/>
      <w:numFmt w:val="decimal"/>
      <w:lvlText w:val="%4."/>
      <w:lvlJc w:val="left"/>
      <w:pPr>
        <w:ind w:left="3036" w:hanging="420"/>
      </w:pPr>
    </w:lvl>
    <w:lvl w:ilvl="4" w:tplc="04090017" w:tentative="1">
      <w:start w:val="1"/>
      <w:numFmt w:val="aiueoFullWidth"/>
      <w:lvlText w:val="(%5)"/>
      <w:lvlJc w:val="left"/>
      <w:pPr>
        <w:ind w:left="3456" w:hanging="420"/>
      </w:pPr>
    </w:lvl>
    <w:lvl w:ilvl="5" w:tplc="04090011" w:tentative="1">
      <w:start w:val="1"/>
      <w:numFmt w:val="decimalEnclosedCircle"/>
      <w:lvlText w:val="%6"/>
      <w:lvlJc w:val="left"/>
      <w:pPr>
        <w:ind w:left="3876" w:hanging="420"/>
      </w:pPr>
    </w:lvl>
    <w:lvl w:ilvl="6" w:tplc="0409000F" w:tentative="1">
      <w:start w:val="1"/>
      <w:numFmt w:val="decimal"/>
      <w:lvlText w:val="%7."/>
      <w:lvlJc w:val="left"/>
      <w:pPr>
        <w:ind w:left="4296" w:hanging="420"/>
      </w:pPr>
    </w:lvl>
    <w:lvl w:ilvl="7" w:tplc="04090017" w:tentative="1">
      <w:start w:val="1"/>
      <w:numFmt w:val="aiueoFullWidth"/>
      <w:lvlText w:val="(%8)"/>
      <w:lvlJc w:val="left"/>
      <w:pPr>
        <w:ind w:left="4716" w:hanging="420"/>
      </w:pPr>
    </w:lvl>
    <w:lvl w:ilvl="8" w:tplc="04090011" w:tentative="1">
      <w:start w:val="1"/>
      <w:numFmt w:val="decimalEnclosedCircle"/>
      <w:lvlText w:val="%9"/>
      <w:lvlJc w:val="left"/>
      <w:pPr>
        <w:ind w:left="5136" w:hanging="420"/>
      </w:pPr>
    </w:lvl>
  </w:abstractNum>
  <w:abstractNum w:abstractNumId="5" w15:restartNumberingAfterBreak="0">
    <w:nsid w:val="2F1F788A"/>
    <w:multiLevelType w:val="hybridMultilevel"/>
    <w:tmpl w:val="0422057E"/>
    <w:lvl w:ilvl="0" w:tplc="81A4F808">
      <w:start w:val="6"/>
      <w:numFmt w:val="decimalEnclosedCircle"/>
      <w:lvlText w:val="%1"/>
      <w:lvlJc w:val="left"/>
      <w:pPr>
        <w:ind w:left="1716" w:hanging="360"/>
      </w:pPr>
      <w:rPr>
        <w:rFonts w:hint="default"/>
      </w:rPr>
    </w:lvl>
    <w:lvl w:ilvl="1" w:tplc="04090017" w:tentative="1">
      <w:start w:val="1"/>
      <w:numFmt w:val="aiueoFullWidth"/>
      <w:lvlText w:val="(%2)"/>
      <w:lvlJc w:val="left"/>
      <w:pPr>
        <w:ind w:left="2196" w:hanging="420"/>
      </w:pPr>
    </w:lvl>
    <w:lvl w:ilvl="2" w:tplc="04090011" w:tentative="1">
      <w:start w:val="1"/>
      <w:numFmt w:val="decimalEnclosedCircle"/>
      <w:lvlText w:val="%3"/>
      <w:lvlJc w:val="left"/>
      <w:pPr>
        <w:ind w:left="2616" w:hanging="420"/>
      </w:pPr>
    </w:lvl>
    <w:lvl w:ilvl="3" w:tplc="0409000F" w:tentative="1">
      <w:start w:val="1"/>
      <w:numFmt w:val="decimal"/>
      <w:lvlText w:val="%4."/>
      <w:lvlJc w:val="left"/>
      <w:pPr>
        <w:ind w:left="3036" w:hanging="420"/>
      </w:pPr>
    </w:lvl>
    <w:lvl w:ilvl="4" w:tplc="04090017" w:tentative="1">
      <w:start w:val="1"/>
      <w:numFmt w:val="aiueoFullWidth"/>
      <w:lvlText w:val="(%5)"/>
      <w:lvlJc w:val="left"/>
      <w:pPr>
        <w:ind w:left="3456" w:hanging="420"/>
      </w:pPr>
    </w:lvl>
    <w:lvl w:ilvl="5" w:tplc="04090011" w:tentative="1">
      <w:start w:val="1"/>
      <w:numFmt w:val="decimalEnclosedCircle"/>
      <w:lvlText w:val="%6"/>
      <w:lvlJc w:val="left"/>
      <w:pPr>
        <w:ind w:left="3876" w:hanging="420"/>
      </w:pPr>
    </w:lvl>
    <w:lvl w:ilvl="6" w:tplc="0409000F" w:tentative="1">
      <w:start w:val="1"/>
      <w:numFmt w:val="decimal"/>
      <w:lvlText w:val="%7."/>
      <w:lvlJc w:val="left"/>
      <w:pPr>
        <w:ind w:left="4296" w:hanging="420"/>
      </w:pPr>
    </w:lvl>
    <w:lvl w:ilvl="7" w:tplc="04090017" w:tentative="1">
      <w:start w:val="1"/>
      <w:numFmt w:val="aiueoFullWidth"/>
      <w:lvlText w:val="(%8)"/>
      <w:lvlJc w:val="left"/>
      <w:pPr>
        <w:ind w:left="4716" w:hanging="420"/>
      </w:pPr>
    </w:lvl>
    <w:lvl w:ilvl="8" w:tplc="04090011" w:tentative="1">
      <w:start w:val="1"/>
      <w:numFmt w:val="decimalEnclosedCircle"/>
      <w:lvlText w:val="%9"/>
      <w:lvlJc w:val="left"/>
      <w:pPr>
        <w:ind w:left="5136" w:hanging="420"/>
      </w:pPr>
    </w:lvl>
  </w:abstractNum>
  <w:abstractNum w:abstractNumId="6" w15:restartNumberingAfterBreak="0">
    <w:nsid w:val="366B57B2"/>
    <w:multiLevelType w:val="hybridMultilevel"/>
    <w:tmpl w:val="8974C60C"/>
    <w:lvl w:ilvl="0" w:tplc="2702F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DE25EC"/>
    <w:multiLevelType w:val="hybridMultilevel"/>
    <w:tmpl w:val="75DA9944"/>
    <w:lvl w:ilvl="0" w:tplc="F85A5C7C">
      <w:start w:val="1"/>
      <w:numFmt w:val="decimalEnclosedCircle"/>
      <w:lvlText w:val="%1"/>
      <w:lvlJc w:val="left"/>
      <w:pPr>
        <w:ind w:left="1601" w:hanging="360"/>
      </w:pPr>
      <w:rPr>
        <w:rFonts w:hint="default"/>
      </w:rPr>
    </w:lvl>
    <w:lvl w:ilvl="1" w:tplc="04090017" w:tentative="1">
      <w:start w:val="1"/>
      <w:numFmt w:val="aiueoFullWidth"/>
      <w:lvlText w:val="(%2)"/>
      <w:lvlJc w:val="left"/>
      <w:pPr>
        <w:ind w:left="2081" w:hanging="420"/>
      </w:pPr>
    </w:lvl>
    <w:lvl w:ilvl="2" w:tplc="04090011" w:tentative="1">
      <w:start w:val="1"/>
      <w:numFmt w:val="decimalEnclosedCircle"/>
      <w:lvlText w:val="%3"/>
      <w:lvlJc w:val="left"/>
      <w:pPr>
        <w:ind w:left="2501" w:hanging="420"/>
      </w:pPr>
    </w:lvl>
    <w:lvl w:ilvl="3" w:tplc="0409000F" w:tentative="1">
      <w:start w:val="1"/>
      <w:numFmt w:val="decimal"/>
      <w:lvlText w:val="%4."/>
      <w:lvlJc w:val="left"/>
      <w:pPr>
        <w:ind w:left="2921" w:hanging="420"/>
      </w:pPr>
    </w:lvl>
    <w:lvl w:ilvl="4" w:tplc="04090017" w:tentative="1">
      <w:start w:val="1"/>
      <w:numFmt w:val="aiueoFullWidth"/>
      <w:lvlText w:val="(%5)"/>
      <w:lvlJc w:val="left"/>
      <w:pPr>
        <w:ind w:left="3341" w:hanging="420"/>
      </w:pPr>
    </w:lvl>
    <w:lvl w:ilvl="5" w:tplc="04090011" w:tentative="1">
      <w:start w:val="1"/>
      <w:numFmt w:val="decimalEnclosedCircle"/>
      <w:lvlText w:val="%6"/>
      <w:lvlJc w:val="left"/>
      <w:pPr>
        <w:ind w:left="3761" w:hanging="420"/>
      </w:pPr>
    </w:lvl>
    <w:lvl w:ilvl="6" w:tplc="0409000F" w:tentative="1">
      <w:start w:val="1"/>
      <w:numFmt w:val="decimal"/>
      <w:lvlText w:val="%7."/>
      <w:lvlJc w:val="left"/>
      <w:pPr>
        <w:ind w:left="4181" w:hanging="420"/>
      </w:pPr>
    </w:lvl>
    <w:lvl w:ilvl="7" w:tplc="04090017" w:tentative="1">
      <w:start w:val="1"/>
      <w:numFmt w:val="aiueoFullWidth"/>
      <w:lvlText w:val="(%8)"/>
      <w:lvlJc w:val="left"/>
      <w:pPr>
        <w:ind w:left="4601" w:hanging="420"/>
      </w:pPr>
    </w:lvl>
    <w:lvl w:ilvl="8" w:tplc="04090011" w:tentative="1">
      <w:start w:val="1"/>
      <w:numFmt w:val="decimalEnclosedCircle"/>
      <w:lvlText w:val="%9"/>
      <w:lvlJc w:val="left"/>
      <w:pPr>
        <w:ind w:left="5021" w:hanging="420"/>
      </w:pPr>
    </w:lvl>
  </w:abstractNum>
  <w:abstractNum w:abstractNumId="8" w15:restartNumberingAfterBreak="0">
    <w:nsid w:val="3E8F2DA8"/>
    <w:multiLevelType w:val="hybridMultilevel"/>
    <w:tmpl w:val="6B04F8E6"/>
    <w:lvl w:ilvl="0" w:tplc="04090011">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9" w15:restartNumberingAfterBreak="0">
    <w:nsid w:val="431C53FE"/>
    <w:multiLevelType w:val="hybridMultilevel"/>
    <w:tmpl w:val="E626E87A"/>
    <w:lvl w:ilvl="0" w:tplc="8A8EE31A">
      <w:start w:val="1"/>
      <w:numFmt w:val="decimalEnclosedCircle"/>
      <w:lvlText w:val="%1"/>
      <w:lvlJc w:val="left"/>
      <w:pPr>
        <w:ind w:left="1712" w:hanging="360"/>
      </w:pPr>
      <w:rPr>
        <w:rFonts w:hint="default"/>
      </w:rPr>
    </w:lvl>
    <w:lvl w:ilvl="1" w:tplc="04090017" w:tentative="1">
      <w:start w:val="1"/>
      <w:numFmt w:val="aiueoFullWidth"/>
      <w:lvlText w:val="(%2)"/>
      <w:lvlJc w:val="left"/>
      <w:pPr>
        <w:ind w:left="2192" w:hanging="420"/>
      </w:pPr>
    </w:lvl>
    <w:lvl w:ilvl="2" w:tplc="04090011" w:tentative="1">
      <w:start w:val="1"/>
      <w:numFmt w:val="decimalEnclosedCircle"/>
      <w:lvlText w:val="%3"/>
      <w:lvlJc w:val="left"/>
      <w:pPr>
        <w:ind w:left="2612" w:hanging="420"/>
      </w:pPr>
    </w:lvl>
    <w:lvl w:ilvl="3" w:tplc="0409000F" w:tentative="1">
      <w:start w:val="1"/>
      <w:numFmt w:val="decimal"/>
      <w:lvlText w:val="%4."/>
      <w:lvlJc w:val="left"/>
      <w:pPr>
        <w:ind w:left="3032" w:hanging="420"/>
      </w:pPr>
    </w:lvl>
    <w:lvl w:ilvl="4" w:tplc="04090017" w:tentative="1">
      <w:start w:val="1"/>
      <w:numFmt w:val="aiueoFullWidth"/>
      <w:lvlText w:val="(%5)"/>
      <w:lvlJc w:val="left"/>
      <w:pPr>
        <w:ind w:left="3452" w:hanging="420"/>
      </w:pPr>
    </w:lvl>
    <w:lvl w:ilvl="5" w:tplc="04090011" w:tentative="1">
      <w:start w:val="1"/>
      <w:numFmt w:val="decimalEnclosedCircle"/>
      <w:lvlText w:val="%6"/>
      <w:lvlJc w:val="left"/>
      <w:pPr>
        <w:ind w:left="3872" w:hanging="420"/>
      </w:pPr>
    </w:lvl>
    <w:lvl w:ilvl="6" w:tplc="0409000F" w:tentative="1">
      <w:start w:val="1"/>
      <w:numFmt w:val="decimal"/>
      <w:lvlText w:val="%7."/>
      <w:lvlJc w:val="left"/>
      <w:pPr>
        <w:ind w:left="4292" w:hanging="420"/>
      </w:pPr>
    </w:lvl>
    <w:lvl w:ilvl="7" w:tplc="04090017" w:tentative="1">
      <w:start w:val="1"/>
      <w:numFmt w:val="aiueoFullWidth"/>
      <w:lvlText w:val="(%8)"/>
      <w:lvlJc w:val="left"/>
      <w:pPr>
        <w:ind w:left="4712" w:hanging="420"/>
      </w:pPr>
    </w:lvl>
    <w:lvl w:ilvl="8" w:tplc="04090011" w:tentative="1">
      <w:start w:val="1"/>
      <w:numFmt w:val="decimalEnclosedCircle"/>
      <w:lvlText w:val="%9"/>
      <w:lvlJc w:val="left"/>
      <w:pPr>
        <w:ind w:left="5132" w:hanging="420"/>
      </w:pPr>
    </w:lvl>
  </w:abstractNum>
  <w:abstractNum w:abstractNumId="10" w15:restartNumberingAfterBreak="0">
    <w:nsid w:val="4CF229E1"/>
    <w:multiLevelType w:val="hybridMultilevel"/>
    <w:tmpl w:val="1E2849A0"/>
    <w:lvl w:ilvl="0" w:tplc="35E04D84">
      <w:start w:val="1"/>
      <w:numFmt w:val="decimalEnclosedCircle"/>
      <w:lvlText w:val="%1"/>
      <w:lvlJc w:val="left"/>
      <w:pPr>
        <w:ind w:left="1716" w:hanging="360"/>
      </w:pPr>
      <w:rPr>
        <w:rFonts w:cs="IW JS太教科書体" w:hint="default"/>
      </w:rPr>
    </w:lvl>
    <w:lvl w:ilvl="1" w:tplc="04090017" w:tentative="1">
      <w:start w:val="1"/>
      <w:numFmt w:val="aiueoFullWidth"/>
      <w:lvlText w:val="(%2)"/>
      <w:lvlJc w:val="left"/>
      <w:pPr>
        <w:ind w:left="2196" w:hanging="420"/>
      </w:pPr>
    </w:lvl>
    <w:lvl w:ilvl="2" w:tplc="04090011" w:tentative="1">
      <w:start w:val="1"/>
      <w:numFmt w:val="decimalEnclosedCircle"/>
      <w:lvlText w:val="%3"/>
      <w:lvlJc w:val="left"/>
      <w:pPr>
        <w:ind w:left="2616" w:hanging="420"/>
      </w:pPr>
    </w:lvl>
    <w:lvl w:ilvl="3" w:tplc="0409000F" w:tentative="1">
      <w:start w:val="1"/>
      <w:numFmt w:val="decimal"/>
      <w:lvlText w:val="%4."/>
      <w:lvlJc w:val="left"/>
      <w:pPr>
        <w:ind w:left="3036" w:hanging="420"/>
      </w:pPr>
    </w:lvl>
    <w:lvl w:ilvl="4" w:tplc="04090017" w:tentative="1">
      <w:start w:val="1"/>
      <w:numFmt w:val="aiueoFullWidth"/>
      <w:lvlText w:val="(%5)"/>
      <w:lvlJc w:val="left"/>
      <w:pPr>
        <w:ind w:left="3456" w:hanging="420"/>
      </w:pPr>
    </w:lvl>
    <w:lvl w:ilvl="5" w:tplc="04090011" w:tentative="1">
      <w:start w:val="1"/>
      <w:numFmt w:val="decimalEnclosedCircle"/>
      <w:lvlText w:val="%6"/>
      <w:lvlJc w:val="left"/>
      <w:pPr>
        <w:ind w:left="3876" w:hanging="420"/>
      </w:pPr>
    </w:lvl>
    <w:lvl w:ilvl="6" w:tplc="0409000F" w:tentative="1">
      <w:start w:val="1"/>
      <w:numFmt w:val="decimal"/>
      <w:lvlText w:val="%7."/>
      <w:lvlJc w:val="left"/>
      <w:pPr>
        <w:ind w:left="4296" w:hanging="420"/>
      </w:pPr>
    </w:lvl>
    <w:lvl w:ilvl="7" w:tplc="04090017" w:tentative="1">
      <w:start w:val="1"/>
      <w:numFmt w:val="aiueoFullWidth"/>
      <w:lvlText w:val="(%8)"/>
      <w:lvlJc w:val="left"/>
      <w:pPr>
        <w:ind w:left="4716" w:hanging="420"/>
      </w:pPr>
    </w:lvl>
    <w:lvl w:ilvl="8" w:tplc="04090011" w:tentative="1">
      <w:start w:val="1"/>
      <w:numFmt w:val="decimalEnclosedCircle"/>
      <w:lvlText w:val="%9"/>
      <w:lvlJc w:val="left"/>
      <w:pPr>
        <w:ind w:left="5136" w:hanging="420"/>
      </w:pPr>
    </w:lvl>
  </w:abstractNum>
  <w:abstractNum w:abstractNumId="11" w15:restartNumberingAfterBreak="0">
    <w:nsid w:val="55B96145"/>
    <w:multiLevelType w:val="hybridMultilevel"/>
    <w:tmpl w:val="C052B1F4"/>
    <w:lvl w:ilvl="0" w:tplc="6CC8ADE6">
      <w:start w:val="1"/>
      <w:numFmt w:val="decimalEnclosedCircle"/>
      <w:lvlText w:val="%1"/>
      <w:lvlJc w:val="left"/>
      <w:pPr>
        <w:ind w:left="1603" w:hanging="360"/>
      </w:pPr>
      <w:rPr>
        <w:rFonts w:hint="default"/>
      </w:rPr>
    </w:lvl>
    <w:lvl w:ilvl="1" w:tplc="04090017" w:tentative="1">
      <w:start w:val="1"/>
      <w:numFmt w:val="aiueoFullWidth"/>
      <w:lvlText w:val="(%2)"/>
      <w:lvlJc w:val="left"/>
      <w:pPr>
        <w:ind w:left="2083" w:hanging="420"/>
      </w:pPr>
    </w:lvl>
    <w:lvl w:ilvl="2" w:tplc="04090011" w:tentative="1">
      <w:start w:val="1"/>
      <w:numFmt w:val="decimalEnclosedCircle"/>
      <w:lvlText w:val="%3"/>
      <w:lvlJc w:val="left"/>
      <w:pPr>
        <w:ind w:left="2503" w:hanging="420"/>
      </w:pPr>
    </w:lvl>
    <w:lvl w:ilvl="3" w:tplc="0409000F" w:tentative="1">
      <w:start w:val="1"/>
      <w:numFmt w:val="decimal"/>
      <w:lvlText w:val="%4."/>
      <w:lvlJc w:val="left"/>
      <w:pPr>
        <w:ind w:left="2923" w:hanging="420"/>
      </w:pPr>
    </w:lvl>
    <w:lvl w:ilvl="4" w:tplc="04090017" w:tentative="1">
      <w:start w:val="1"/>
      <w:numFmt w:val="aiueoFullWidth"/>
      <w:lvlText w:val="(%5)"/>
      <w:lvlJc w:val="left"/>
      <w:pPr>
        <w:ind w:left="3343" w:hanging="420"/>
      </w:pPr>
    </w:lvl>
    <w:lvl w:ilvl="5" w:tplc="04090011" w:tentative="1">
      <w:start w:val="1"/>
      <w:numFmt w:val="decimalEnclosedCircle"/>
      <w:lvlText w:val="%6"/>
      <w:lvlJc w:val="left"/>
      <w:pPr>
        <w:ind w:left="3763" w:hanging="420"/>
      </w:pPr>
    </w:lvl>
    <w:lvl w:ilvl="6" w:tplc="0409000F" w:tentative="1">
      <w:start w:val="1"/>
      <w:numFmt w:val="decimal"/>
      <w:lvlText w:val="%7."/>
      <w:lvlJc w:val="left"/>
      <w:pPr>
        <w:ind w:left="4183" w:hanging="420"/>
      </w:pPr>
    </w:lvl>
    <w:lvl w:ilvl="7" w:tplc="04090017" w:tentative="1">
      <w:start w:val="1"/>
      <w:numFmt w:val="aiueoFullWidth"/>
      <w:lvlText w:val="(%8)"/>
      <w:lvlJc w:val="left"/>
      <w:pPr>
        <w:ind w:left="4603" w:hanging="420"/>
      </w:pPr>
    </w:lvl>
    <w:lvl w:ilvl="8" w:tplc="04090011" w:tentative="1">
      <w:start w:val="1"/>
      <w:numFmt w:val="decimalEnclosedCircle"/>
      <w:lvlText w:val="%9"/>
      <w:lvlJc w:val="left"/>
      <w:pPr>
        <w:ind w:left="5023" w:hanging="420"/>
      </w:pPr>
    </w:lvl>
  </w:abstractNum>
  <w:abstractNum w:abstractNumId="12" w15:restartNumberingAfterBreak="0">
    <w:nsid w:val="5BEC390B"/>
    <w:multiLevelType w:val="hybridMultilevel"/>
    <w:tmpl w:val="B33C9EDE"/>
    <w:lvl w:ilvl="0" w:tplc="B66E15E8">
      <w:start w:val="1"/>
      <w:numFmt w:val="decimalEnclosedCircle"/>
      <w:lvlText w:val="%1"/>
      <w:lvlJc w:val="left"/>
      <w:pPr>
        <w:ind w:left="1605" w:hanging="36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13" w15:restartNumberingAfterBreak="0">
    <w:nsid w:val="5D7E79F4"/>
    <w:multiLevelType w:val="hybridMultilevel"/>
    <w:tmpl w:val="4492FD98"/>
    <w:lvl w:ilvl="0" w:tplc="04090011">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4" w15:restartNumberingAfterBreak="0">
    <w:nsid w:val="5E4E2599"/>
    <w:multiLevelType w:val="hybridMultilevel"/>
    <w:tmpl w:val="C3A05BF0"/>
    <w:lvl w:ilvl="0" w:tplc="81A4F808">
      <w:start w:val="5"/>
      <w:numFmt w:val="decimalEnclosedCircle"/>
      <w:lvlText w:val="%1"/>
      <w:lvlJc w:val="left"/>
      <w:pPr>
        <w:ind w:left="1920" w:hanging="360"/>
      </w:pPr>
      <w:rPr>
        <w:rFonts w:hint="default"/>
      </w:rPr>
    </w:lvl>
    <w:lvl w:ilvl="1" w:tplc="04090017" w:tentative="1">
      <w:start w:val="1"/>
      <w:numFmt w:val="aiueoFullWidth"/>
      <w:lvlText w:val="(%2)"/>
      <w:lvlJc w:val="left"/>
      <w:pPr>
        <w:ind w:left="2196" w:hanging="420"/>
      </w:pPr>
    </w:lvl>
    <w:lvl w:ilvl="2" w:tplc="04090011" w:tentative="1">
      <w:start w:val="1"/>
      <w:numFmt w:val="decimalEnclosedCircle"/>
      <w:lvlText w:val="%3"/>
      <w:lvlJc w:val="left"/>
      <w:pPr>
        <w:ind w:left="2616" w:hanging="420"/>
      </w:pPr>
    </w:lvl>
    <w:lvl w:ilvl="3" w:tplc="0409000F" w:tentative="1">
      <w:start w:val="1"/>
      <w:numFmt w:val="decimal"/>
      <w:lvlText w:val="%4."/>
      <w:lvlJc w:val="left"/>
      <w:pPr>
        <w:ind w:left="3036" w:hanging="420"/>
      </w:pPr>
    </w:lvl>
    <w:lvl w:ilvl="4" w:tplc="04090017" w:tentative="1">
      <w:start w:val="1"/>
      <w:numFmt w:val="aiueoFullWidth"/>
      <w:lvlText w:val="(%5)"/>
      <w:lvlJc w:val="left"/>
      <w:pPr>
        <w:ind w:left="3456" w:hanging="420"/>
      </w:pPr>
    </w:lvl>
    <w:lvl w:ilvl="5" w:tplc="04090011" w:tentative="1">
      <w:start w:val="1"/>
      <w:numFmt w:val="decimalEnclosedCircle"/>
      <w:lvlText w:val="%6"/>
      <w:lvlJc w:val="left"/>
      <w:pPr>
        <w:ind w:left="3876" w:hanging="420"/>
      </w:pPr>
    </w:lvl>
    <w:lvl w:ilvl="6" w:tplc="0409000F" w:tentative="1">
      <w:start w:val="1"/>
      <w:numFmt w:val="decimal"/>
      <w:lvlText w:val="%7."/>
      <w:lvlJc w:val="left"/>
      <w:pPr>
        <w:ind w:left="4296" w:hanging="420"/>
      </w:pPr>
    </w:lvl>
    <w:lvl w:ilvl="7" w:tplc="04090017" w:tentative="1">
      <w:start w:val="1"/>
      <w:numFmt w:val="aiueoFullWidth"/>
      <w:lvlText w:val="(%8)"/>
      <w:lvlJc w:val="left"/>
      <w:pPr>
        <w:ind w:left="4716" w:hanging="420"/>
      </w:pPr>
    </w:lvl>
    <w:lvl w:ilvl="8" w:tplc="04090011" w:tentative="1">
      <w:start w:val="1"/>
      <w:numFmt w:val="decimalEnclosedCircle"/>
      <w:lvlText w:val="%9"/>
      <w:lvlJc w:val="left"/>
      <w:pPr>
        <w:ind w:left="5136" w:hanging="420"/>
      </w:pPr>
    </w:lvl>
  </w:abstractNum>
  <w:abstractNum w:abstractNumId="15" w15:restartNumberingAfterBreak="0">
    <w:nsid w:val="5ED67166"/>
    <w:multiLevelType w:val="hybridMultilevel"/>
    <w:tmpl w:val="0CB245A6"/>
    <w:lvl w:ilvl="0" w:tplc="A1B4EF1E">
      <w:start w:val="4"/>
      <w:numFmt w:val="bullet"/>
      <w:lvlText w:val="○"/>
      <w:lvlJc w:val="left"/>
      <w:pPr>
        <w:ind w:left="801" w:hanging="360"/>
      </w:pPr>
      <w:rPr>
        <w:rFonts w:ascii="IW JS太教科書体" w:eastAsia="IW JS太教科書体" w:hAnsi="IW JS太教科書体" w:cs="IW JS太教科書体" w:hint="eastAsia"/>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6" w15:restartNumberingAfterBreak="0">
    <w:nsid w:val="610E1492"/>
    <w:multiLevelType w:val="hybridMultilevel"/>
    <w:tmpl w:val="B1EADEC8"/>
    <w:lvl w:ilvl="0" w:tplc="20887068">
      <w:start w:val="2"/>
      <w:numFmt w:val="bullet"/>
      <w:lvlText w:val="○"/>
      <w:lvlJc w:val="left"/>
      <w:pPr>
        <w:ind w:left="810" w:hanging="360"/>
      </w:pPr>
      <w:rPr>
        <w:rFonts w:ascii="ＭＳ 明朝" w:eastAsia="ＭＳ 明朝" w:hAnsi="ＭＳ 明朝" w:cs="IW JS太教科書体"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615E1168"/>
    <w:multiLevelType w:val="hybridMultilevel"/>
    <w:tmpl w:val="47BC63D0"/>
    <w:lvl w:ilvl="0" w:tplc="E256A158">
      <w:start w:val="9"/>
      <w:numFmt w:val="decimal"/>
      <w:lvlText w:val="%1"/>
      <w:lvlJc w:val="left"/>
      <w:pPr>
        <w:ind w:left="1963" w:hanging="360"/>
      </w:pPr>
      <w:rPr>
        <w:rFonts w:hint="default"/>
      </w:rPr>
    </w:lvl>
    <w:lvl w:ilvl="1" w:tplc="04090017" w:tentative="1">
      <w:start w:val="1"/>
      <w:numFmt w:val="aiueoFullWidth"/>
      <w:lvlText w:val="(%2)"/>
      <w:lvlJc w:val="left"/>
      <w:pPr>
        <w:ind w:left="2443" w:hanging="420"/>
      </w:pPr>
    </w:lvl>
    <w:lvl w:ilvl="2" w:tplc="04090011" w:tentative="1">
      <w:start w:val="1"/>
      <w:numFmt w:val="decimalEnclosedCircle"/>
      <w:lvlText w:val="%3"/>
      <w:lvlJc w:val="left"/>
      <w:pPr>
        <w:ind w:left="2863" w:hanging="420"/>
      </w:pPr>
    </w:lvl>
    <w:lvl w:ilvl="3" w:tplc="0409000F" w:tentative="1">
      <w:start w:val="1"/>
      <w:numFmt w:val="decimal"/>
      <w:lvlText w:val="%4."/>
      <w:lvlJc w:val="left"/>
      <w:pPr>
        <w:ind w:left="3283" w:hanging="420"/>
      </w:pPr>
    </w:lvl>
    <w:lvl w:ilvl="4" w:tplc="04090017" w:tentative="1">
      <w:start w:val="1"/>
      <w:numFmt w:val="aiueoFullWidth"/>
      <w:lvlText w:val="(%5)"/>
      <w:lvlJc w:val="left"/>
      <w:pPr>
        <w:ind w:left="3703" w:hanging="420"/>
      </w:pPr>
    </w:lvl>
    <w:lvl w:ilvl="5" w:tplc="04090011" w:tentative="1">
      <w:start w:val="1"/>
      <w:numFmt w:val="decimalEnclosedCircle"/>
      <w:lvlText w:val="%6"/>
      <w:lvlJc w:val="left"/>
      <w:pPr>
        <w:ind w:left="4123" w:hanging="420"/>
      </w:pPr>
    </w:lvl>
    <w:lvl w:ilvl="6" w:tplc="0409000F" w:tentative="1">
      <w:start w:val="1"/>
      <w:numFmt w:val="decimal"/>
      <w:lvlText w:val="%7."/>
      <w:lvlJc w:val="left"/>
      <w:pPr>
        <w:ind w:left="4543" w:hanging="420"/>
      </w:pPr>
    </w:lvl>
    <w:lvl w:ilvl="7" w:tplc="04090017" w:tentative="1">
      <w:start w:val="1"/>
      <w:numFmt w:val="aiueoFullWidth"/>
      <w:lvlText w:val="(%8)"/>
      <w:lvlJc w:val="left"/>
      <w:pPr>
        <w:ind w:left="4963" w:hanging="420"/>
      </w:pPr>
    </w:lvl>
    <w:lvl w:ilvl="8" w:tplc="04090011" w:tentative="1">
      <w:start w:val="1"/>
      <w:numFmt w:val="decimalEnclosedCircle"/>
      <w:lvlText w:val="%9"/>
      <w:lvlJc w:val="left"/>
      <w:pPr>
        <w:ind w:left="5383" w:hanging="420"/>
      </w:pPr>
    </w:lvl>
  </w:abstractNum>
  <w:abstractNum w:abstractNumId="18" w15:restartNumberingAfterBreak="0">
    <w:nsid w:val="6D1C1039"/>
    <w:multiLevelType w:val="hybridMultilevel"/>
    <w:tmpl w:val="4FF01BAA"/>
    <w:lvl w:ilvl="0" w:tplc="19E24AA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39727B"/>
    <w:multiLevelType w:val="hybridMultilevel"/>
    <w:tmpl w:val="B8E6D248"/>
    <w:lvl w:ilvl="0" w:tplc="24EA9F74">
      <w:start w:val="1"/>
      <w:numFmt w:val="decimalEnclosedCircle"/>
      <w:lvlText w:val="%1"/>
      <w:lvlJc w:val="left"/>
      <w:pPr>
        <w:ind w:left="1710" w:hanging="360"/>
      </w:pPr>
      <w:rPr>
        <w:rFonts w:cs="IW JS太教科書体"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0" w15:restartNumberingAfterBreak="0">
    <w:nsid w:val="705944D7"/>
    <w:multiLevelType w:val="multilevel"/>
    <w:tmpl w:val="3FB09FFC"/>
    <w:lvl w:ilvl="0">
      <w:start w:val="1"/>
      <w:numFmt w:val="decimalEnclosedCircle"/>
      <w:lvlText w:val="%1"/>
      <w:lvlJc w:val="left"/>
      <w:pPr>
        <w:ind w:left="1710" w:hanging="360"/>
      </w:pPr>
      <w:rPr>
        <w:rFonts w:cs="IW JS太教科書体" w:hint="default"/>
      </w:rPr>
    </w:lvl>
    <w:lvl w:ilvl="1">
      <w:start w:val="1"/>
      <w:numFmt w:val="aiueoFullWidth"/>
      <w:lvlText w:val="(%2)"/>
      <w:lvlJc w:val="left"/>
      <w:pPr>
        <w:ind w:left="2190" w:hanging="420"/>
      </w:pPr>
    </w:lvl>
    <w:lvl w:ilvl="2">
      <w:start w:val="1"/>
      <w:numFmt w:val="decimalEnclosedCircle"/>
      <w:lvlText w:val="%3"/>
      <w:lvlJc w:val="left"/>
      <w:pPr>
        <w:ind w:left="2610" w:hanging="420"/>
      </w:pPr>
    </w:lvl>
    <w:lvl w:ilvl="3">
      <w:start w:val="1"/>
      <w:numFmt w:val="decimal"/>
      <w:lvlText w:val="%4."/>
      <w:lvlJc w:val="left"/>
      <w:pPr>
        <w:ind w:left="3030" w:hanging="420"/>
      </w:pPr>
    </w:lvl>
    <w:lvl w:ilvl="4">
      <w:start w:val="1"/>
      <w:numFmt w:val="aiueoFullWidth"/>
      <w:lvlText w:val="(%5)"/>
      <w:lvlJc w:val="left"/>
      <w:pPr>
        <w:ind w:left="3450" w:hanging="420"/>
      </w:pPr>
    </w:lvl>
    <w:lvl w:ilvl="5">
      <w:start w:val="1"/>
      <w:numFmt w:val="decimalEnclosedCircle"/>
      <w:lvlText w:val="%6"/>
      <w:lvlJc w:val="left"/>
      <w:pPr>
        <w:ind w:left="3870" w:hanging="420"/>
      </w:pPr>
    </w:lvl>
    <w:lvl w:ilvl="6">
      <w:start w:val="1"/>
      <w:numFmt w:val="decimal"/>
      <w:lvlText w:val="%7."/>
      <w:lvlJc w:val="left"/>
      <w:pPr>
        <w:ind w:left="4290" w:hanging="420"/>
      </w:pPr>
    </w:lvl>
    <w:lvl w:ilvl="7">
      <w:start w:val="1"/>
      <w:numFmt w:val="aiueoFullWidth"/>
      <w:lvlText w:val="(%8)"/>
      <w:lvlJc w:val="left"/>
      <w:pPr>
        <w:ind w:left="4710" w:hanging="420"/>
      </w:pPr>
    </w:lvl>
    <w:lvl w:ilvl="8">
      <w:start w:val="1"/>
      <w:numFmt w:val="decimalEnclosedCircle"/>
      <w:lvlText w:val="%9"/>
      <w:lvlJc w:val="left"/>
      <w:pPr>
        <w:ind w:left="5130" w:hanging="420"/>
      </w:pPr>
    </w:lvl>
  </w:abstractNum>
  <w:abstractNum w:abstractNumId="21" w15:restartNumberingAfterBreak="0">
    <w:nsid w:val="71313A3E"/>
    <w:multiLevelType w:val="hybridMultilevel"/>
    <w:tmpl w:val="DB32B454"/>
    <w:lvl w:ilvl="0" w:tplc="249844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2D240C8"/>
    <w:multiLevelType w:val="hybridMultilevel"/>
    <w:tmpl w:val="88E091BE"/>
    <w:lvl w:ilvl="0" w:tplc="66147324">
      <w:start w:val="5"/>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3" w15:restartNumberingAfterBreak="0">
    <w:nsid w:val="761431D3"/>
    <w:multiLevelType w:val="hybridMultilevel"/>
    <w:tmpl w:val="8EF6E9AC"/>
    <w:lvl w:ilvl="0" w:tplc="7B1C6DB8">
      <w:start w:val="4"/>
      <w:numFmt w:val="decimalEnclosedCircle"/>
      <w:lvlText w:val="%1"/>
      <w:lvlJc w:val="left"/>
      <w:pPr>
        <w:ind w:left="1716" w:hanging="360"/>
      </w:pPr>
      <w:rPr>
        <w:rFonts w:hint="default"/>
      </w:rPr>
    </w:lvl>
    <w:lvl w:ilvl="1" w:tplc="04090017" w:tentative="1">
      <w:start w:val="1"/>
      <w:numFmt w:val="aiueoFullWidth"/>
      <w:lvlText w:val="(%2)"/>
      <w:lvlJc w:val="left"/>
      <w:pPr>
        <w:ind w:left="2196" w:hanging="420"/>
      </w:pPr>
    </w:lvl>
    <w:lvl w:ilvl="2" w:tplc="04090011" w:tentative="1">
      <w:start w:val="1"/>
      <w:numFmt w:val="decimalEnclosedCircle"/>
      <w:lvlText w:val="%3"/>
      <w:lvlJc w:val="left"/>
      <w:pPr>
        <w:ind w:left="2616" w:hanging="420"/>
      </w:pPr>
    </w:lvl>
    <w:lvl w:ilvl="3" w:tplc="0409000F" w:tentative="1">
      <w:start w:val="1"/>
      <w:numFmt w:val="decimal"/>
      <w:lvlText w:val="%4."/>
      <w:lvlJc w:val="left"/>
      <w:pPr>
        <w:ind w:left="3036" w:hanging="420"/>
      </w:pPr>
    </w:lvl>
    <w:lvl w:ilvl="4" w:tplc="04090017" w:tentative="1">
      <w:start w:val="1"/>
      <w:numFmt w:val="aiueoFullWidth"/>
      <w:lvlText w:val="(%5)"/>
      <w:lvlJc w:val="left"/>
      <w:pPr>
        <w:ind w:left="3456" w:hanging="420"/>
      </w:pPr>
    </w:lvl>
    <w:lvl w:ilvl="5" w:tplc="04090011" w:tentative="1">
      <w:start w:val="1"/>
      <w:numFmt w:val="decimalEnclosedCircle"/>
      <w:lvlText w:val="%6"/>
      <w:lvlJc w:val="left"/>
      <w:pPr>
        <w:ind w:left="3876" w:hanging="420"/>
      </w:pPr>
    </w:lvl>
    <w:lvl w:ilvl="6" w:tplc="0409000F" w:tentative="1">
      <w:start w:val="1"/>
      <w:numFmt w:val="decimal"/>
      <w:lvlText w:val="%7."/>
      <w:lvlJc w:val="left"/>
      <w:pPr>
        <w:ind w:left="4296" w:hanging="420"/>
      </w:pPr>
    </w:lvl>
    <w:lvl w:ilvl="7" w:tplc="04090017" w:tentative="1">
      <w:start w:val="1"/>
      <w:numFmt w:val="aiueoFullWidth"/>
      <w:lvlText w:val="(%8)"/>
      <w:lvlJc w:val="left"/>
      <w:pPr>
        <w:ind w:left="4716" w:hanging="420"/>
      </w:pPr>
    </w:lvl>
    <w:lvl w:ilvl="8" w:tplc="04090011" w:tentative="1">
      <w:start w:val="1"/>
      <w:numFmt w:val="decimalEnclosedCircle"/>
      <w:lvlText w:val="%9"/>
      <w:lvlJc w:val="left"/>
      <w:pPr>
        <w:ind w:left="5136" w:hanging="420"/>
      </w:pPr>
    </w:lvl>
  </w:abstractNum>
  <w:abstractNum w:abstractNumId="24" w15:restartNumberingAfterBreak="0">
    <w:nsid w:val="7BA074DB"/>
    <w:multiLevelType w:val="hybridMultilevel"/>
    <w:tmpl w:val="B77EF25C"/>
    <w:lvl w:ilvl="0" w:tplc="5AFABC78">
      <w:start w:val="7"/>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5" w15:restartNumberingAfterBreak="0">
    <w:nsid w:val="7F467614"/>
    <w:multiLevelType w:val="hybridMultilevel"/>
    <w:tmpl w:val="26E20996"/>
    <w:lvl w:ilvl="0" w:tplc="D4CC35A4">
      <w:start w:val="6"/>
      <w:numFmt w:val="decimalEnclosedCircle"/>
      <w:lvlText w:val="%1"/>
      <w:lvlJc w:val="left"/>
      <w:pPr>
        <w:ind w:left="1603" w:hanging="360"/>
      </w:pPr>
      <w:rPr>
        <w:rFonts w:hint="default"/>
      </w:rPr>
    </w:lvl>
    <w:lvl w:ilvl="1" w:tplc="04090017" w:tentative="1">
      <w:start w:val="1"/>
      <w:numFmt w:val="aiueoFullWidth"/>
      <w:lvlText w:val="(%2)"/>
      <w:lvlJc w:val="left"/>
      <w:pPr>
        <w:ind w:left="2083" w:hanging="420"/>
      </w:pPr>
    </w:lvl>
    <w:lvl w:ilvl="2" w:tplc="04090011" w:tentative="1">
      <w:start w:val="1"/>
      <w:numFmt w:val="decimalEnclosedCircle"/>
      <w:lvlText w:val="%3"/>
      <w:lvlJc w:val="left"/>
      <w:pPr>
        <w:ind w:left="2503" w:hanging="420"/>
      </w:pPr>
    </w:lvl>
    <w:lvl w:ilvl="3" w:tplc="0409000F" w:tentative="1">
      <w:start w:val="1"/>
      <w:numFmt w:val="decimal"/>
      <w:lvlText w:val="%4."/>
      <w:lvlJc w:val="left"/>
      <w:pPr>
        <w:ind w:left="2923" w:hanging="420"/>
      </w:pPr>
    </w:lvl>
    <w:lvl w:ilvl="4" w:tplc="04090017" w:tentative="1">
      <w:start w:val="1"/>
      <w:numFmt w:val="aiueoFullWidth"/>
      <w:lvlText w:val="(%5)"/>
      <w:lvlJc w:val="left"/>
      <w:pPr>
        <w:ind w:left="3343" w:hanging="420"/>
      </w:pPr>
    </w:lvl>
    <w:lvl w:ilvl="5" w:tplc="04090011" w:tentative="1">
      <w:start w:val="1"/>
      <w:numFmt w:val="decimalEnclosedCircle"/>
      <w:lvlText w:val="%6"/>
      <w:lvlJc w:val="left"/>
      <w:pPr>
        <w:ind w:left="3763" w:hanging="420"/>
      </w:pPr>
    </w:lvl>
    <w:lvl w:ilvl="6" w:tplc="0409000F" w:tentative="1">
      <w:start w:val="1"/>
      <w:numFmt w:val="decimal"/>
      <w:lvlText w:val="%7."/>
      <w:lvlJc w:val="left"/>
      <w:pPr>
        <w:ind w:left="4183" w:hanging="420"/>
      </w:pPr>
    </w:lvl>
    <w:lvl w:ilvl="7" w:tplc="04090017" w:tentative="1">
      <w:start w:val="1"/>
      <w:numFmt w:val="aiueoFullWidth"/>
      <w:lvlText w:val="(%8)"/>
      <w:lvlJc w:val="left"/>
      <w:pPr>
        <w:ind w:left="4603" w:hanging="420"/>
      </w:pPr>
    </w:lvl>
    <w:lvl w:ilvl="8" w:tplc="04090011" w:tentative="1">
      <w:start w:val="1"/>
      <w:numFmt w:val="decimalEnclosedCircle"/>
      <w:lvlText w:val="%9"/>
      <w:lvlJc w:val="left"/>
      <w:pPr>
        <w:ind w:left="5023" w:hanging="420"/>
      </w:pPr>
    </w:lvl>
  </w:abstractNum>
  <w:abstractNum w:abstractNumId="26" w15:restartNumberingAfterBreak="0">
    <w:nsid w:val="7F874449"/>
    <w:multiLevelType w:val="hybridMultilevel"/>
    <w:tmpl w:val="4F96C62E"/>
    <w:lvl w:ilvl="0" w:tplc="04AA3B80">
      <w:start w:val="1"/>
      <w:numFmt w:val="decimalEnclosedCircle"/>
      <w:lvlText w:val="%1"/>
      <w:lvlJc w:val="left"/>
      <w:pPr>
        <w:ind w:left="1637" w:hanging="36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27" w15:restartNumberingAfterBreak="0">
    <w:nsid w:val="7FF36C8E"/>
    <w:multiLevelType w:val="hybridMultilevel"/>
    <w:tmpl w:val="290631FA"/>
    <w:lvl w:ilvl="0" w:tplc="703AF016">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5"/>
  </w:num>
  <w:num w:numId="3">
    <w:abstractNumId w:val="19"/>
  </w:num>
  <w:num w:numId="4">
    <w:abstractNumId w:val="8"/>
  </w:num>
  <w:num w:numId="5">
    <w:abstractNumId w:val="3"/>
  </w:num>
  <w:num w:numId="6">
    <w:abstractNumId w:val="12"/>
  </w:num>
  <w:num w:numId="7">
    <w:abstractNumId w:val="25"/>
  </w:num>
  <w:num w:numId="8">
    <w:abstractNumId w:val="17"/>
  </w:num>
  <w:num w:numId="9">
    <w:abstractNumId w:val="27"/>
  </w:num>
  <w:num w:numId="10">
    <w:abstractNumId w:val="20"/>
  </w:num>
  <w:num w:numId="11">
    <w:abstractNumId w:val="18"/>
  </w:num>
  <w:num w:numId="12">
    <w:abstractNumId w:val="11"/>
  </w:num>
  <w:num w:numId="13">
    <w:abstractNumId w:val="6"/>
  </w:num>
  <w:num w:numId="14">
    <w:abstractNumId w:val="26"/>
  </w:num>
  <w:num w:numId="15">
    <w:abstractNumId w:val="7"/>
  </w:num>
  <w:num w:numId="16">
    <w:abstractNumId w:val="2"/>
  </w:num>
  <w:num w:numId="17">
    <w:abstractNumId w:val="13"/>
  </w:num>
  <w:num w:numId="18">
    <w:abstractNumId w:val="10"/>
  </w:num>
  <w:num w:numId="19">
    <w:abstractNumId w:val="14"/>
  </w:num>
  <w:num w:numId="20">
    <w:abstractNumId w:val="9"/>
  </w:num>
  <w:num w:numId="21">
    <w:abstractNumId w:val="1"/>
  </w:num>
  <w:num w:numId="22">
    <w:abstractNumId w:val="0"/>
  </w:num>
  <w:num w:numId="23">
    <w:abstractNumId w:val="5"/>
  </w:num>
  <w:num w:numId="24">
    <w:abstractNumId w:val="4"/>
  </w:num>
  <w:num w:numId="25">
    <w:abstractNumId w:val="24"/>
  </w:num>
  <w:num w:numId="26">
    <w:abstractNumId w:val="16"/>
  </w:num>
  <w:num w:numId="27">
    <w:abstractNumId w:val="2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3"/>
  <w:drawingGridVerticalSpacing w:val="15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CF"/>
    <w:rsid w:val="00001728"/>
    <w:rsid w:val="000025B8"/>
    <w:rsid w:val="000026B9"/>
    <w:rsid w:val="00020626"/>
    <w:rsid w:val="00026326"/>
    <w:rsid w:val="00031AF0"/>
    <w:rsid w:val="00032CC7"/>
    <w:rsid w:val="000575C5"/>
    <w:rsid w:val="000741F5"/>
    <w:rsid w:val="00076FE1"/>
    <w:rsid w:val="00080568"/>
    <w:rsid w:val="00080602"/>
    <w:rsid w:val="00082238"/>
    <w:rsid w:val="00083A4D"/>
    <w:rsid w:val="0008475E"/>
    <w:rsid w:val="0009749E"/>
    <w:rsid w:val="000A7448"/>
    <w:rsid w:val="000B174C"/>
    <w:rsid w:val="000B247F"/>
    <w:rsid w:val="000B5E82"/>
    <w:rsid w:val="000C2907"/>
    <w:rsid w:val="000D5B19"/>
    <w:rsid w:val="000D79A7"/>
    <w:rsid w:val="000E05D2"/>
    <w:rsid w:val="000E6356"/>
    <w:rsid w:val="000F293F"/>
    <w:rsid w:val="001014C0"/>
    <w:rsid w:val="00106FCA"/>
    <w:rsid w:val="00110EA1"/>
    <w:rsid w:val="001141FF"/>
    <w:rsid w:val="0011641A"/>
    <w:rsid w:val="00120AC3"/>
    <w:rsid w:val="0013316C"/>
    <w:rsid w:val="00137CAF"/>
    <w:rsid w:val="00152E47"/>
    <w:rsid w:val="00152E82"/>
    <w:rsid w:val="001530E4"/>
    <w:rsid w:val="0016545B"/>
    <w:rsid w:val="00171F40"/>
    <w:rsid w:val="001723B8"/>
    <w:rsid w:val="00182323"/>
    <w:rsid w:val="00194D79"/>
    <w:rsid w:val="001951F0"/>
    <w:rsid w:val="00196D68"/>
    <w:rsid w:val="001A0698"/>
    <w:rsid w:val="001B5CA5"/>
    <w:rsid w:val="001C2B09"/>
    <w:rsid w:val="001D1459"/>
    <w:rsid w:val="001D1508"/>
    <w:rsid w:val="001E08B0"/>
    <w:rsid w:val="00200A6D"/>
    <w:rsid w:val="00204134"/>
    <w:rsid w:val="00215395"/>
    <w:rsid w:val="00215D65"/>
    <w:rsid w:val="002179FC"/>
    <w:rsid w:val="00220B3E"/>
    <w:rsid w:val="002338B3"/>
    <w:rsid w:val="00245D10"/>
    <w:rsid w:val="00254EC8"/>
    <w:rsid w:val="002558F0"/>
    <w:rsid w:val="0025596D"/>
    <w:rsid w:val="00261902"/>
    <w:rsid w:val="00276D13"/>
    <w:rsid w:val="002815FC"/>
    <w:rsid w:val="002827BF"/>
    <w:rsid w:val="00283C6D"/>
    <w:rsid w:val="00286550"/>
    <w:rsid w:val="00287CD8"/>
    <w:rsid w:val="002916D3"/>
    <w:rsid w:val="002A1A4D"/>
    <w:rsid w:val="002B3B2C"/>
    <w:rsid w:val="002C72ED"/>
    <w:rsid w:val="002E390B"/>
    <w:rsid w:val="002F16AE"/>
    <w:rsid w:val="00307499"/>
    <w:rsid w:val="00311A2C"/>
    <w:rsid w:val="0032027E"/>
    <w:rsid w:val="00321BE9"/>
    <w:rsid w:val="00326F30"/>
    <w:rsid w:val="00327E8E"/>
    <w:rsid w:val="00333A42"/>
    <w:rsid w:val="0035161B"/>
    <w:rsid w:val="003526C5"/>
    <w:rsid w:val="00360A01"/>
    <w:rsid w:val="003658A0"/>
    <w:rsid w:val="003670A4"/>
    <w:rsid w:val="00373801"/>
    <w:rsid w:val="003758D8"/>
    <w:rsid w:val="003843CB"/>
    <w:rsid w:val="00393176"/>
    <w:rsid w:val="003937F8"/>
    <w:rsid w:val="003A52C9"/>
    <w:rsid w:val="003A7683"/>
    <w:rsid w:val="003C5AB0"/>
    <w:rsid w:val="003F5DA0"/>
    <w:rsid w:val="003F60B7"/>
    <w:rsid w:val="003F647E"/>
    <w:rsid w:val="0040014A"/>
    <w:rsid w:val="00401100"/>
    <w:rsid w:val="004203FF"/>
    <w:rsid w:val="00420BFC"/>
    <w:rsid w:val="00427D3A"/>
    <w:rsid w:val="00442013"/>
    <w:rsid w:val="00443821"/>
    <w:rsid w:val="0045653F"/>
    <w:rsid w:val="004704DC"/>
    <w:rsid w:val="00471C95"/>
    <w:rsid w:val="00477064"/>
    <w:rsid w:val="004814F4"/>
    <w:rsid w:val="00481F7E"/>
    <w:rsid w:val="00492629"/>
    <w:rsid w:val="00495A3C"/>
    <w:rsid w:val="004A65FA"/>
    <w:rsid w:val="004B03A8"/>
    <w:rsid w:val="004B198A"/>
    <w:rsid w:val="004B2C47"/>
    <w:rsid w:val="004B49D1"/>
    <w:rsid w:val="004B625F"/>
    <w:rsid w:val="004B7170"/>
    <w:rsid w:val="004C7029"/>
    <w:rsid w:val="004D6101"/>
    <w:rsid w:val="005029DE"/>
    <w:rsid w:val="00523197"/>
    <w:rsid w:val="00523854"/>
    <w:rsid w:val="005328FF"/>
    <w:rsid w:val="00535603"/>
    <w:rsid w:val="00541BD2"/>
    <w:rsid w:val="005459D7"/>
    <w:rsid w:val="00547016"/>
    <w:rsid w:val="00553BF7"/>
    <w:rsid w:val="005600E0"/>
    <w:rsid w:val="00566ADE"/>
    <w:rsid w:val="005742DB"/>
    <w:rsid w:val="00584373"/>
    <w:rsid w:val="00590B0B"/>
    <w:rsid w:val="00593DEC"/>
    <w:rsid w:val="00596F5D"/>
    <w:rsid w:val="005A6D89"/>
    <w:rsid w:val="005B733F"/>
    <w:rsid w:val="005E28F5"/>
    <w:rsid w:val="005E34A3"/>
    <w:rsid w:val="005F6480"/>
    <w:rsid w:val="00601797"/>
    <w:rsid w:val="006023E7"/>
    <w:rsid w:val="00607352"/>
    <w:rsid w:val="006149CD"/>
    <w:rsid w:val="0062456D"/>
    <w:rsid w:val="0062776F"/>
    <w:rsid w:val="00632D14"/>
    <w:rsid w:val="006337AE"/>
    <w:rsid w:val="00636324"/>
    <w:rsid w:val="006368CF"/>
    <w:rsid w:val="0063740E"/>
    <w:rsid w:val="00642B51"/>
    <w:rsid w:val="0066013C"/>
    <w:rsid w:val="00676789"/>
    <w:rsid w:val="00691437"/>
    <w:rsid w:val="00692404"/>
    <w:rsid w:val="006A38FA"/>
    <w:rsid w:val="006A3AC3"/>
    <w:rsid w:val="006B5DA0"/>
    <w:rsid w:val="006B5DAD"/>
    <w:rsid w:val="006C0327"/>
    <w:rsid w:val="006C33F1"/>
    <w:rsid w:val="006C72B5"/>
    <w:rsid w:val="006D0AE3"/>
    <w:rsid w:val="006D151B"/>
    <w:rsid w:val="006E27D5"/>
    <w:rsid w:val="006E47D2"/>
    <w:rsid w:val="006E645E"/>
    <w:rsid w:val="00707B82"/>
    <w:rsid w:val="00726845"/>
    <w:rsid w:val="00755C11"/>
    <w:rsid w:val="007574F6"/>
    <w:rsid w:val="00770F48"/>
    <w:rsid w:val="00772A25"/>
    <w:rsid w:val="00776578"/>
    <w:rsid w:val="00782129"/>
    <w:rsid w:val="00784B2C"/>
    <w:rsid w:val="007909AC"/>
    <w:rsid w:val="00793231"/>
    <w:rsid w:val="007B5533"/>
    <w:rsid w:val="007D10AA"/>
    <w:rsid w:val="007E3A78"/>
    <w:rsid w:val="007F38CF"/>
    <w:rsid w:val="007F5713"/>
    <w:rsid w:val="00802E91"/>
    <w:rsid w:val="008060F3"/>
    <w:rsid w:val="008111CD"/>
    <w:rsid w:val="008144A4"/>
    <w:rsid w:val="0081731D"/>
    <w:rsid w:val="008350A3"/>
    <w:rsid w:val="00840088"/>
    <w:rsid w:val="008438FC"/>
    <w:rsid w:val="00851D69"/>
    <w:rsid w:val="00853359"/>
    <w:rsid w:val="00865113"/>
    <w:rsid w:val="0086652E"/>
    <w:rsid w:val="0087792B"/>
    <w:rsid w:val="00880282"/>
    <w:rsid w:val="00897DBF"/>
    <w:rsid w:val="008A03A2"/>
    <w:rsid w:val="008A3CC2"/>
    <w:rsid w:val="008A5BBC"/>
    <w:rsid w:val="008C067A"/>
    <w:rsid w:val="008C4A61"/>
    <w:rsid w:val="008E77C2"/>
    <w:rsid w:val="00905C22"/>
    <w:rsid w:val="00910173"/>
    <w:rsid w:val="009257D5"/>
    <w:rsid w:val="00933717"/>
    <w:rsid w:val="009366CB"/>
    <w:rsid w:val="009509A0"/>
    <w:rsid w:val="009606B7"/>
    <w:rsid w:val="00960C26"/>
    <w:rsid w:val="00974F35"/>
    <w:rsid w:val="009845DB"/>
    <w:rsid w:val="00987799"/>
    <w:rsid w:val="00994077"/>
    <w:rsid w:val="009A0EC2"/>
    <w:rsid w:val="009A161A"/>
    <w:rsid w:val="009A4DCA"/>
    <w:rsid w:val="009C034D"/>
    <w:rsid w:val="009C60A4"/>
    <w:rsid w:val="009C6A8D"/>
    <w:rsid w:val="009E25F4"/>
    <w:rsid w:val="009E4FD9"/>
    <w:rsid w:val="00A003E5"/>
    <w:rsid w:val="00A01AC8"/>
    <w:rsid w:val="00A11322"/>
    <w:rsid w:val="00A11FA4"/>
    <w:rsid w:val="00A22E9A"/>
    <w:rsid w:val="00A315AE"/>
    <w:rsid w:val="00A3305A"/>
    <w:rsid w:val="00A341F7"/>
    <w:rsid w:val="00A3768F"/>
    <w:rsid w:val="00A44FE4"/>
    <w:rsid w:val="00A54107"/>
    <w:rsid w:val="00A65727"/>
    <w:rsid w:val="00A75066"/>
    <w:rsid w:val="00A80489"/>
    <w:rsid w:val="00A80F79"/>
    <w:rsid w:val="00A90396"/>
    <w:rsid w:val="00AA0FD1"/>
    <w:rsid w:val="00AA234F"/>
    <w:rsid w:val="00AA44D5"/>
    <w:rsid w:val="00AB0BD2"/>
    <w:rsid w:val="00AC116C"/>
    <w:rsid w:val="00AC31B7"/>
    <w:rsid w:val="00AD4FDA"/>
    <w:rsid w:val="00AD6061"/>
    <w:rsid w:val="00AD75D7"/>
    <w:rsid w:val="00AE2EBC"/>
    <w:rsid w:val="00AF1C9A"/>
    <w:rsid w:val="00AF62AA"/>
    <w:rsid w:val="00AF7B6F"/>
    <w:rsid w:val="00B01E01"/>
    <w:rsid w:val="00B037F2"/>
    <w:rsid w:val="00B0414F"/>
    <w:rsid w:val="00B11766"/>
    <w:rsid w:val="00B2145F"/>
    <w:rsid w:val="00B21B27"/>
    <w:rsid w:val="00B23D3A"/>
    <w:rsid w:val="00B3110C"/>
    <w:rsid w:val="00B34F0C"/>
    <w:rsid w:val="00B37944"/>
    <w:rsid w:val="00B55B0A"/>
    <w:rsid w:val="00B5625C"/>
    <w:rsid w:val="00B657CF"/>
    <w:rsid w:val="00B65E7B"/>
    <w:rsid w:val="00B67448"/>
    <w:rsid w:val="00B73CEE"/>
    <w:rsid w:val="00B936BD"/>
    <w:rsid w:val="00BA1600"/>
    <w:rsid w:val="00BA357A"/>
    <w:rsid w:val="00BB666E"/>
    <w:rsid w:val="00BC166E"/>
    <w:rsid w:val="00BE1F1E"/>
    <w:rsid w:val="00BE7861"/>
    <w:rsid w:val="00BF2552"/>
    <w:rsid w:val="00BF5FC9"/>
    <w:rsid w:val="00C00657"/>
    <w:rsid w:val="00C0170E"/>
    <w:rsid w:val="00C04A5A"/>
    <w:rsid w:val="00C23A71"/>
    <w:rsid w:val="00C3129F"/>
    <w:rsid w:val="00C33868"/>
    <w:rsid w:val="00C37C0E"/>
    <w:rsid w:val="00C42834"/>
    <w:rsid w:val="00C47DF0"/>
    <w:rsid w:val="00C55255"/>
    <w:rsid w:val="00C55581"/>
    <w:rsid w:val="00C60AE0"/>
    <w:rsid w:val="00C63C1D"/>
    <w:rsid w:val="00C64CCE"/>
    <w:rsid w:val="00C709E2"/>
    <w:rsid w:val="00C8442B"/>
    <w:rsid w:val="00C9081F"/>
    <w:rsid w:val="00CA0613"/>
    <w:rsid w:val="00CB5EF9"/>
    <w:rsid w:val="00CC0737"/>
    <w:rsid w:val="00CE4E95"/>
    <w:rsid w:val="00D010E2"/>
    <w:rsid w:val="00D05DBF"/>
    <w:rsid w:val="00D31955"/>
    <w:rsid w:val="00D34AAD"/>
    <w:rsid w:val="00D35785"/>
    <w:rsid w:val="00D51944"/>
    <w:rsid w:val="00D529D7"/>
    <w:rsid w:val="00D61BFB"/>
    <w:rsid w:val="00D76BD3"/>
    <w:rsid w:val="00D81047"/>
    <w:rsid w:val="00D95D07"/>
    <w:rsid w:val="00DA265B"/>
    <w:rsid w:val="00DA3159"/>
    <w:rsid w:val="00DC1B18"/>
    <w:rsid w:val="00DC5DEE"/>
    <w:rsid w:val="00DC653B"/>
    <w:rsid w:val="00DD40A7"/>
    <w:rsid w:val="00DF0DA6"/>
    <w:rsid w:val="00DF2EB9"/>
    <w:rsid w:val="00E074C5"/>
    <w:rsid w:val="00E1410F"/>
    <w:rsid w:val="00E23185"/>
    <w:rsid w:val="00E301CA"/>
    <w:rsid w:val="00E342FD"/>
    <w:rsid w:val="00E34425"/>
    <w:rsid w:val="00E367FB"/>
    <w:rsid w:val="00E45C3E"/>
    <w:rsid w:val="00E83EE1"/>
    <w:rsid w:val="00E85E85"/>
    <w:rsid w:val="00E8600E"/>
    <w:rsid w:val="00E9031C"/>
    <w:rsid w:val="00E90665"/>
    <w:rsid w:val="00EC21F1"/>
    <w:rsid w:val="00EC3046"/>
    <w:rsid w:val="00EC505C"/>
    <w:rsid w:val="00ED0F22"/>
    <w:rsid w:val="00ED7502"/>
    <w:rsid w:val="00EE5619"/>
    <w:rsid w:val="00EE62E6"/>
    <w:rsid w:val="00EF3437"/>
    <w:rsid w:val="00EF3E38"/>
    <w:rsid w:val="00F00D7B"/>
    <w:rsid w:val="00F034B2"/>
    <w:rsid w:val="00F05871"/>
    <w:rsid w:val="00F1641A"/>
    <w:rsid w:val="00F23E7E"/>
    <w:rsid w:val="00F30CC8"/>
    <w:rsid w:val="00F33B51"/>
    <w:rsid w:val="00F43E10"/>
    <w:rsid w:val="00F468D0"/>
    <w:rsid w:val="00F75491"/>
    <w:rsid w:val="00F76384"/>
    <w:rsid w:val="00F83717"/>
    <w:rsid w:val="00FA6B8F"/>
    <w:rsid w:val="00FB3E07"/>
    <w:rsid w:val="00FB3F56"/>
    <w:rsid w:val="00FD1538"/>
    <w:rsid w:val="00FF4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E9018DD"/>
  <w15:docId w15:val="{C66BE05D-4DEF-46A9-9EAA-6032714C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68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68CF"/>
    <w:rPr>
      <w:rFonts w:asciiTheme="majorHAnsi" w:eastAsiaTheme="majorEastAsia" w:hAnsiTheme="majorHAnsi" w:cstheme="majorBidi"/>
      <w:sz w:val="18"/>
      <w:szCs w:val="18"/>
    </w:rPr>
  </w:style>
  <w:style w:type="paragraph" w:styleId="a6">
    <w:name w:val="List Paragraph"/>
    <w:basedOn w:val="a"/>
    <w:uiPriority w:val="34"/>
    <w:qFormat/>
    <w:rsid w:val="001C2B09"/>
    <w:pPr>
      <w:ind w:leftChars="400" w:left="840"/>
    </w:pPr>
  </w:style>
  <w:style w:type="paragraph" w:styleId="a7">
    <w:name w:val="header"/>
    <w:basedOn w:val="a"/>
    <w:link w:val="a8"/>
    <w:uiPriority w:val="99"/>
    <w:unhideWhenUsed/>
    <w:rsid w:val="00CA0613"/>
    <w:pPr>
      <w:tabs>
        <w:tab w:val="center" w:pos="4252"/>
        <w:tab w:val="right" w:pos="8504"/>
      </w:tabs>
      <w:snapToGrid w:val="0"/>
    </w:pPr>
  </w:style>
  <w:style w:type="character" w:customStyle="1" w:styleId="a8">
    <w:name w:val="ヘッダー (文字)"/>
    <w:basedOn w:val="a0"/>
    <w:link w:val="a7"/>
    <w:uiPriority w:val="99"/>
    <w:rsid w:val="00CA0613"/>
  </w:style>
  <w:style w:type="paragraph" w:styleId="a9">
    <w:name w:val="footer"/>
    <w:basedOn w:val="a"/>
    <w:link w:val="aa"/>
    <w:uiPriority w:val="99"/>
    <w:unhideWhenUsed/>
    <w:rsid w:val="00CA0613"/>
    <w:pPr>
      <w:tabs>
        <w:tab w:val="center" w:pos="4252"/>
        <w:tab w:val="right" w:pos="8504"/>
      </w:tabs>
      <w:snapToGrid w:val="0"/>
    </w:pPr>
  </w:style>
  <w:style w:type="character" w:customStyle="1" w:styleId="aa">
    <w:name w:val="フッター (文字)"/>
    <w:basedOn w:val="a0"/>
    <w:link w:val="a9"/>
    <w:uiPriority w:val="99"/>
    <w:rsid w:val="00CA0613"/>
  </w:style>
  <w:style w:type="paragraph" w:styleId="ab">
    <w:name w:val="Date"/>
    <w:basedOn w:val="a"/>
    <w:next w:val="a"/>
    <w:link w:val="ac"/>
    <w:uiPriority w:val="99"/>
    <w:semiHidden/>
    <w:unhideWhenUsed/>
    <w:rsid w:val="00495A3C"/>
  </w:style>
  <w:style w:type="character" w:customStyle="1" w:styleId="ac">
    <w:name w:val="日付 (文字)"/>
    <w:basedOn w:val="a0"/>
    <w:link w:val="ab"/>
    <w:uiPriority w:val="99"/>
    <w:semiHidden/>
    <w:rsid w:val="0049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9E180-F022-425C-831A-357A43CD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600</Words>
  <Characters>3425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市川市 学校教育部 教育センター</dc:creator>
  <cp:lastModifiedBy>19886059</cp:lastModifiedBy>
  <cp:revision>15</cp:revision>
  <cp:lastPrinted>2022-04-04T07:48:00Z</cp:lastPrinted>
  <dcterms:created xsi:type="dcterms:W3CDTF">2021-04-05T03:19:00Z</dcterms:created>
  <dcterms:modified xsi:type="dcterms:W3CDTF">2022-04-04T07:50:00Z</dcterms:modified>
</cp:coreProperties>
</file>